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1739" w14:textId="2FB6D242" w:rsidR="00CC7C1A" w:rsidRPr="003B2CA9" w:rsidRDefault="00F43F42" w:rsidP="00FA6C51">
      <w:pPr>
        <w:jc w:val="center"/>
        <w:rPr>
          <w:rFonts w:ascii="Times New Roman" w:hAnsi="Times New Roman" w:cs="Times New Roman"/>
          <w:b/>
          <w:color w:val="000000" w:themeColor="text1"/>
          <w:sz w:val="28"/>
          <w:szCs w:val="28"/>
          <w:u w:val="single"/>
        </w:rPr>
      </w:pPr>
      <w:r w:rsidRPr="003B2CA9">
        <w:rPr>
          <w:rFonts w:ascii="Times New Roman" w:hAnsi="Times New Roman" w:cs="Times New Roman"/>
          <w:b/>
          <w:color w:val="000000" w:themeColor="text1"/>
          <w:sz w:val="28"/>
          <w:szCs w:val="28"/>
          <w:u w:val="single"/>
        </w:rPr>
        <w:t xml:space="preserve"> </w:t>
      </w:r>
      <w:r w:rsidR="001B6E72" w:rsidRPr="003B2CA9">
        <w:rPr>
          <w:rFonts w:ascii="Times New Roman" w:hAnsi="Times New Roman" w:cs="Times New Roman"/>
          <w:b/>
          <w:color w:val="000000" w:themeColor="text1"/>
          <w:sz w:val="28"/>
          <w:szCs w:val="28"/>
          <w:u w:val="single"/>
        </w:rPr>
        <w:t>202</w:t>
      </w:r>
      <w:r w:rsidR="0038308B">
        <w:rPr>
          <w:rFonts w:ascii="Times New Roman" w:hAnsi="Times New Roman" w:cs="Times New Roman"/>
          <w:b/>
          <w:color w:val="000000" w:themeColor="text1"/>
          <w:sz w:val="28"/>
          <w:szCs w:val="28"/>
          <w:u w:val="single"/>
        </w:rPr>
        <w:t>3</w:t>
      </w:r>
      <w:r w:rsidR="00F8731B" w:rsidRPr="003B2CA9">
        <w:rPr>
          <w:rFonts w:ascii="Times New Roman" w:hAnsi="Times New Roman" w:cs="Times New Roman"/>
          <w:b/>
          <w:color w:val="000000" w:themeColor="text1"/>
          <w:sz w:val="28"/>
          <w:szCs w:val="28"/>
          <w:u w:val="single"/>
        </w:rPr>
        <w:t xml:space="preserve"> Press Release</w:t>
      </w:r>
    </w:p>
    <w:p w14:paraId="053AC2B2" w14:textId="77777777" w:rsidR="0063684B" w:rsidRDefault="001B6E72" w:rsidP="001B6E72">
      <w:pPr>
        <w:jc w:val="center"/>
        <w:rPr>
          <w:rFonts w:ascii="Times New Roman" w:hAnsi="Times New Roman" w:cs="Times New Roman"/>
          <w:b/>
          <w:sz w:val="28"/>
          <w:szCs w:val="28"/>
          <w:u w:val="single"/>
        </w:rPr>
      </w:pPr>
      <w:r>
        <w:rPr>
          <w:rFonts w:ascii="Times New Roman" w:hAnsi="Times New Roman" w:cs="Times New Roman"/>
          <w:b/>
          <w:sz w:val="28"/>
          <w:szCs w:val="28"/>
          <w:u w:val="single"/>
        </w:rPr>
        <w:t>BALLYMENA ACADEMY GCSE RESULTS</w:t>
      </w:r>
    </w:p>
    <w:p w14:paraId="3A4BEA1A" w14:textId="77777777" w:rsidR="006C4322" w:rsidRDefault="006C4322" w:rsidP="005A1310">
      <w:pPr>
        <w:jc w:val="both"/>
        <w:rPr>
          <w:rFonts w:ascii="Times New Roman" w:hAnsi="Times New Roman" w:cs="Times New Roman"/>
        </w:rPr>
      </w:pPr>
    </w:p>
    <w:p w14:paraId="0D60AD35" w14:textId="35B366B2" w:rsidR="00D7367B" w:rsidRDefault="00D7367B" w:rsidP="005A1310">
      <w:pPr>
        <w:jc w:val="both"/>
        <w:rPr>
          <w:rFonts w:ascii="Times New Roman" w:hAnsi="Times New Roman" w:cs="Times New Roman"/>
        </w:rPr>
      </w:pPr>
      <w:r>
        <w:rPr>
          <w:rFonts w:ascii="Times New Roman" w:hAnsi="Times New Roman" w:cs="Times New Roman"/>
        </w:rPr>
        <w:t>GCSE results distribution was</w:t>
      </w:r>
      <w:r w:rsidR="003B2CA9">
        <w:rPr>
          <w:rFonts w:ascii="Times New Roman" w:hAnsi="Times New Roman" w:cs="Times New Roman"/>
        </w:rPr>
        <w:t xml:space="preserve"> </w:t>
      </w:r>
      <w:r>
        <w:rPr>
          <w:rFonts w:ascii="Times New Roman" w:hAnsi="Times New Roman" w:cs="Times New Roman"/>
        </w:rPr>
        <w:t>a  happy occasion at Ballymena Academy where the grades achieved have lived up to the</w:t>
      </w:r>
      <w:r w:rsidR="0038308B">
        <w:rPr>
          <w:rFonts w:ascii="Times New Roman" w:hAnsi="Times New Roman" w:cs="Times New Roman"/>
        </w:rPr>
        <w:t xml:space="preserve"> levels of achievement</w:t>
      </w:r>
      <w:r>
        <w:rPr>
          <w:rFonts w:ascii="Times New Roman" w:hAnsi="Times New Roman" w:cs="Times New Roman"/>
        </w:rPr>
        <w:t xml:space="preserve"> </w:t>
      </w:r>
      <w:r w:rsidR="001B6E72">
        <w:rPr>
          <w:rFonts w:ascii="Times New Roman" w:hAnsi="Times New Roman" w:cs="Times New Roman"/>
        </w:rPr>
        <w:t xml:space="preserve">at GCSE in previous years and </w:t>
      </w:r>
      <w:r w:rsidR="00E450A9">
        <w:rPr>
          <w:rFonts w:ascii="Times New Roman" w:hAnsi="Times New Roman" w:cs="Times New Roman"/>
        </w:rPr>
        <w:t>those</w:t>
      </w:r>
      <w:r w:rsidR="0038308B">
        <w:rPr>
          <w:rFonts w:ascii="Times New Roman" w:hAnsi="Times New Roman" w:cs="Times New Roman"/>
        </w:rPr>
        <w:t xml:space="preserve"> grades</w:t>
      </w:r>
      <w:r w:rsidR="00E450A9">
        <w:rPr>
          <w:rFonts w:ascii="Times New Roman" w:hAnsi="Times New Roman" w:cs="Times New Roman"/>
        </w:rPr>
        <w:t xml:space="preserve"> awarded </w:t>
      </w:r>
      <w:r>
        <w:rPr>
          <w:rFonts w:ascii="Times New Roman" w:hAnsi="Times New Roman" w:cs="Times New Roman"/>
        </w:rPr>
        <w:t>at ‘AS’ Level and ‘A’</w:t>
      </w:r>
      <w:r w:rsidR="00E450A9">
        <w:rPr>
          <w:rFonts w:ascii="Times New Roman" w:hAnsi="Times New Roman" w:cs="Times New Roman"/>
        </w:rPr>
        <w:t xml:space="preserve"> Level </w:t>
      </w:r>
      <w:r w:rsidR="003B2CA9">
        <w:rPr>
          <w:rFonts w:ascii="Times New Roman" w:hAnsi="Times New Roman" w:cs="Times New Roman"/>
        </w:rPr>
        <w:t>i</w:t>
      </w:r>
      <w:r w:rsidR="00E450A9">
        <w:rPr>
          <w:rFonts w:ascii="Times New Roman" w:hAnsi="Times New Roman" w:cs="Times New Roman"/>
        </w:rPr>
        <w:t xml:space="preserve">n the </w:t>
      </w:r>
      <w:r w:rsidR="003B2CA9">
        <w:rPr>
          <w:rFonts w:ascii="Times New Roman" w:hAnsi="Times New Roman" w:cs="Times New Roman"/>
        </w:rPr>
        <w:t xml:space="preserve">previous </w:t>
      </w:r>
      <w:r w:rsidR="001B6E72">
        <w:rPr>
          <w:rFonts w:ascii="Times New Roman" w:hAnsi="Times New Roman" w:cs="Times New Roman"/>
        </w:rPr>
        <w:t>week.  G</w:t>
      </w:r>
      <w:r>
        <w:rPr>
          <w:rFonts w:ascii="Times New Roman" w:hAnsi="Times New Roman" w:cs="Times New Roman"/>
        </w:rPr>
        <w:t xml:space="preserve">iven the challenges which the young people had to face </w:t>
      </w:r>
      <w:r w:rsidR="0038308B">
        <w:rPr>
          <w:rFonts w:ascii="Times New Roman" w:hAnsi="Times New Roman" w:cs="Times New Roman"/>
        </w:rPr>
        <w:t xml:space="preserve">through their post-primary education </w:t>
      </w:r>
      <w:r w:rsidR="0073523F">
        <w:rPr>
          <w:rFonts w:ascii="Times New Roman" w:hAnsi="Times New Roman" w:cs="Times New Roman"/>
        </w:rPr>
        <w:t>and with Examination Boards seeking to return results to pre-pandemic standard</w:t>
      </w:r>
      <w:r w:rsidR="00604AC4">
        <w:rPr>
          <w:rFonts w:ascii="Times New Roman" w:hAnsi="Times New Roman" w:cs="Times New Roman"/>
        </w:rPr>
        <w:t>s</w:t>
      </w:r>
      <w:r w:rsidR="0073523F">
        <w:rPr>
          <w:rFonts w:ascii="Times New Roman" w:hAnsi="Times New Roman" w:cs="Times New Roman"/>
        </w:rPr>
        <w:t>,</w:t>
      </w:r>
      <w:r>
        <w:rPr>
          <w:rFonts w:ascii="Times New Roman" w:hAnsi="Times New Roman" w:cs="Times New Roman"/>
        </w:rPr>
        <w:t xml:space="preserve"> it was very pleasing</w:t>
      </w:r>
      <w:r w:rsidR="003B2CA9">
        <w:rPr>
          <w:rFonts w:ascii="Times New Roman" w:hAnsi="Times New Roman" w:cs="Times New Roman"/>
        </w:rPr>
        <w:t xml:space="preserve"> and a real tribute to our pupils</w:t>
      </w:r>
      <w:r w:rsidR="0073523F">
        <w:rPr>
          <w:rFonts w:ascii="Times New Roman" w:hAnsi="Times New Roman" w:cs="Times New Roman"/>
        </w:rPr>
        <w:t xml:space="preserve"> and staff</w:t>
      </w:r>
      <w:r w:rsidR="003B2CA9">
        <w:rPr>
          <w:rFonts w:ascii="Times New Roman" w:hAnsi="Times New Roman" w:cs="Times New Roman"/>
        </w:rPr>
        <w:t xml:space="preserve">, that the excellent outcomes obtained reflected very positively on </w:t>
      </w:r>
      <w:r>
        <w:rPr>
          <w:rFonts w:ascii="Times New Roman" w:hAnsi="Times New Roman" w:cs="Times New Roman"/>
        </w:rPr>
        <w:t>the ability and co</w:t>
      </w:r>
      <w:r w:rsidR="001B6E72">
        <w:rPr>
          <w:rFonts w:ascii="Times New Roman" w:hAnsi="Times New Roman" w:cs="Times New Roman"/>
        </w:rPr>
        <w:t>mmitment of the students.</w:t>
      </w:r>
    </w:p>
    <w:p w14:paraId="50E181DA" w14:textId="77777777" w:rsidR="00D7367B" w:rsidRPr="00FA6C51" w:rsidRDefault="00D7367B" w:rsidP="005A1310">
      <w:pPr>
        <w:jc w:val="both"/>
        <w:rPr>
          <w:rFonts w:ascii="Times New Roman" w:hAnsi="Times New Roman" w:cs="Times New Roman"/>
          <w:sz w:val="12"/>
          <w:szCs w:val="12"/>
        </w:rPr>
      </w:pPr>
    </w:p>
    <w:p w14:paraId="763F597D" w14:textId="206A05E7" w:rsidR="00D7367B" w:rsidRDefault="00D7367B" w:rsidP="001B6E72">
      <w:pPr>
        <w:jc w:val="both"/>
        <w:rPr>
          <w:rFonts w:ascii="Times New Roman" w:hAnsi="Times New Roman" w:cs="Times New Roman"/>
        </w:rPr>
      </w:pPr>
      <w:r>
        <w:rPr>
          <w:rFonts w:ascii="Times New Roman" w:hAnsi="Times New Roman" w:cs="Times New Roman"/>
        </w:rPr>
        <w:t>Stephen Black, Principal of Ballymena Academy, congratulated the young people on their achievements and added how plea</w:t>
      </w:r>
      <w:r w:rsidR="001B6E72">
        <w:rPr>
          <w:rFonts w:ascii="Times New Roman" w:hAnsi="Times New Roman" w:cs="Times New Roman"/>
        </w:rPr>
        <w:t xml:space="preserve">sing it was to see </w:t>
      </w:r>
      <w:r w:rsidR="003B2CA9">
        <w:rPr>
          <w:rFonts w:ascii="Times New Roman" w:hAnsi="Times New Roman" w:cs="Times New Roman"/>
        </w:rPr>
        <w:t>so many happy pupils</w:t>
      </w:r>
      <w:r w:rsidR="001B6E72">
        <w:rPr>
          <w:rFonts w:ascii="Times New Roman" w:hAnsi="Times New Roman" w:cs="Times New Roman"/>
        </w:rPr>
        <w:t xml:space="preserve"> in school to receive their results.  </w:t>
      </w:r>
      <w:r>
        <w:rPr>
          <w:rFonts w:ascii="Times New Roman" w:hAnsi="Times New Roman" w:cs="Times New Roman"/>
        </w:rPr>
        <w:t xml:space="preserve"> “It is a great privilege to be able to pay tribute to our pupils, individually and collectively</w:t>
      </w:r>
      <w:r w:rsidR="0038308B">
        <w:rPr>
          <w:rFonts w:ascii="Times New Roman" w:hAnsi="Times New Roman" w:cs="Times New Roman"/>
        </w:rPr>
        <w:t>.  It is important to remember that this year group of students has suffered huge disruption to their education and that these outcomes have been achieved through a period of great challenge.</w:t>
      </w:r>
      <w:r>
        <w:rPr>
          <w:rFonts w:ascii="Times New Roman" w:hAnsi="Times New Roman" w:cs="Times New Roman"/>
        </w:rPr>
        <w:t xml:space="preserve"> </w:t>
      </w:r>
      <w:r w:rsidR="003B2CA9">
        <w:rPr>
          <w:rFonts w:ascii="Times New Roman" w:hAnsi="Times New Roman" w:cs="Times New Roman"/>
        </w:rPr>
        <w:t xml:space="preserve">  The resilience which they have shown is remarkable. </w:t>
      </w:r>
      <w:r w:rsidR="001B6E72">
        <w:rPr>
          <w:rFonts w:ascii="Times New Roman" w:hAnsi="Times New Roman" w:cs="Times New Roman"/>
        </w:rPr>
        <w:t xml:space="preserve">   </w:t>
      </w:r>
      <w:r>
        <w:rPr>
          <w:rFonts w:ascii="Times New Roman" w:hAnsi="Times New Roman" w:cs="Times New Roman"/>
        </w:rPr>
        <w:t>These impressive results are a testament to the abil</w:t>
      </w:r>
      <w:r w:rsidR="001B6E72">
        <w:rPr>
          <w:rFonts w:ascii="Times New Roman" w:hAnsi="Times New Roman" w:cs="Times New Roman"/>
        </w:rPr>
        <w:t>ity and commitment of our students</w:t>
      </w:r>
      <w:r>
        <w:rPr>
          <w:rFonts w:ascii="Times New Roman" w:hAnsi="Times New Roman" w:cs="Times New Roman"/>
        </w:rPr>
        <w:t>, the dedication of our teaching staff and the support of parents.  It is important to mention the good working relationships that are such an important feature of the life and work of this school.  Such grades would not have been obtained without the professional approach and commitment shown by our staff and the consistent encouragement of parents as we all work together to ensure high levels of success for our young people.”</w:t>
      </w:r>
    </w:p>
    <w:p w14:paraId="775913AE" w14:textId="77777777" w:rsidR="00CE5825" w:rsidRPr="00FA6C51" w:rsidRDefault="00CE5825" w:rsidP="001B6E72">
      <w:pPr>
        <w:jc w:val="both"/>
        <w:rPr>
          <w:rFonts w:ascii="Times New Roman" w:hAnsi="Times New Roman" w:cs="Times New Roman"/>
          <w:sz w:val="12"/>
          <w:szCs w:val="12"/>
        </w:rPr>
      </w:pPr>
    </w:p>
    <w:p w14:paraId="2F550368" w14:textId="237EB982" w:rsidR="00CE5825" w:rsidRDefault="00CE5825" w:rsidP="001B6E72">
      <w:pPr>
        <w:jc w:val="both"/>
        <w:rPr>
          <w:rFonts w:ascii="Times New Roman" w:hAnsi="Times New Roman" w:cs="Times New Roman"/>
        </w:rPr>
      </w:pPr>
      <w:r>
        <w:rPr>
          <w:rFonts w:ascii="Times New Roman" w:hAnsi="Times New Roman" w:cs="Times New Roman"/>
        </w:rPr>
        <w:t xml:space="preserve">“The school has traditionally demonstrated academic excellence and </w:t>
      </w:r>
      <w:r w:rsidR="0038308B">
        <w:rPr>
          <w:rFonts w:ascii="Times New Roman" w:hAnsi="Times New Roman" w:cs="Times New Roman"/>
        </w:rPr>
        <w:t>t</w:t>
      </w:r>
      <w:r>
        <w:rPr>
          <w:rFonts w:ascii="Times New Roman" w:hAnsi="Times New Roman" w:cs="Times New Roman"/>
        </w:rPr>
        <w:t>his year, despite the difficulties faced, is no different</w:t>
      </w:r>
      <w:r w:rsidR="0038308B">
        <w:rPr>
          <w:rFonts w:ascii="Times New Roman" w:hAnsi="Times New Roman" w:cs="Times New Roman"/>
        </w:rPr>
        <w:t>.”</w:t>
      </w:r>
    </w:p>
    <w:p w14:paraId="6B7076BC" w14:textId="049B3E7B" w:rsidR="00D7367B" w:rsidRDefault="00D7367B" w:rsidP="00D7367B">
      <w:pPr>
        <w:spacing w:before="240"/>
        <w:jc w:val="both"/>
        <w:rPr>
          <w:rFonts w:ascii="Times New Roman" w:hAnsi="Times New Roman" w:cs="Times New Roman"/>
        </w:rPr>
      </w:pPr>
      <w:r>
        <w:rPr>
          <w:rFonts w:ascii="Times New Roman" w:hAnsi="Times New Roman" w:cs="Times New Roman"/>
        </w:rPr>
        <w:t xml:space="preserve"> “In addition to the terrific individual performances highlighted below, which identify</w:t>
      </w:r>
      <w:r w:rsidR="00EE5E6E">
        <w:rPr>
          <w:rFonts w:ascii="Times New Roman" w:hAnsi="Times New Roman" w:cs="Times New Roman"/>
        </w:rPr>
        <w:t xml:space="preserve"> more than 40%</w:t>
      </w:r>
      <w:r>
        <w:rPr>
          <w:rFonts w:ascii="Times New Roman" w:hAnsi="Times New Roman" w:cs="Times New Roman"/>
        </w:rPr>
        <w:t xml:space="preserve"> of the year group as attaining 7 or more A*/A grades in their</w:t>
      </w:r>
      <w:r w:rsidR="00EE5E6E">
        <w:rPr>
          <w:rFonts w:ascii="Times New Roman" w:hAnsi="Times New Roman" w:cs="Times New Roman"/>
        </w:rPr>
        <w:t xml:space="preserve"> nine</w:t>
      </w:r>
      <w:r>
        <w:rPr>
          <w:rFonts w:ascii="Times New Roman" w:hAnsi="Times New Roman" w:cs="Times New Roman"/>
        </w:rPr>
        <w:t xml:space="preserve"> GCSE full courses, there are </w:t>
      </w:r>
      <w:r w:rsidR="0073523F">
        <w:rPr>
          <w:rFonts w:ascii="Times New Roman" w:hAnsi="Times New Roman" w:cs="Times New Roman"/>
        </w:rPr>
        <w:t>many other</w:t>
      </w:r>
      <w:r>
        <w:rPr>
          <w:rFonts w:ascii="Times New Roman" w:hAnsi="Times New Roman" w:cs="Times New Roman"/>
        </w:rPr>
        <w:t xml:space="preserve"> high achievers not named here because of pressure of space, who should be commended and can look forward to Sixth Form with confidence.”</w:t>
      </w:r>
    </w:p>
    <w:p w14:paraId="5487EEDA" w14:textId="65D6D2DC" w:rsidR="00D7367B" w:rsidRDefault="00D7367B" w:rsidP="00D7367B">
      <w:pPr>
        <w:spacing w:before="240"/>
        <w:jc w:val="both"/>
        <w:rPr>
          <w:rFonts w:ascii="Times New Roman" w:hAnsi="Times New Roman" w:cs="Times New Roman"/>
        </w:rPr>
      </w:pPr>
      <w:r>
        <w:rPr>
          <w:rFonts w:ascii="Times New Roman" w:hAnsi="Times New Roman" w:cs="Times New Roman"/>
        </w:rPr>
        <w:t xml:space="preserve"> “It is especially pleasing that, </w:t>
      </w:r>
      <w:r w:rsidR="00EE5E6E">
        <w:rPr>
          <w:rFonts w:ascii="Times New Roman" w:hAnsi="Times New Roman" w:cs="Times New Roman"/>
        </w:rPr>
        <w:t xml:space="preserve">despite </w:t>
      </w:r>
      <w:r w:rsidR="0073523F">
        <w:rPr>
          <w:rFonts w:ascii="Times New Roman" w:hAnsi="Times New Roman" w:cs="Times New Roman"/>
        </w:rPr>
        <w:t xml:space="preserve">the reduction in A* and A grades nationally, </w:t>
      </w:r>
      <w:r w:rsidR="00604AC4">
        <w:rPr>
          <w:rFonts w:ascii="Times New Roman" w:hAnsi="Times New Roman" w:cs="Times New Roman"/>
        </w:rPr>
        <w:t>close to</w:t>
      </w:r>
      <w:r w:rsidR="00EE5E6E">
        <w:rPr>
          <w:rFonts w:ascii="Times New Roman" w:hAnsi="Times New Roman" w:cs="Times New Roman"/>
        </w:rPr>
        <w:t xml:space="preserve"> </w:t>
      </w:r>
      <w:r w:rsidR="003B2CA9">
        <w:rPr>
          <w:rFonts w:ascii="Times New Roman" w:hAnsi="Times New Roman" w:cs="Times New Roman"/>
        </w:rPr>
        <w:t>60% of all examinations sat were at A* or A and</w:t>
      </w:r>
      <w:r w:rsidR="001D0695">
        <w:rPr>
          <w:rFonts w:ascii="Times New Roman" w:hAnsi="Times New Roman" w:cs="Times New Roman"/>
        </w:rPr>
        <w:t>,</w:t>
      </w:r>
      <w:r w:rsidR="003B2CA9">
        <w:rPr>
          <w:rFonts w:ascii="Times New Roman" w:hAnsi="Times New Roman" w:cs="Times New Roman"/>
        </w:rPr>
        <w:t xml:space="preserve"> </w:t>
      </w:r>
      <w:r w:rsidR="001D0695">
        <w:rPr>
          <w:rFonts w:ascii="Times New Roman" w:hAnsi="Times New Roman" w:cs="Times New Roman"/>
        </w:rPr>
        <w:t>in a similar pattern to recent years,</w:t>
      </w:r>
      <w:r w:rsidR="007E3833">
        <w:rPr>
          <w:rFonts w:ascii="Times New Roman" w:hAnsi="Times New Roman" w:cs="Times New Roman"/>
        </w:rPr>
        <w:t xml:space="preserve"> in</w:t>
      </w:r>
      <w:r w:rsidR="0073523F">
        <w:rPr>
          <w:rFonts w:ascii="Times New Roman" w:hAnsi="Times New Roman" w:cs="Times New Roman"/>
        </w:rPr>
        <w:t xml:space="preserve"> 23</w:t>
      </w:r>
      <w:r w:rsidR="00EE5E6E">
        <w:rPr>
          <w:rFonts w:ascii="Times New Roman" w:hAnsi="Times New Roman" w:cs="Times New Roman"/>
          <w:color w:val="FF0000"/>
        </w:rPr>
        <w:t xml:space="preserve"> </w:t>
      </w:r>
      <w:r w:rsidRPr="001D0695">
        <w:rPr>
          <w:rFonts w:ascii="Times New Roman" w:hAnsi="Times New Roman" w:cs="Times New Roman"/>
        </w:rPr>
        <w:t xml:space="preserve">individual subjects </w:t>
      </w:r>
      <w:r>
        <w:rPr>
          <w:rFonts w:ascii="Times New Roman" w:hAnsi="Times New Roman" w:cs="Times New Roman"/>
        </w:rPr>
        <w:t xml:space="preserve">the percentage of grades achieved at A* - </w:t>
      </w:r>
      <w:r w:rsidR="001D0695">
        <w:rPr>
          <w:rFonts w:ascii="Times New Roman" w:hAnsi="Times New Roman" w:cs="Times New Roman"/>
        </w:rPr>
        <w:t>B</w:t>
      </w:r>
      <w:r>
        <w:rPr>
          <w:rFonts w:ascii="Times New Roman" w:hAnsi="Times New Roman" w:cs="Times New Roman"/>
        </w:rPr>
        <w:t xml:space="preserve"> exceeded N.I. Grammar School averages, i</w:t>
      </w:r>
      <w:r w:rsidR="001B3164">
        <w:rPr>
          <w:rFonts w:ascii="Times New Roman" w:hAnsi="Times New Roman" w:cs="Times New Roman"/>
        </w:rPr>
        <w:t>ndicating excellent performance</w:t>
      </w:r>
      <w:r>
        <w:rPr>
          <w:rFonts w:ascii="Times New Roman" w:hAnsi="Times New Roman" w:cs="Times New Roman"/>
        </w:rPr>
        <w:t xml:space="preserve"> across the curriculum.</w:t>
      </w:r>
      <w:r w:rsidR="001D0695">
        <w:rPr>
          <w:rFonts w:ascii="Times New Roman" w:hAnsi="Times New Roman" w:cs="Times New Roman"/>
        </w:rPr>
        <w:t>”</w:t>
      </w:r>
    </w:p>
    <w:p w14:paraId="7DE2F20A" w14:textId="308B647E" w:rsidR="00D7367B" w:rsidRDefault="00D7367B" w:rsidP="00D7367B">
      <w:pPr>
        <w:spacing w:before="240"/>
        <w:jc w:val="both"/>
        <w:rPr>
          <w:rFonts w:ascii="Times New Roman" w:hAnsi="Times New Roman" w:cs="Times New Roman"/>
        </w:rPr>
      </w:pPr>
      <w:r>
        <w:rPr>
          <w:rFonts w:ascii="Times New Roman" w:hAnsi="Times New Roman" w:cs="Times New Roman"/>
        </w:rPr>
        <w:t xml:space="preserve"> “This set of results also confirms that our young people are well-positioned to meet the challenges which our society faces </w:t>
      </w:r>
      <w:r w:rsidR="00CE5825">
        <w:rPr>
          <w:rFonts w:ascii="Times New Roman" w:hAnsi="Times New Roman" w:cs="Times New Roman"/>
        </w:rPr>
        <w:t xml:space="preserve">as it moves out of the pandemic </w:t>
      </w:r>
      <w:r>
        <w:rPr>
          <w:rFonts w:ascii="Times New Roman" w:hAnsi="Times New Roman" w:cs="Times New Roman"/>
        </w:rPr>
        <w:t xml:space="preserve">and to take advantage of the opportunities that the future will bring.  For the </w:t>
      </w:r>
      <w:r w:rsidR="00EE5E6E">
        <w:rPr>
          <w:rFonts w:ascii="Times New Roman" w:hAnsi="Times New Roman" w:cs="Times New Roman"/>
        </w:rPr>
        <w:t xml:space="preserve">vast </w:t>
      </w:r>
      <w:r>
        <w:rPr>
          <w:rFonts w:ascii="Times New Roman" w:hAnsi="Times New Roman" w:cs="Times New Roman"/>
        </w:rPr>
        <w:t>majority</w:t>
      </w:r>
      <w:r w:rsidR="006D2C21">
        <w:rPr>
          <w:rFonts w:ascii="Times New Roman" w:hAnsi="Times New Roman" w:cs="Times New Roman"/>
        </w:rPr>
        <w:t>, as in every year,</w:t>
      </w:r>
      <w:r>
        <w:rPr>
          <w:rFonts w:ascii="Times New Roman" w:hAnsi="Times New Roman" w:cs="Times New Roman"/>
        </w:rPr>
        <w:t xml:space="preserve"> that means entry to the Ballymena Academy Sixth Form whilst </w:t>
      </w:r>
      <w:r w:rsidR="00CE5825">
        <w:rPr>
          <w:rFonts w:ascii="Times New Roman" w:hAnsi="Times New Roman" w:cs="Times New Roman"/>
        </w:rPr>
        <w:t xml:space="preserve">some </w:t>
      </w:r>
      <w:r>
        <w:rPr>
          <w:rFonts w:ascii="Times New Roman" w:hAnsi="Times New Roman" w:cs="Times New Roman"/>
        </w:rPr>
        <w:t xml:space="preserve">others will </w:t>
      </w:r>
      <w:r w:rsidR="00EE5E6E">
        <w:rPr>
          <w:rFonts w:ascii="Times New Roman" w:hAnsi="Times New Roman" w:cs="Times New Roman"/>
        </w:rPr>
        <w:t>take</w:t>
      </w:r>
      <w:r>
        <w:rPr>
          <w:rFonts w:ascii="Times New Roman" w:hAnsi="Times New Roman" w:cs="Times New Roman"/>
        </w:rPr>
        <w:t xml:space="preserve"> a different route; regardless of their choice, we extend our best wishes to all.”</w:t>
      </w:r>
    </w:p>
    <w:p w14:paraId="066C6977" w14:textId="77777777" w:rsidR="006C4322" w:rsidRPr="00FA6C51" w:rsidRDefault="006C4322" w:rsidP="005A1310">
      <w:pPr>
        <w:jc w:val="both"/>
        <w:rPr>
          <w:rFonts w:ascii="Times New Roman" w:hAnsi="Times New Roman" w:cs="Times New Roman"/>
          <w:sz w:val="12"/>
          <w:szCs w:val="12"/>
        </w:rPr>
      </w:pPr>
    </w:p>
    <w:p w14:paraId="015F660B" w14:textId="77777777" w:rsidR="0038308B" w:rsidRDefault="0038308B" w:rsidP="0038308B">
      <w:pPr>
        <w:rPr>
          <w:rFonts w:ascii="Times New Roman" w:hAnsi="Times New Roman" w:cs="Times New Roman"/>
          <w:b/>
          <w:bCs/>
          <w:u w:val="single"/>
        </w:rPr>
      </w:pPr>
      <w:r w:rsidRPr="001E77BE">
        <w:rPr>
          <w:rFonts w:ascii="Times New Roman" w:hAnsi="Times New Roman" w:cs="Times New Roman"/>
          <w:b/>
          <w:bCs/>
          <w:u w:val="single"/>
        </w:rPr>
        <w:t>High Achievers</w:t>
      </w:r>
    </w:p>
    <w:p w14:paraId="43DA5AEC" w14:textId="77777777" w:rsidR="0038308B" w:rsidRDefault="0038308B" w:rsidP="0038308B">
      <w:pPr>
        <w:rPr>
          <w:rFonts w:ascii="Times New Roman" w:hAnsi="Times New Roman" w:cs="Times New Roman"/>
          <w:b/>
          <w:bCs/>
          <w:u w:val="single"/>
        </w:rPr>
      </w:pPr>
    </w:p>
    <w:p w14:paraId="2ADEE44B" w14:textId="77777777" w:rsidR="0038308B" w:rsidRPr="0038308B" w:rsidRDefault="0038308B" w:rsidP="0038308B">
      <w:pPr>
        <w:jc w:val="both"/>
        <w:rPr>
          <w:rFonts w:ascii="Times New Roman" w:hAnsi="Times New Roman" w:cs="Times New Roman"/>
        </w:rPr>
      </w:pPr>
      <w:r w:rsidRPr="0038308B">
        <w:rPr>
          <w:rFonts w:ascii="Times New Roman" w:hAnsi="Times New Roman" w:cs="Times New Roman"/>
        </w:rPr>
        <w:t>Five young people achieved A* grades in all nine of their GCSE full courses:-  Olivia Drain, Grace Gunning, Finlay McCarroll, Jonathan Skelly and Ruby Thompson.</w:t>
      </w:r>
    </w:p>
    <w:p w14:paraId="43E8E2B1" w14:textId="77777777" w:rsidR="0038308B" w:rsidRPr="0038308B" w:rsidRDefault="0038308B" w:rsidP="0038308B">
      <w:pPr>
        <w:jc w:val="both"/>
        <w:rPr>
          <w:rFonts w:ascii="Times New Roman" w:hAnsi="Times New Roman" w:cs="Times New Roman"/>
        </w:rPr>
      </w:pPr>
    </w:p>
    <w:p w14:paraId="584D8B26" w14:textId="77777777" w:rsidR="0038308B" w:rsidRPr="0038308B" w:rsidRDefault="0038308B" w:rsidP="0038308B">
      <w:pPr>
        <w:jc w:val="both"/>
        <w:rPr>
          <w:rFonts w:ascii="Times New Roman" w:hAnsi="Times New Roman" w:cs="Times New Roman"/>
        </w:rPr>
      </w:pPr>
      <w:r w:rsidRPr="0038308B">
        <w:rPr>
          <w:rFonts w:ascii="Times New Roman" w:hAnsi="Times New Roman" w:cs="Times New Roman"/>
        </w:rPr>
        <w:t>Thirty-six pupils achieved a minimum of 9A*/A grades in their GCSE full courses – Ryan Anderson, Evan Andrews, Evie Arnold, Amy Baird, Leah Cotton, Ollie Eaton, Eric Gamble, Celine Goh, Ella Graham, Helena Graham, Lydia Gregg, Aidan Gribben, Shannon Hoey, Daniel Holden, Adam Hunter, Kristen Kelly, Hannah Kyle, Zoe Love, Rhys Macartney, Alexander Marks, Isaac McClintock, Luke McCorriston, Rachael McCue, Natalie McCullagh, Erin McGivern, Caitlyn McIntosh, Connor McKenna, Evie Millar, Lewis Millar, Luke Millar, Ella Mulholland, Maia Raine, Zach Shaw, Rachael Shields, Rachel Steele, Naomi Turtle.</w:t>
      </w:r>
    </w:p>
    <w:p w14:paraId="31E00B65" w14:textId="77777777" w:rsidR="0038308B" w:rsidRPr="0038308B" w:rsidRDefault="0038308B" w:rsidP="0038308B">
      <w:pPr>
        <w:jc w:val="both"/>
        <w:rPr>
          <w:rFonts w:ascii="Times New Roman" w:hAnsi="Times New Roman" w:cs="Times New Roman"/>
        </w:rPr>
      </w:pPr>
    </w:p>
    <w:p w14:paraId="7B21EC51" w14:textId="77777777" w:rsidR="0038308B" w:rsidRPr="0038308B" w:rsidRDefault="0038308B" w:rsidP="0038308B">
      <w:pPr>
        <w:jc w:val="both"/>
        <w:rPr>
          <w:rFonts w:ascii="Times New Roman" w:hAnsi="Times New Roman" w:cs="Times New Roman"/>
        </w:rPr>
      </w:pPr>
      <w:r w:rsidRPr="0038308B">
        <w:rPr>
          <w:rFonts w:ascii="Times New Roman" w:hAnsi="Times New Roman" w:cs="Times New Roman"/>
        </w:rPr>
        <w:t>They were closely followed by a further 17 young people with a minimum of 8 A*/A grades in their GCSE full courses  -  Georgia Boyd, Hannah Brown, Hannah Faulkner, Samuel Francey, Peter Gamble, Alex Gibbs, James Gregg, Zara Kernohan, Erin Logan, Lucy McAllister, Katie McDowell, Luke McLaughlin, Chloe McNeill, Daisy Scott, Jamie Sims, Grace Warnock, Matthew Wright.</w:t>
      </w:r>
    </w:p>
    <w:p w14:paraId="5F73DC54" w14:textId="77777777" w:rsidR="0038308B" w:rsidRPr="0038308B" w:rsidRDefault="0038308B" w:rsidP="0038308B">
      <w:pPr>
        <w:jc w:val="both"/>
        <w:rPr>
          <w:rFonts w:ascii="Times New Roman" w:hAnsi="Times New Roman" w:cs="Times New Roman"/>
        </w:rPr>
      </w:pPr>
    </w:p>
    <w:p w14:paraId="7AD87AEC" w14:textId="77777777" w:rsidR="0038308B" w:rsidRPr="0038308B" w:rsidRDefault="0038308B" w:rsidP="0038308B">
      <w:pPr>
        <w:jc w:val="both"/>
        <w:rPr>
          <w:rFonts w:ascii="Times New Roman" w:hAnsi="Times New Roman" w:cs="Times New Roman"/>
        </w:rPr>
      </w:pPr>
      <w:r w:rsidRPr="0038308B">
        <w:rPr>
          <w:rFonts w:ascii="Times New Roman" w:hAnsi="Times New Roman" w:cs="Times New Roman"/>
        </w:rPr>
        <w:t xml:space="preserve">Finally, ten pupils obtained a minimum of 7 A*/A grades in their GCSE full courses  -  Charlotte Agnew, Reuben Allen, Sara Beggs, Zoe Kirkpatrick, Jill MacCorkell, Joshua McDowell, Craig McQuillan, Jessica Redmond, Esther Weir, Harry Weir. </w:t>
      </w:r>
    </w:p>
    <w:p w14:paraId="4D2A8D3D" w14:textId="77777777" w:rsidR="00987087" w:rsidRDefault="00987087" w:rsidP="005A1310">
      <w:pPr>
        <w:jc w:val="both"/>
        <w:rPr>
          <w:rFonts w:ascii="Times New Roman" w:hAnsi="Times New Roman" w:cs="Times New Roman"/>
        </w:rPr>
      </w:pPr>
    </w:p>
    <w:p w14:paraId="574D562D" w14:textId="43B335FA" w:rsidR="00CE5825" w:rsidRDefault="00264918" w:rsidP="005A1310">
      <w:pPr>
        <w:jc w:val="both"/>
        <w:rPr>
          <w:rFonts w:ascii="Times New Roman" w:hAnsi="Times New Roman" w:cs="Times New Roman"/>
        </w:rPr>
      </w:pPr>
      <w:r>
        <w:rPr>
          <w:rFonts w:ascii="Times New Roman" w:hAnsi="Times New Roman" w:cs="Times New Roman"/>
        </w:rPr>
        <w:t>S.W. Black (Principal)</w:t>
      </w:r>
    </w:p>
    <w:p w14:paraId="4CEFDD9B" w14:textId="77777777" w:rsidR="00CE5825" w:rsidRDefault="00CE5825">
      <w:pPr>
        <w:rPr>
          <w:rFonts w:ascii="Times New Roman" w:hAnsi="Times New Roman" w:cs="Times New Roman"/>
        </w:rPr>
      </w:pPr>
    </w:p>
    <w:sectPr w:rsidR="00CE5825" w:rsidSect="00250674">
      <w:pgSz w:w="11906" w:h="16838"/>
      <w:pgMar w:top="720" w:right="720" w:bottom="36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5131"/>
    <w:multiLevelType w:val="hybridMultilevel"/>
    <w:tmpl w:val="23FE121E"/>
    <w:lvl w:ilvl="0" w:tplc="259059EC">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5C2E11D2"/>
    <w:multiLevelType w:val="hybridMultilevel"/>
    <w:tmpl w:val="26C262B4"/>
    <w:lvl w:ilvl="0" w:tplc="C726A3B6">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9845">
    <w:abstractNumId w:val="0"/>
  </w:num>
  <w:num w:numId="2" w16cid:durableId="6711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BF"/>
    <w:rsid w:val="00004653"/>
    <w:rsid w:val="0000755A"/>
    <w:rsid w:val="000160FB"/>
    <w:rsid w:val="00026A38"/>
    <w:rsid w:val="000334E4"/>
    <w:rsid w:val="00080409"/>
    <w:rsid w:val="00112A75"/>
    <w:rsid w:val="00114494"/>
    <w:rsid w:val="00134760"/>
    <w:rsid w:val="0015317E"/>
    <w:rsid w:val="00186D45"/>
    <w:rsid w:val="001B3164"/>
    <w:rsid w:val="001B6E72"/>
    <w:rsid w:val="001D0695"/>
    <w:rsid w:val="001D7AAA"/>
    <w:rsid w:val="00225D35"/>
    <w:rsid w:val="002445AF"/>
    <w:rsid w:val="00250674"/>
    <w:rsid w:val="00264918"/>
    <w:rsid w:val="00295354"/>
    <w:rsid w:val="002C1088"/>
    <w:rsid w:val="00311226"/>
    <w:rsid w:val="00363943"/>
    <w:rsid w:val="00376F59"/>
    <w:rsid w:val="0038308B"/>
    <w:rsid w:val="00394196"/>
    <w:rsid w:val="003B2CA9"/>
    <w:rsid w:val="003C3392"/>
    <w:rsid w:val="004058D7"/>
    <w:rsid w:val="004073C4"/>
    <w:rsid w:val="0043179F"/>
    <w:rsid w:val="004B0BD2"/>
    <w:rsid w:val="004F40FA"/>
    <w:rsid w:val="0055324D"/>
    <w:rsid w:val="005632F8"/>
    <w:rsid w:val="0059439C"/>
    <w:rsid w:val="00596526"/>
    <w:rsid w:val="005A1310"/>
    <w:rsid w:val="005B5A8C"/>
    <w:rsid w:val="005D5F62"/>
    <w:rsid w:val="00604AC4"/>
    <w:rsid w:val="00621043"/>
    <w:rsid w:val="0063684B"/>
    <w:rsid w:val="00644771"/>
    <w:rsid w:val="00681FB8"/>
    <w:rsid w:val="006A5215"/>
    <w:rsid w:val="006C0EEA"/>
    <w:rsid w:val="006C4322"/>
    <w:rsid w:val="006D2C21"/>
    <w:rsid w:val="006F6FB1"/>
    <w:rsid w:val="0073523F"/>
    <w:rsid w:val="007423EF"/>
    <w:rsid w:val="00745F9A"/>
    <w:rsid w:val="00751667"/>
    <w:rsid w:val="00793B1F"/>
    <w:rsid w:val="007A0457"/>
    <w:rsid w:val="007C5514"/>
    <w:rsid w:val="007D10D1"/>
    <w:rsid w:val="007D2C40"/>
    <w:rsid w:val="007E3833"/>
    <w:rsid w:val="007F6366"/>
    <w:rsid w:val="007F7820"/>
    <w:rsid w:val="00855D47"/>
    <w:rsid w:val="00861912"/>
    <w:rsid w:val="008742D7"/>
    <w:rsid w:val="00894A9C"/>
    <w:rsid w:val="008B19A8"/>
    <w:rsid w:val="008C600F"/>
    <w:rsid w:val="008D37C1"/>
    <w:rsid w:val="008F3FB2"/>
    <w:rsid w:val="00920FD1"/>
    <w:rsid w:val="009457C1"/>
    <w:rsid w:val="009538BF"/>
    <w:rsid w:val="00971769"/>
    <w:rsid w:val="00980543"/>
    <w:rsid w:val="00987087"/>
    <w:rsid w:val="009F446A"/>
    <w:rsid w:val="009F7AED"/>
    <w:rsid w:val="00A37B50"/>
    <w:rsid w:val="00A65AAA"/>
    <w:rsid w:val="00AE4F71"/>
    <w:rsid w:val="00B02414"/>
    <w:rsid w:val="00B06043"/>
    <w:rsid w:val="00B14086"/>
    <w:rsid w:val="00B752F4"/>
    <w:rsid w:val="00BB020E"/>
    <w:rsid w:val="00BB08BD"/>
    <w:rsid w:val="00BC7BF1"/>
    <w:rsid w:val="00BD4481"/>
    <w:rsid w:val="00BE326B"/>
    <w:rsid w:val="00BE51F9"/>
    <w:rsid w:val="00C37104"/>
    <w:rsid w:val="00C748AC"/>
    <w:rsid w:val="00CC7C1A"/>
    <w:rsid w:val="00CD6558"/>
    <w:rsid w:val="00CE5825"/>
    <w:rsid w:val="00D27F7D"/>
    <w:rsid w:val="00D3004A"/>
    <w:rsid w:val="00D41007"/>
    <w:rsid w:val="00D7367B"/>
    <w:rsid w:val="00D82134"/>
    <w:rsid w:val="00DB2D3B"/>
    <w:rsid w:val="00E16D96"/>
    <w:rsid w:val="00E20E37"/>
    <w:rsid w:val="00E2117B"/>
    <w:rsid w:val="00E450A9"/>
    <w:rsid w:val="00E66344"/>
    <w:rsid w:val="00E748CD"/>
    <w:rsid w:val="00EA0971"/>
    <w:rsid w:val="00EA3EAA"/>
    <w:rsid w:val="00EE5618"/>
    <w:rsid w:val="00EE5E6E"/>
    <w:rsid w:val="00F00627"/>
    <w:rsid w:val="00F03E69"/>
    <w:rsid w:val="00F439BD"/>
    <w:rsid w:val="00F43F42"/>
    <w:rsid w:val="00F453A8"/>
    <w:rsid w:val="00F530CD"/>
    <w:rsid w:val="00F571AB"/>
    <w:rsid w:val="00F8731B"/>
    <w:rsid w:val="00F96C85"/>
    <w:rsid w:val="00FA6C51"/>
    <w:rsid w:val="00FE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1BBD"/>
  <w15:docId w15:val="{00694C70-66A0-422D-8830-044E4D4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366"/>
    <w:pPr>
      <w:spacing w:after="160" w:line="256" w:lineRule="auto"/>
      <w:ind w:left="720"/>
      <w:contextualSpacing/>
    </w:pPr>
  </w:style>
  <w:style w:type="table" w:styleId="TableGrid">
    <w:name w:val="Table Grid"/>
    <w:basedOn w:val="TableNormal"/>
    <w:uiPriority w:val="59"/>
    <w:rsid w:val="00A3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84B"/>
    <w:rPr>
      <w:rFonts w:ascii="Tahoma" w:hAnsi="Tahoma" w:cs="Tahoma"/>
      <w:sz w:val="16"/>
      <w:szCs w:val="16"/>
    </w:rPr>
  </w:style>
  <w:style w:type="character" w:customStyle="1" w:styleId="BalloonTextChar">
    <w:name w:val="Balloon Text Char"/>
    <w:basedOn w:val="DefaultParagraphFont"/>
    <w:link w:val="BalloonText"/>
    <w:uiPriority w:val="99"/>
    <w:semiHidden/>
    <w:rsid w:val="00636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7843">
      <w:bodyDiv w:val="1"/>
      <w:marLeft w:val="0"/>
      <w:marRight w:val="0"/>
      <w:marTop w:val="0"/>
      <w:marBottom w:val="0"/>
      <w:divBdr>
        <w:top w:val="none" w:sz="0" w:space="0" w:color="auto"/>
        <w:left w:val="none" w:sz="0" w:space="0" w:color="auto"/>
        <w:bottom w:val="none" w:sz="0" w:space="0" w:color="auto"/>
        <w:right w:val="none" w:sz="0" w:space="0" w:color="auto"/>
      </w:divBdr>
    </w:div>
    <w:div w:id="1909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BA9A-5791-4399-BC1E-BE57BC38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BROWN</dc:creator>
  <cp:lastModifiedBy>M BROWN</cp:lastModifiedBy>
  <cp:revision>5</cp:revision>
  <cp:lastPrinted>2023-08-24T09:13:00Z</cp:lastPrinted>
  <dcterms:created xsi:type="dcterms:W3CDTF">2023-08-23T14:52:00Z</dcterms:created>
  <dcterms:modified xsi:type="dcterms:W3CDTF">2023-08-24T09:39:00Z</dcterms:modified>
</cp:coreProperties>
</file>