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6E16F" w14:textId="77777777" w:rsidR="004A7DF9" w:rsidRDefault="004A7DF9" w:rsidP="004A7DF9">
      <w:pPr>
        <w:spacing w:after="0" w:line="240" w:lineRule="auto"/>
        <w:jc w:val="center"/>
        <w:rPr>
          <w:rFonts w:ascii="Times New Roman" w:hAnsi="Times New Roman"/>
          <w:b/>
          <w:bCs/>
          <w:color w:val="4F81BD"/>
          <w:sz w:val="56"/>
          <w:szCs w:val="56"/>
        </w:rPr>
      </w:pPr>
    </w:p>
    <w:p w14:paraId="7A424F3A" w14:textId="77777777" w:rsidR="004A7DF9" w:rsidRDefault="004A7DF9" w:rsidP="004A7DF9">
      <w:pPr>
        <w:spacing w:after="0" w:line="240" w:lineRule="auto"/>
        <w:jc w:val="center"/>
        <w:rPr>
          <w:rFonts w:ascii="Times New Roman" w:hAnsi="Times New Roman"/>
          <w:b/>
          <w:bCs/>
          <w:color w:val="4F81BD"/>
          <w:sz w:val="56"/>
          <w:szCs w:val="56"/>
        </w:rPr>
      </w:pPr>
    </w:p>
    <w:p w14:paraId="0D17A963" w14:textId="3492DFDD" w:rsidR="004A7DF9" w:rsidRDefault="004A7DF9" w:rsidP="004A7DF9">
      <w:pPr>
        <w:spacing w:after="0" w:line="240" w:lineRule="auto"/>
        <w:jc w:val="center"/>
        <w:rPr>
          <w:rFonts w:ascii="Times New Roman" w:hAnsi="Times New Roman"/>
          <w:b/>
          <w:bCs/>
          <w:color w:val="4F81BD"/>
          <w:sz w:val="56"/>
          <w:szCs w:val="56"/>
        </w:rPr>
      </w:pPr>
      <w:r>
        <w:object w:dxaOrig="10982" w:dyaOrig="14988" w14:anchorId="3527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1pt" o:ole="">
            <v:imagedata r:id="rId6" o:title=""/>
          </v:shape>
          <o:OLEObject Type="Embed" ProgID="Word.Document.8" ShapeID="_x0000_i1025" DrawAspect="Content" ObjectID="_1762836749" r:id="rId7"/>
        </w:object>
      </w:r>
    </w:p>
    <w:p w14:paraId="2BDDA229" w14:textId="77777777" w:rsidR="004A7DF9" w:rsidRDefault="004A7DF9" w:rsidP="004A7DF9">
      <w:pPr>
        <w:spacing w:after="0" w:line="240" w:lineRule="auto"/>
        <w:jc w:val="center"/>
        <w:rPr>
          <w:rFonts w:ascii="Times New Roman" w:hAnsi="Times New Roman"/>
          <w:b/>
          <w:bCs/>
          <w:color w:val="000000" w:themeColor="text1"/>
          <w:sz w:val="56"/>
          <w:szCs w:val="56"/>
        </w:rPr>
      </w:pPr>
    </w:p>
    <w:p w14:paraId="2F539926" w14:textId="77777777" w:rsidR="004A7DF9" w:rsidRDefault="004A7DF9" w:rsidP="004A7DF9">
      <w:pPr>
        <w:spacing w:after="0" w:line="240" w:lineRule="auto"/>
        <w:jc w:val="center"/>
        <w:rPr>
          <w:rFonts w:ascii="Times New Roman" w:hAnsi="Times New Roman"/>
          <w:b/>
          <w:bCs/>
          <w:color w:val="000000" w:themeColor="text1"/>
          <w:sz w:val="56"/>
          <w:szCs w:val="56"/>
        </w:rPr>
      </w:pPr>
    </w:p>
    <w:p w14:paraId="064B9828" w14:textId="5EE9D5B6" w:rsidR="004A7DF9" w:rsidRDefault="004A7DF9" w:rsidP="004A7DF9">
      <w:pPr>
        <w:spacing w:after="0" w:line="240" w:lineRule="auto"/>
        <w:jc w:val="center"/>
        <w:rPr>
          <w:rFonts w:ascii="Times New Roman" w:hAnsi="Times New Roman"/>
          <w:b/>
          <w:bCs/>
          <w:color w:val="000000" w:themeColor="text1"/>
          <w:sz w:val="56"/>
          <w:szCs w:val="56"/>
        </w:rPr>
      </w:pPr>
      <w:r w:rsidRPr="004A7DF9">
        <w:rPr>
          <w:rFonts w:ascii="Times New Roman" w:hAnsi="Times New Roman"/>
          <w:b/>
          <w:bCs/>
          <w:color w:val="000000" w:themeColor="text1"/>
          <w:sz w:val="56"/>
          <w:szCs w:val="56"/>
        </w:rPr>
        <w:t>BALLYMENA ACADEMY</w:t>
      </w:r>
    </w:p>
    <w:p w14:paraId="4BB8902B" w14:textId="027F8E6D" w:rsidR="004A7DF9" w:rsidRDefault="004A7DF9" w:rsidP="004A7DF9">
      <w:pPr>
        <w:spacing w:after="0" w:line="240" w:lineRule="auto"/>
        <w:jc w:val="center"/>
        <w:rPr>
          <w:rFonts w:ascii="Times New Roman" w:hAnsi="Times New Roman"/>
          <w:b/>
          <w:bCs/>
          <w:color w:val="000000" w:themeColor="text1"/>
          <w:sz w:val="56"/>
          <w:szCs w:val="56"/>
        </w:rPr>
      </w:pPr>
    </w:p>
    <w:p w14:paraId="7287A60A" w14:textId="5B14AC9D" w:rsidR="004A7DF9" w:rsidRDefault="004A7DF9" w:rsidP="004A7DF9">
      <w:pPr>
        <w:spacing w:after="0" w:line="240" w:lineRule="auto"/>
        <w:jc w:val="center"/>
        <w:rPr>
          <w:rFonts w:ascii="Times New Roman" w:hAnsi="Times New Roman"/>
          <w:b/>
          <w:bCs/>
          <w:color w:val="000000" w:themeColor="text1"/>
          <w:sz w:val="56"/>
          <w:szCs w:val="56"/>
        </w:rPr>
      </w:pPr>
      <w:r>
        <w:rPr>
          <w:rFonts w:ascii="Times New Roman" w:hAnsi="Times New Roman"/>
          <w:b/>
          <w:bCs/>
          <w:color w:val="000000" w:themeColor="text1"/>
          <w:sz w:val="56"/>
          <w:szCs w:val="56"/>
        </w:rPr>
        <w:t>SCHOOL DEVELOPMENT PLAN</w:t>
      </w:r>
    </w:p>
    <w:p w14:paraId="432EE963" w14:textId="79BC5972" w:rsidR="004A7DF9" w:rsidRDefault="004A7DF9" w:rsidP="004A7DF9">
      <w:pPr>
        <w:spacing w:after="0" w:line="240" w:lineRule="auto"/>
        <w:jc w:val="center"/>
        <w:rPr>
          <w:rFonts w:ascii="Times New Roman" w:hAnsi="Times New Roman"/>
          <w:b/>
          <w:bCs/>
          <w:color w:val="000000" w:themeColor="text1"/>
          <w:sz w:val="56"/>
          <w:szCs w:val="56"/>
        </w:rPr>
      </w:pPr>
    </w:p>
    <w:p w14:paraId="49C06C7D" w14:textId="41C312B7" w:rsidR="004A7DF9" w:rsidRDefault="004A7DF9" w:rsidP="004A7DF9">
      <w:pPr>
        <w:spacing w:after="0" w:line="240" w:lineRule="auto"/>
        <w:jc w:val="center"/>
        <w:rPr>
          <w:rFonts w:ascii="Times New Roman" w:hAnsi="Times New Roman"/>
          <w:b/>
          <w:bCs/>
          <w:color w:val="000000" w:themeColor="text1"/>
          <w:sz w:val="56"/>
          <w:szCs w:val="56"/>
        </w:rPr>
      </w:pPr>
      <w:r>
        <w:rPr>
          <w:rFonts w:ascii="Times New Roman" w:hAnsi="Times New Roman"/>
          <w:b/>
          <w:bCs/>
          <w:color w:val="000000" w:themeColor="text1"/>
          <w:sz w:val="56"/>
          <w:szCs w:val="56"/>
        </w:rPr>
        <w:t>2023 - 2026</w:t>
      </w:r>
    </w:p>
    <w:p w14:paraId="065E4014" w14:textId="68CCEAB9" w:rsidR="004A7DF9" w:rsidRDefault="004A7DF9" w:rsidP="004A7DF9">
      <w:pPr>
        <w:spacing w:after="0" w:line="240" w:lineRule="auto"/>
        <w:jc w:val="center"/>
        <w:rPr>
          <w:rFonts w:ascii="Times New Roman" w:hAnsi="Times New Roman"/>
          <w:b/>
          <w:bCs/>
          <w:color w:val="000000" w:themeColor="text1"/>
          <w:sz w:val="56"/>
          <w:szCs w:val="56"/>
        </w:rPr>
      </w:pPr>
    </w:p>
    <w:p w14:paraId="1855A289" w14:textId="77777777" w:rsidR="004A7DF9" w:rsidRDefault="004A7DF9" w:rsidP="004A7DF9">
      <w:pPr>
        <w:spacing w:after="0" w:line="240" w:lineRule="auto"/>
        <w:jc w:val="center"/>
        <w:rPr>
          <w:rFonts w:ascii="Times New Roman" w:hAnsi="Times New Roman"/>
          <w:color w:val="4F81BD"/>
          <w:sz w:val="24"/>
          <w:szCs w:val="24"/>
        </w:rPr>
      </w:pPr>
    </w:p>
    <w:p w14:paraId="3EA9276E" w14:textId="089CE6B6" w:rsidR="004A7DF9" w:rsidRDefault="004A7DF9" w:rsidP="004A7DF9">
      <w:pPr>
        <w:spacing w:after="0" w:line="240" w:lineRule="auto"/>
        <w:jc w:val="center"/>
        <w:rPr>
          <w:rFonts w:ascii="Times New Roman" w:hAnsi="Times New Roman"/>
          <w:color w:val="4F81BD"/>
          <w:sz w:val="24"/>
          <w:szCs w:val="24"/>
        </w:rPr>
      </w:pPr>
      <w:r>
        <w:rPr>
          <w:rFonts w:ascii="Times New Roman" w:hAnsi="Times New Roman"/>
          <w:color w:val="4F81BD"/>
          <w:sz w:val="24"/>
          <w:szCs w:val="24"/>
        </w:rPr>
        <w:br w:type="page"/>
      </w:r>
    </w:p>
    <w:p w14:paraId="68081F28" w14:textId="77777777" w:rsidR="008E2D51" w:rsidRPr="005F694D" w:rsidRDefault="008E2D51">
      <w:pPr>
        <w:rPr>
          <w:rFonts w:ascii="Times New Roman" w:hAnsi="Times New Roman"/>
          <w:color w:val="4F81BD"/>
          <w:sz w:val="24"/>
          <w:szCs w:val="24"/>
        </w:rPr>
      </w:pPr>
    </w:p>
    <w:tbl>
      <w:tblPr>
        <w:tblW w:w="15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1"/>
      </w:tblGrid>
      <w:tr w:rsidR="00716ECF" w:rsidRPr="005F694D" w14:paraId="7AFB21F0" w14:textId="77777777" w:rsidTr="003C01EE">
        <w:tc>
          <w:tcPr>
            <w:tcW w:w="15481" w:type="dxa"/>
            <w:shd w:val="clear" w:color="auto" w:fill="auto"/>
          </w:tcPr>
          <w:p w14:paraId="7A5A7303" w14:textId="77777777" w:rsidR="00716ECF" w:rsidRPr="005F694D" w:rsidRDefault="00716ECF" w:rsidP="005F694D">
            <w:pPr>
              <w:pStyle w:val="NormalWeb"/>
              <w:shd w:val="clear" w:color="auto" w:fill="FFFFFF"/>
              <w:rPr>
                <w:b/>
                <w:bCs/>
              </w:rPr>
            </w:pPr>
            <w:r w:rsidRPr="005F694D">
              <w:rPr>
                <w:b/>
                <w:bCs/>
              </w:rPr>
              <w:t>Preface</w:t>
            </w:r>
          </w:p>
        </w:tc>
      </w:tr>
      <w:tr w:rsidR="00716ECF" w:rsidRPr="005F694D" w14:paraId="1D70B24E" w14:textId="77777777" w:rsidTr="003C01EE">
        <w:tc>
          <w:tcPr>
            <w:tcW w:w="15481" w:type="dxa"/>
            <w:shd w:val="clear" w:color="auto" w:fill="auto"/>
          </w:tcPr>
          <w:p w14:paraId="0F51EB1A" w14:textId="77777777" w:rsidR="00F3313B" w:rsidRDefault="00F3313B" w:rsidP="00421451">
            <w:pPr>
              <w:pStyle w:val="NormalWeb"/>
            </w:pPr>
          </w:p>
          <w:p w14:paraId="54B5021C" w14:textId="77777777" w:rsidR="00716ECF" w:rsidRPr="005C064A" w:rsidRDefault="00421451" w:rsidP="00421451">
            <w:pPr>
              <w:pStyle w:val="NormalWeb"/>
            </w:pPr>
            <w:r w:rsidRPr="005C064A">
              <w:t xml:space="preserve">This School Development Plan (SDP) details the priorities of Ballymena Academy for the period 2023 - 2026. These priorities have been identified after an analysis of a range of information and consultation with parents, pupils, staff and the Board of Governors of the school, as well as educational and community partners. </w:t>
            </w:r>
          </w:p>
          <w:p w14:paraId="3F1ED8D1" w14:textId="77777777" w:rsidR="00421451" w:rsidRPr="005C064A" w:rsidRDefault="00421451" w:rsidP="00421451">
            <w:pPr>
              <w:pStyle w:val="NormalWeb"/>
            </w:pPr>
          </w:p>
        </w:tc>
      </w:tr>
      <w:tr w:rsidR="00716ECF" w:rsidRPr="005F694D" w14:paraId="30C5148E" w14:textId="77777777" w:rsidTr="003C01EE">
        <w:tc>
          <w:tcPr>
            <w:tcW w:w="15481" w:type="dxa"/>
            <w:shd w:val="clear" w:color="auto" w:fill="auto"/>
          </w:tcPr>
          <w:p w14:paraId="07750ECA" w14:textId="77777777" w:rsidR="00716ECF" w:rsidRPr="005F694D" w:rsidRDefault="00716ECF" w:rsidP="005F694D">
            <w:pPr>
              <w:spacing w:after="0" w:line="240" w:lineRule="auto"/>
              <w:rPr>
                <w:rFonts w:ascii="Times New Roman" w:hAnsi="Times New Roman"/>
                <w:b/>
                <w:bCs/>
                <w:sz w:val="24"/>
                <w:szCs w:val="24"/>
              </w:rPr>
            </w:pPr>
            <w:r w:rsidRPr="005F694D">
              <w:rPr>
                <w:rFonts w:ascii="Times New Roman" w:hAnsi="Times New Roman"/>
                <w:b/>
                <w:bCs/>
                <w:sz w:val="24"/>
                <w:szCs w:val="24"/>
              </w:rPr>
              <w:t xml:space="preserve">Introduction </w:t>
            </w:r>
          </w:p>
        </w:tc>
      </w:tr>
      <w:tr w:rsidR="00716ECF" w:rsidRPr="005F694D" w14:paraId="2E982391" w14:textId="77777777" w:rsidTr="003C01EE">
        <w:tc>
          <w:tcPr>
            <w:tcW w:w="15481" w:type="dxa"/>
            <w:shd w:val="clear" w:color="auto" w:fill="auto"/>
          </w:tcPr>
          <w:p w14:paraId="13B255C5" w14:textId="77777777" w:rsidR="00716ECF" w:rsidRPr="005F694D" w:rsidRDefault="00716ECF" w:rsidP="005F694D">
            <w:pPr>
              <w:pStyle w:val="NormalWeb"/>
              <w:shd w:val="clear" w:color="auto" w:fill="FFFFFF"/>
              <w:rPr>
                <w:color w:val="000000"/>
              </w:rPr>
            </w:pPr>
            <w:r w:rsidRPr="005F694D">
              <w:rPr>
                <w:color w:val="000000"/>
              </w:rPr>
              <w:t xml:space="preserve">Building upon traditions established over almost two centuries, Ballymena Academy remains committed to the pursuit of excellence in a learning community which is welcoming, caring and inspiring. The school has a reputation for academic achievement and is renowned for its extensive co-curricular programme which forms a very important part of our school ethos. </w:t>
            </w:r>
          </w:p>
          <w:p w14:paraId="3B91134D" w14:textId="77777777" w:rsidR="00716ECF" w:rsidRPr="005F694D" w:rsidRDefault="00716ECF" w:rsidP="005F694D">
            <w:pPr>
              <w:pStyle w:val="NormalWeb"/>
              <w:shd w:val="clear" w:color="auto" w:fill="FFFFFF"/>
              <w:rPr>
                <w:color w:val="000000"/>
              </w:rPr>
            </w:pPr>
            <w:r w:rsidRPr="005F694D">
              <w:rPr>
                <w:color w:val="000000"/>
              </w:rPr>
              <w:t xml:space="preserve">Good schools, like all successful organisations, reflect carefully and regularly on their practice and on the progress made towards the achievement of their goals and the realisation of their vision. There is embedded in their culture a process of rigorous self-evaluation and review, combined with a commitment to continuous improvement and we, in Ballymena Academy, embrace that culture. </w:t>
            </w:r>
            <w:r w:rsidR="007E2D64" w:rsidRPr="00977636">
              <w:rPr>
                <w:color w:val="000000" w:themeColor="text1"/>
              </w:rPr>
              <w:t>In the Kirkland Rowell survey report</w:t>
            </w:r>
            <w:r w:rsidR="00E45879">
              <w:rPr>
                <w:color w:val="000000" w:themeColor="text1"/>
              </w:rPr>
              <w:t>,</w:t>
            </w:r>
            <w:r w:rsidR="007E2D64" w:rsidRPr="00977636">
              <w:rPr>
                <w:color w:val="000000" w:themeColor="text1"/>
              </w:rPr>
              <w:t xml:space="preserve"> Parents rated the school’s commitment to self-evaluation as ‘outstanding.’</w:t>
            </w:r>
            <w:r w:rsidR="007E2D64" w:rsidRPr="00977636">
              <w:rPr>
                <w:b/>
                <w:bCs/>
                <w:color w:val="000000" w:themeColor="text1"/>
              </w:rPr>
              <w:t xml:space="preserve"> </w:t>
            </w:r>
            <w:r w:rsidRPr="005F694D">
              <w:rPr>
                <w:color w:val="000000"/>
              </w:rPr>
              <w:t xml:space="preserve">We are committed to ensuring that we live up to our Mission Statement, “Ballymena Academy Cares for the Individual and Inspires Learning and Achievement”. </w:t>
            </w:r>
          </w:p>
          <w:p w14:paraId="479E354F" w14:textId="77777777" w:rsidR="00716ECF" w:rsidRPr="005F694D" w:rsidRDefault="00716ECF" w:rsidP="005F694D">
            <w:pPr>
              <w:pStyle w:val="NormalWeb"/>
              <w:shd w:val="clear" w:color="auto" w:fill="FFFFFF"/>
              <w:rPr>
                <w:color w:val="000000"/>
              </w:rPr>
            </w:pPr>
            <w:r w:rsidRPr="005F694D">
              <w:rPr>
                <w:color w:val="000000"/>
              </w:rPr>
              <w:t>This School Development Plan recognises key strengths, identifies areas where improvement and development are needed and contains agreed Ac</w:t>
            </w:r>
            <w:r w:rsidR="00421451" w:rsidRPr="005F694D">
              <w:rPr>
                <w:color w:val="000000"/>
              </w:rPr>
              <w:t>ti</w:t>
            </w:r>
            <w:r w:rsidRPr="005F694D">
              <w:rPr>
                <w:color w:val="000000"/>
              </w:rPr>
              <w:t xml:space="preserve">on Plans to improve the standard of education provided to our pupils. </w:t>
            </w:r>
          </w:p>
          <w:p w14:paraId="1BE936DA" w14:textId="77777777" w:rsidR="00716ECF" w:rsidRDefault="00716ECF" w:rsidP="00F3313B">
            <w:pPr>
              <w:pStyle w:val="NormalWeb"/>
              <w:shd w:val="clear" w:color="auto" w:fill="FFFFFF"/>
              <w:rPr>
                <w:color w:val="000000"/>
              </w:rPr>
            </w:pPr>
            <w:r w:rsidRPr="005F694D">
              <w:rPr>
                <w:color w:val="000000"/>
              </w:rPr>
              <w:t>There are many challenges facing our education system and schools today</w:t>
            </w:r>
            <w:r w:rsidR="00E45879">
              <w:rPr>
                <w:color w:val="000000"/>
              </w:rPr>
              <w:t>, n</w:t>
            </w:r>
            <w:r w:rsidRPr="005F694D">
              <w:rPr>
                <w:color w:val="000000"/>
              </w:rPr>
              <w:t>ot least in addressing the legacy issues emanating from the COVID-19 pandemic. Curricular changes and developments in area-based planning have been prevalent in recent years but undoubtedly the current climate of financial restraint and continued Union action in schools</w:t>
            </w:r>
            <w:r w:rsidR="00E45879">
              <w:rPr>
                <w:color w:val="000000"/>
              </w:rPr>
              <w:t xml:space="preserve"> </w:t>
            </w:r>
            <w:r w:rsidRPr="005F694D">
              <w:rPr>
                <w:color w:val="000000"/>
              </w:rPr>
              <w:t>imposes serious limits on what can be achieved. In spite of these constraints, this School Development Plan charts a path which will help us to move forward to address key priori</w:t>
            </w:r>
            <w:r w:rsidR="00421451" w:rsidRPr="005F694D">
              <w:rPr>
                <w:color w:val="000000"/>
              </w:rPr>
              <w:t>ti</w:t>
            </w:r>
            <w:r w:rsidRPr="005F694D">
              <w:rPr>
                <w:color w:val="000000"/>
              </w:rPr>
              <w:t xml:space="preserve">es with the aim that our young people continue to be cared for, inspired to learn and achieve and are provided with skills and values which will support them for the rest of their lives. </w:t>
            </w:r>
          </w:p>
          <w:p w14:paraId="17C5C1B4" w14:textId="77777777" w:rsidR="00AA386A" w:rsidRDefault="00AA386A" w:rsidP="00F3313B">
            <w:pPr>
              <w:pStyle w:val="NormalWeb"/>
              <w:shd w:val="clear" w:color="auto" w:fill="FFFFFF"/>
              <w:rPr>
                <w:color w:val="000000"/>
              </w:rPr>
            </w:pPr>
          </w:p>
          <w:p w14:paraId="04937ED1" w14:textId="77777777" w:rsidR="00AA386A" w:rsidRDefault="00AA386A" w:rsidP="00F3313B">
            <w:pPr>
              <w:pStyle w:val="NormalWeb"/>
              <w:shd w:val="clear" w:color="auto" w:fill="FFFFFF"/>
              <w:rPr>
                <w:color w:val="000000"/>
              </w:rPr>
            </w:pPr>
          </w:p>
          <w:p w14:paraId="00082777" w14:textId="77777777" w:rsidR="00AA386A" w:rsidRDefault="00AA386A" w:rsidP="00F3313B">
            <w:pPr>
              <w:pStyle w:val="NormalWeb"/>
              <w:shd w:val="clear" w:color="auto" w:fill="FFFFFF"/>
              <w:rPr>
                <w:color w:val="000000"/>
              </w:rPr>
            </w:pPr>
          </w:p>
          <w:p w14:paraId="1F8D2A25" w14:textId="77777777" w:rsidR="00AA386A" w:rsidRDefault="00AA386A" w:rsidP="00F3313B">
            <w:pPr>
              <w:pStyle w:val="NormalWeb"/>
              <w:shd w:val="clear" w:color="auto" w:fill="FFFFFF"/>
              <w:rPr>
                <w:color w:val="000000"/>
              </w:rPr>
            </w:pPr>
          </w:p>
          <w:p w14:paraId="1B6FE45A" w14:textId="72426D60" w:rsidR="00AA189D" w:rsidRPr="00F3313B" w:rsidRDefault="00AA189D" w:rsidP="00F3313B">
            <w:pPr>
              <w:pStyle w:val="NormalWeb"/>
              <w:shd w:val="clear" w:color="auto" w:fill="FFFFFF"/>
              <w:rPr>
                <w:color w:val="000000"/>
              </w:rPr>
            </w:pPr>
          </w:p>
        </w:tc>
      </w:tr>
    </w:tbl>
    <w:p w14:paraId="3FCA9BDE" w14:textId="77777777" w:rsidR="00AA189D" w:rsidRDefault="00AA189D">
      <w:r>
        <w:br w:type="page"/>
      </w:r>
    </w:p>
    <w:tbl>
      <w:tblPr>
        <w:tblW w:w="15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6"/>
        <w:gridCol w:w="120"/>
        <w:gridCol w:w="4855"/>
      </w:tblGrid>
      <w:tr w:rsidR="009E391A" w:rsidRPr="005F694D" w14:paraId="6892F56B" w14:textId="77777777" w:rsidTr="003C01EE">
        <w:tc>
          <w:tcPr>
            <w:tcW w:w="15481" w:type="dxa"/>
            <w:gridSpan w:val="3"/>
            <w:shd w:val="clear" w:color="auto" w:fill="auto"/>
          </w:tcPr>
          <w:p w14:paraId="1C579F9C" w14:textId="15B79B39" w:rsidR="009E391A" w:rsidRPr="005F694D" w:rsidRDefault="009E391A" w:rsidP="005F694D">
            <w:pPr>
              <w:spacing w:after="0" w:line="240" w:lineRule="auto"/>
              <w:rPr>
                <w:rFonts w:ascii="Times New Roman" w:hAnsi="Times New Roman"/>
                <w:b/>
                <w:sz w:val="24"/>
                <w:szCs w:val="24"/>
              </w:rPr>
            </w:pPr>
            <w:r w:rsidRPr="005F694D">
              <w:rPr>
                <w:rFonts w:ascii="Times New Roman" w:hAnsi="Times New Roman"/>
                <w:b/>
                <w:bCs/>
                <w:sz w:val="24"/>
                <w:szCs w:val="24"/>
              </w:rPr>
              <w:lastRenderedPageBreak/>
              <w:t>A statement and evaluation of the ethos of the school.</w:t>
            </w:r>
          </w:p>
        </w:tc>
      </w:tr>
      <w:tr w:rsidR="009E391A" w:rsidRPr="005F694D" w14:paraId="1027C6BE" w14:textId="77777777" w:rsidTr="003C01EE">
        <w:trPr>
          <w:trHeight w:val="203"/>
        </w:trPr>
        <w:tc>
          <w:tcPr>
            <w:tcW w:w="10506" w:type="dxa"/>
            <w:vMerge w:val="restart"/>
            <w:shd w:val="clear" w:color="auto" w:fill="auto"/>
          </w:tcPr>
          <w:p w14:paraId="68DDEA3A" w14:textId="77777777" w:rsidR="009E391A" w:rsidRPr="005F694D" w:rsidRDefault="009E391A" w:rsidP="005F694D">
            <w:pPr>
              <w:spacing w:after="0" w:line="240" w:lineRule="auto"/>
              <w:rPr>
                <w:rFonts w:ascii="Times New Roman" w:hAnsi="Times New Roman"/>
                <w:b/>
                <w:sz w:val="24"/>
                <w:szCs w:val="24"/>
              </w:rPr>
            </w:pPr>
          </w:p>
          <w:p w14:paraId="246FA38A" w14:textId="77777777" w:rsidR="004E04F4" w:rsidRPr="005F694D" w:rsidRDefault="00AF4F2C" w:rsidP="005F694D">
            <w:pPr>
              <w:spacing w:after="0" w:line="240" w:lineRule="auto"/>
              <w:rPr>
                <w:rFonts w:ascii="Times New Roman" w:eastAsia="Times New Roman" w:hAnsi="Times New Roman"/>
                <w:color w:val="000000"/>
                <w:sz w:val="24"/>
                <w:szCs w:val="24"/>
                <w:lang w:eastAsia="en-GB"/>
              </w:rPr>
            </w:pPr>
            <w:r w:rsidRPr="005F694D">
              <w:rPr>
                <w:rFonts w:ascii="Times New Roman" w:hAnsi="Times New Roman"/>
                <w:color w:val="000000"/>
                <w:sz w:val="24"/>
                <w:szCs w:val="24"/>
              </w:rPr>
              <w:t xml:space="preserve">Ballymena Academy is a co-educational, interdenominational Voluntary Grammar School with the </w:t>
            </w:r>
            <w:r w:rsidR="004E04F4" w:rsidRPr="005F694D">
              <w:rPr>
                <w:rFonts w:ascii="Times New Roman" w:hAnsi="Times New Roman"/>
                <w:color w:val="000000"/>
                <w:sz w:val="24"/>
                <w:szCs w:val="24"/>
              </w:rPr>
              <w:t xml:space="preserve">motto </w:t>
            </w:r>
            <w:r w:rsidR="004E04F4" w:rsidRPr="005F694D">
              <w:rPr>
                <w:rFonts w:ascii="Times New Roman" w:hAnsi="Times New Roman"/>
                <w:b/>
                <w:bCs/>
                <w:color w:val="000000"/>
                <w:sz w:val="24"/>
                <w:szCs w:val="24"/>
              </w:rPr>
              <w:t xml:space="preserve">Tenax Propositi </w:t>
            </w:r>
            <w:r w:rsidR="004E04F4" w:rsidRPr="005F694D">
              <w:rPr>
                <w:rFonts w:ascii="Times New Roman" w:hAnsi="Times New Roman"/>
                <w:color w:val="000000"/>
                <w:sz w:val="24"/>
                <w:szCs w:val="24"/>
              </w:rPr>
              <w:t xml:space="preserve">(‘steadfast of purpose’) . That core purpose has been interpreted in the mission statement  as: </w:t>
            </w:r>
            <w:r w:rsidR="004E04F4" w:rsidRPr="005F694D">
              <w:rPr>
                <w:rFonts w:ascii="Times New Roman" w:hAnsi="Times New Roman"/>
                <w:b/>
                <w:bCs/>
                <w:color w:val="000000"/>
                <w:sz w:val="24"/>
                <w:szCs w:val="24"/>
              </w:rPr>
              <w:t>Ballymena Academy Cares for the Individual and Inspires Learning and Achievement,</w:t>
            </w:r>
            <w:r w:rsidR="004E04F4" w:rsidRPr="005F694D">
              <w:rPr>
                <w:rFonts w:ascii="Times New Roman" w:hAnsi="Times New Roman"/>
                <w:color w:val="000000"/>
                <w:sz w:val="24"/>
                <w:szCs w:val="24"/>
              </w:rPr>
              <w:t xml:space="preserve"> and these key features of the ethos are manifested as commitment to :</w:t>
            </w:r>
          </w:p>
          <w:p w14:paraId="69E1B142" w14:textId="77777777" w:rsidR="004E04F4" w:rsidRPr="005F694D" w:rsidRDefault="004E04F4" w:rsidP="005F694D">
            <w:pPr>
              <w:spacing w:after="0" w:line="240" w:lineRule="auto"/>
              <w:jc w:val="both"/>
              <w:rPr>
                <w:rFonts w:ascii="Times New Roman" w:hAnsi="Times New Roman"/>
                <w:color w:val="000000"/>
                <w:sz w:val="24"/>
                <w:szCs w:val="24"/>
              </w:rPr>
            </w:pPr>
          </w:p>
          <w:p w14:paraId="125A1FCC" w14:textId="77777777" w:rsidR="004E04F4" w:rsidRPr="005F694D" w:rsidRDefault="004E04F4" w:rsidP="005F694D">
            <w:pPr>
              <w:spacing w:after="0" w:line="240" w:lineRule="auto"/>
              <w:jc w:val="both"/>
              <w:rPr>
                <w:rFonts w:ascii="Times New Roman" w:hAnsi="Times New Roman"/>
                <w:strike/>
                <w:color w:val="000000"/>
                <w:sz w:val="24"/>
                <w:szCs w:val="24"/>
              </w:rPr>
            </w:pPr>
            <w:r w:rsidRPr="005F694D">
              <w:rPr>
                <w:rFonts w:ascii="Times New Roman" w:hAnsi="Times New Roman"/>
                <w:color w:val="000000"/>
                <w:sz w:val="24"/>
                <w:szCs w:val="24"/>
              </w:rPr>
              <w:t xml:space="preserve">Caring:  the caring ethos is evident in the positive </w:t>
            </w:r>
            <w:r w:rsidR="00CD3DE9" w:rsidRPr="005F694D">
              <w:rPr>
                <w:rFonts w:ascii="Times New Roman" w:hAnsi="Times New Roman"/>
                <w:color w:val="000000"/>
                <w:sz w:val="24"/>
                <w:szCs w:val="24"/>
              </w:rPr>
              <w:t xml:space="preserve">(excellent) </w:t>
            </w:r>
            <w:r w:rsidRPr="005F694D">
              <w:rPr>
                <w:rFonts w:ascii="Times New Roman" w:hAnsi="Times New Roman"/>
                <w:color w:val="000000"/>
                <w:sz w:val="24"/>
                <w:szCs w:val="24"/>
              </w:rPr>
              <w:t>relationships and togetherness which exist within the school community, a community which values integrity, honesty and respect</w:t>
            </w:r>
            <w:r w:rsidRPr="005F694D">
              <w:rPr>
                <w:rFonts w:ascii="Times New Roman" w:hAnsi="Times New Roman"/>
                <w:color w:val="000000"/>
                <w:sz w:val="24"/>
                <w:szCs w:val="24"/>
                <w:u w:val="single"/>
              </w:rPr>
              <w:t>.</w:t>
            </w:r>
            <w:r w:rsidRPr="005F694D">
              <w:rPr>
                <w:rFonts w:ascii="Times New Roman" w:hAnsi="Times New Roman"/>
                <w:color w:val="000000"/>
                <w:sz w:val="24"/>
                <w:szCs w:val="24"/>
              </w:rPr>
              <w:t xml:space="preserve"> It underpins the effort and commitment to the wellbeing, safety and security of pupils and staff and to supportive pastoral care structures. The school encourages and enables participation in organisations, campaigns and causes which improve the lives of others</w:t>
            </w:r>
            <w:r w:rsidR="00E45879">
              <w:rPr>
                <w:rFonts w:ascii="Times New Roman" w:hAnsi="Times New Roman"/>
                <w:color w:val="000000"/>
                <w:sz w:val="24"/>
                <w:szCs w:val="24"/>
              </w:rPr>
              <w:t xml:space="preserve"> </w:t>
            </w:r>
            <w:r w:rsidRPr="005F694D">
              <w:rPr>
                <w:rFonts w:ascii="Times New Roman" w:hAnsi="Times New Roman"/>
                <w:color w:val="000000"/>
                <w:sz w:val="24"/>
                <w:szCs w:val="24"/>
              </w:rPr>
              <w:t>and promote respect for others.</w:t>
            </w:r>
          </w:p>
          <w:p w14:paraId="2682A163" w14:textId="77777777" w:rsidR="004E04F4" w:rsidRPr="005F694D" w:rsidRDefault="004E04F4" w:rsidP="005F694D">
            <w:pPr>
              <w:spacing w:after="0" w:line="240" w:lineRule="auto"/>
              <w:ind w:left="432"/>
              <w:jc w:val="both"/>
              <w:rPr>
                <w:rFonts w:ascii="Times New Roman" w:hAnsi="Times New Roman"/>
                <w:color w:val="4F81BD"/>
                <w:sz w:val="24"/>
                <w:szCs w:val="24"/>
              </w:rPr>
            </w:pPr>
          </w:p>
          <w:p w14:paraId="7C76295B" w14:textId="77777777" w:rsidR="004E04F4" w:rsidRPr="005F694D" w:rsidRDefault="004E04F4" w:rsidP="005F694D">
            <w:pPr>
              <w:spacing w:after="0" w:line="240" w:lineRule="auto"/>
              <w:rPr>
                <w:rFonts w:ascii="Times New Roman" w:eastAsia="Times New Roman" w:hAnsi="Times New Roman"/>
                <w:color w:val="000000"/>
                <w:sz w:val="24"/>
                <w:szCs w:val="24"/>
                <w:lang w:eastAsia="en-GB"/>
              </w:rPr>
            </w:pPr>
            <w:r w:rsidRPr="005F694D">
              <w:rPr>
                <w:rFonts w:ascii="Times New Roman" w:hAnsi="Times New Roman"/>
                <w:color w:val="000000"/>
                <w:sz w:val="24"/>
                <w:szCs w:val="24"/>
              </w:rPr>
              <w:t>The individual: each member of the school community is valued and respected as an individual and is required to show respect to others, to the authority and property of the school, and to the</w:t>
            </w:r>
            <w:r w:rsidR="00E45879">
              <w:rPr>
                <w:rFonts w:ascii="Times New Roman" w:hAnsi="Times New Roman"/>
                <w:color w:val="000000"/>
                <w:sz w:val="24"/>
                <w:szCs w:val="24"/>
              </w:rPr>
              <w:t xml:space="preserve"> </w:t>
            </w:r>
            <w:r w:rsidRPr="005F694D">
              <w:rPr>
                <w:rFonts w:ascii="Times New Roman" w:hAnsi="Times New Roman"/>
                <w:color w:val="000000"/>
                <w:sz w:val="24"/>
                <w:szCs w:val="24"/>
              </w:rPr>
              <w:t xml:space="preserve">surrounding environment. </w:t>
            </w:r>
          </w:p>
          <w:p w14:paraId="5C1D7275" w14:textId="77777777" w:rsidR="004E04F4" w:rsidRPr="005F694D" w:rsidRDefault="004E04F4" w:rsidP="005F694D">
            <w:pPr>
              <w:spacing w:after="0" w:line="240" w:lineRule="auto"/>
              <w:jc w:val="both"/>
              <w:rPr>
                <w:rFonts w:ascii="Times New Roman" w:hAnsi="Times New Roman"/>
                <w:color w:val="000000"/>
                <w:sz w:val="24"/>
                <w:szCs w:val="24"/>
              </w:rPr>
            </w:pPr>
          </w:p>
          <w:p w14:paraId="70BCC9A5" w14:textId="77777777" w:rsidR="004E04F4" w:rsidRPr="005F694D" w:rsidRDefault="004E04F4" w:rsidP="005F694D">
            <w:pPr>
              <w:spacing w:after="0" w:line="240" w:lineRule="auto"/>
              <w:jc w:val="both"/>
              <w:rPr>
                <w:rFonts w:ascii="Times New Roman" w:eastAsia="Times New Roman" w:hAnsi="Times New Roman"/>
                <w:color w:val="000000"/>
                <w:sz w:val="24"/>
                <w:szCs w:val="24"/>
                <w:lang w:eastAsia="en-GB"/>
              </w:rPr>
            </w:pPr>
            <w:r w:rsidRPr="005F694D">
              <w:rPr>
                <w:rFonts w:ascii="Times New Roman" w:hAnsi="Times New Roman"/>
                <w:color w:val="000000"/>
                <w:sz w:val="24"/>
                <w:szCs w:val="24"/>
              </w:rPr>
              <w:t>Inspiring: Pupils’ relationships with teachers and with the school itself are key to inspiring pupils. This is underpinned by well-qualified, enthusiastic and professional teaching staff and the team of dedicated support staff delivering a high-quality service to facilitate high-quality learning and teaching. High expectations</w:t>
            </w:r>
            <w:r w:rsidR="00E45879">
              <w:rPr>
                <w:rFonts w:ascii="Times New Roman" w:hAnsi="Times New Roman"/>
                <w:color w:val="000000"/>
                <w:sz w:val="24"/>
                <w:szCs w:val="24"/>
              </w:rPr>
              <w:t xml:space="preserve"> </w:t>
            </w:r>
            <w:r w:rsidRPr="005F694D">
              <w:rPr>
                <w:rFonts w:ascii="Times New Roman" w:hAnsi="Times New Roman"/>
                <w:color w:val="000000"/>
                <w:sz w:val="24"/>
                <w:szCs w:val="24"/>
              </w:rPr>
              <w:t xml:space="preserve">are held for one and all. </w:t>
            </w:r>
          </w:p>
          <w:p w14:paraId="1590A24D" w14:textId="77777777" w:rsidR="004E04F4" w:rsidRPr="005F694D" w:rsidRDefault="004E04F4" w:rsidP="005F694D">
            <w:pPr>
              <w:spacing w:after="0" w:line="240" w:lineRule="auto"/>
              <w:jc w:val="both"/>
              <w:rPr>
                <w:rFonts w:ascii="Times New Roman" w:hAnsi="Times New Roman"/>
                <w:color w:val="000000"/>
                <w:sz w:val="24"/>
                <w:szCs w:val="24"/>
              </w:rPr>
            </w:pPr>
          </w:p>
          <w:p w14:paraId="68AF120D" w14:textId="77777777" w:rsidR="004E04F4" w:rsidRPr="005F694D" w:rsidRDefault="004E04F4"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Learning: is broadly viewed and includes all aspects of the extensive educational service and the range of opportunities which are provided by this school, in and out of the classroom, during and beyond the school day.  The curriculum is kept under review and the young people are prepared as life-long learners, for higher education and for adult and working life, in order to enable them to make  a positive contribution to their community and the world beyond.</w:t>
            </w:r>
          </w:p>
          <w:p w14:paraId="1F5471C3" w14:textId="77777777" w:rsidR="004E04F4" w:rsidRPr="005F694D" w:rsidRDefault="004E04F4" w:rsidP="005F694D">
            <w:pPr>
              <w:spacing w:after="0" w:line="240" w:lineRule="auto"/>
              <w:jc w:val="both"/>
              <w:rPr>
                <w:rFonts w:ascii="Times New Roman" w:hAnsi="Times New Roman"/>
                <w:color w:val="000000"/>
                <w:sz w:val="24"/>
                <w:szCs w:val="24"/>
              </w:rPr>
            </w:pPr>
          </w:p>
          <w:p w14:paraId="059D150B" w14:textId="77777777" w:rsidR="004E04F4" w:rsidRPr="005F694D" w:rsidRDefault="004E04F4" w:rsidP="005F694D">
            <w:pPr>
              <w:spacing w:after="0" w:line="240" w:lineRule="auto"/>
              <w:jc w:val="both"/>
              <w:rPr>
                <w:rFonts w:ascii="Times New Roman" w:eastAsia="Times New Roman" w:hAnsi="Times New Roman"/>
                <w:color w:val="4F81BD"/>
                <w:sz w:val="24"/>
                <w:szCs w:val="24"/>
                <w:lang w:eastAsia="en-GB"/>
              </w:rPr>
            </w:pPr>
            <w:r w:rsidRPr="005F694D">
              <w:rPr>
                <w:rFonts w:ascii="Times New Roman" w:hAnsi="Times New Roman"/>
                <w:color w:val="000000"/>
                <w:sz w:val="24"/>
                <w:szCs w:val="24"/>
              </w:rPr>
              <w:t>Achievement: in keeping with the broad perspective, the school seeks to motivate and enable young people to achieve excellence</w:t>
            </w:r>
            <w:r w:rsidRPr="005F694D">
              <w:rPr>
                <w:rFonts w:ascii="Times New Roman" w:hAnsi="Times New Roman"/>
                <w:b/>
                <w:bCs/>
                <w:color w:val="000000"/>
                <w:sz w:val="24"/>
                <w:szCs w:val="24"/>
              </w:rPr>
              <w:t xml:space="preserve"> </w:t>
            </w:r>
            <w:r w:rsidRPr="005F694D">
              <w:rPr>
                <w:rFonts w:ascii="Times New Roman" w:hAnsi="Times New Roman"/>
                <w:color w:val="000000"/>
                <w:sz w:val="24"/>
                <w:szCs w:val="24"/>
              </w:rPr>
              <w:t xml:space="preserve">across all activities in which they are involved; this includes public examinations and embraces all aspects of the extensive co-curricular programme. Such opportunity </w:t>
            </w:r>
            <w:r w:rsidRPr="005F694D">
              <w:rPr>
                <w:rFonts w:ascii="Times New Roman" w:eastAsia="Times New Roman" w:hAnsi="Times New Roman"/>
                <w:color w:val="000000"/>
                <w:sz w:val="24"/>
                <w:szCs w:val="24"/>
                <w:lang w:eastAsia="en-GB"/>
              </w:rPr>
              <w:t xml:space="preserve">develops confidence </w:t>
            </w:r>
            <w:r w:rsidRPr="005F694D">
              <w:rPr>
                <w:rFonts w:ascii="Times New Roman" w:hAnsi="Times New Roman"/>
                <w:color w:val="000000"/>
                <w:sz w:val="24"/>
                <w:szCs w:val="24"/>
              </w:rPr>
              <w:t xml:space="preserve">and enables  pupils to </w:t>
            </w:r>
            <w:r w:rsidRPr="005F694D">
              <w:rPr>
                <w:rFonts w:ascii="Times New Roman" w:eastAsia="Times New Roman" w:hAnsi="Times New Roman"/>
                <w:color w:val="000000"/>
                <w:sz w:val="24"/>
                <w:szCs w:val="24"/>
                <w:lang w:eastAsia="en-GB"/>
              </w:rPr>
              <w:t xml:space="preserve">set high standards, shape personal goals </w:t>
            </w:r>
            <w:r w:rsidRPr="005F694D">
              <w:rPr>
                <w:rFonts w:ascii="Times New Roman" w:hAnsi="Times New Roman"/>
                <w:color w:val="000000"/>
                <w:sz w:val="24"/>
                <w:szCs w:val="24"/>
              </w:rPr>
              <w:t xml:space="preserve">and </w:t>
            </w:r>
            <w:r w:rsidRPr="005F694D">
              <w:rPr>
                <w:rFonts w:ascii="Times New Roman" w:eastAsia="Times New Roman" w:hAnsi="Times New Roman"/>
                <w:color w:val="000000"/>
                <w:sz w:val="24"/>
                <w:szCs w:val="24"/>
                <w:lang w:eastAsia="en-GB"/>
              </w:rPr>
              <w:t>pursue individual interests in a manner which broadens horizons and enables them to fulfil their potential</w:t>
            </w:r>
            <w:r w:rsidRPr="005F694D">
              <w:rPr>
                <w:rFonts w:ascii="Times New Roman" w:eastAsia="Times New Roman" w:hAnsi="Times New Roman"/>
                <w:color w:val="4F81BD"/>
                <w:sz w:val="24"/>
                <w:szCs w:val="24"/>
                <w:lang w:eastAsia="en-GB"/>
              </w:rPr>
              <w:t>.</w:t>
            </w:r>
          </w:p>
          <w:p w14:paraId="763CFA3E" w14:textId="77777777" w:rsidR="00C52513" w:rsidRPr="005F694D" w:rsidRDefault="00F3313B" w:rsidP="005F694D">
            <w:pPr>
              <w:spacing w:after="0" w:line="240" w:lineRule="auto"/>
              <w:jc w:val="both"/>
              <w:rPr>
                <w:rFonts w:ascii="Times New Roman" w:hAnsi="Times New Roman"/>
                <w:color w:val="4F81BD"/>
                <w:sz w:val="24"/>
                <w:szCs w:val="24"/>
              </w:rPr>
            </w:pPr>
            <w:r>
              <w:rPr>
                <w:noProof/>
                <w:color w:val="FF0000"/>
              </w:rPr>
              <mc:AlternateContent>
                <mc:Choice Requires="wps">
                  <w:drawing>
                    <wp:anchor distT="0" distB="0" distL="114300" distR="114300" simplePos="0" relativeHeight="251659264" behindDoc="0" locked="0" layoutInCell="1" allowOverlap="1" wp14:anchorId="25B0CE97" wp14:editId="0AF22B3C">
                      <wp:simplePos x="0" y="0"/>
                      <wp:positionH relativeFrom="column">
                        <wp:posOffset>4183279</wp:posOffset>
                      </wp:positionH>
                      <wp:positionV relativeFrom="paragraph">
                        <wp:posOffset>83868</wp:posOffset>
                      </wp:positionV>
                      <wp:extent cx="1267529" cy="1068081"/>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1267529" cy="1068081"/>
                              </a:xfrm>
                              <a:prstGeom prst="rect">
                                <a:avLst/>
                              </a:prstGeom>
                              <a:solidFill>
                                <a:schemeClr val="lt1"/>
                              </a:solidFill>
                              <a:ln w="6350">
                                <a:noFill/>
                              </a:ln>
                            </wps:spPr>
                            <wps:txbx>
                              <w:txbxContent>
                                <w:p w14:paraId="07714F01" w14:textId="77777777" w:rsidR="00E82F9C" w:rsidRDefault="00E82F9C">
                                  <w:r w:rsidRPr="00F3313B">
                                    <w:rPr>
                                      <w:noProof/>
                                      <w:color w:val="FF0000"/>
                                      <w:lang w:eastAsia="en-GB"/>
                                    </w:rPr>
                                    <w:drawing>
                                      <wp:inline distT="0" distB="0" distL="0" distR="0" wp14:anchorId="3BBB2985" wp14:editId="1634B494">
                                        <wp:extent cx="1044023" cy="1068070"/>
                                        <wp:effectExtent l="0" t="0" r="0" b="0"/>
                                        <wp:docPr id="1"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words&#10;&#10;Description automatically generated"/>
                                                <pic:cNvPicPr/>
                                              </pic:nvPicPr>
                                              <pic:blipFill>
                                                <a:blip r:embed="rId8"/>
                                                <a:stretch>
                                                  <a:fillRect/>
                                                </a:stretch>
                                              </pic:blipFill>
                                              <pic:spPr>
                                                <a:xfrm>
                                                  <a:off x="0" y="0"/>
                                                  <a:ext cx="1071363" cy="1096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9.4pt;margin-top:6.6pt;width:99.8pt;height:8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" fillcolor="white [3201]" stroked="f" strokeweight=".5pt">
                      <v:textbox>
                        <w:txbxContent>
                          <w:p w:rsidR="00E82F9C" w:rsidRDefault="00E82F9C">
                            <w:r w:rsidRPr="00F3313B">
                              <w:rPr>
                                <w:noProof/>
                                <w:color w:val="FF0000"/>
                                <w:lang w:eastAsia="en-GB"/>
                              </w:rPr>
                              <w:drawing>
                                <wp:inline distT="0" distB="0" distL="0" distR="0" wp14:anchorId="108A32F1" wp14:editId="20D0F256">
                                  <wp:extent cx="1044023" cy="1068070"/>
                                  <wp:effectExtent l="0" t="0" r="0" b="0"/>
                                  <wp:docPr id="1"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words&#10;&#10;Description automatically generated"/>
                                          <pic:cNvPicPr/>
                                        </pic:nvPicPr>
                                        <pic:blipFill>
                                          <a:blip r:embed="rId9"/>
                                          <a:stretch>
                                            <a:fillRect/>
                                          </a:stretch>
                                        </pic:blipFill>
                                        <pic:spPr>
                                          <a:xfrm>
                                            <a:off x="0" y="0"/>
                                            <a:ext cx="1071363" cy="1096040"/>
                                          </a:xfrm>
                                          <a:prstGeom prst="rect">
                                            <a:avLst/>
                                          </a:prstGeom>
                                        </pic:spPr>
                                      </pic:pic>
                                    </a:graphicData>
                                  </a:graphic>
                                </wp:inline>
                              </w:drawing>
                            </w:r>
                          </w:p>
                        </w:txbxContent>
                      </v:textbox>
                    </v:shape>
                  </w:pict>
                </mc:Fallback>
              </mc:AlternateContent>
            </w:r>
          </w:p>
          <w:p w14:paraId="1C592605" w14:textId="77777777" w:rsidR="00F3313B" w:rsidRPr="00F3313B" w:rsidRDefault="00DF35A0" w:rsidP="003467D0">
            <w:pPr>
              <w:pStyle w:val="NoSpacing"/>
              <w:rPr>
                <w:rFonts w:ascii="Times New Roman" w:hAnsi="Times New Roman"/>
                <w:color w:val="000000" w:themeColor="text1"/>
                <w:sz w:val="24"/>
                <w:szCs w:val="24"/>
              </w:rPr>
            </w:pPr>
            <w:r w:rsidRPr="00F3313B">
              <w:rPr>
                <w:rFonts w:ascii="Times New Roman" w:hAnsi="Times New Roman"/>
                <w:color w:val="000000" w:themeColor="text1"/>
                <w:sz w:val="24"/>
                <w:szCs w:val="24"/>
              </w:rPr>
              <w:t>Staff, pupils</w:t>
            </w:r>
            <w:r w:rsidR="003467D0" w:rsidRPr="00F3313B">
              <w:rPr>
                <w:rFonts w:ascii="Times New Roman" w:hAnsi="Times New Roman"/>
                <w:color w:val="000000" w:themeColor="text1"/>
                <w:sz w:val="24"/>
                <w:szCs w:val="24"/>
              </w:rPr>
              <w:t xml:space="preserve">, </w:t>
            </w:r>
            <w:r w:rsidRPr="00F3313B">
              <w:rPr>
                <w:rFonts w:ascii="Times New Roman" w:hAnsi="Times New Roman"/>
                <w:color w:val="000000" w:themeColor="text1"/>
                <w:sz w:val="24"/>
                <w:szCs w:val="24"/>
              </w:rPr>
              <w:t>parents</w:t>
            </w:r>
            <w:r w:rsidR="003467D0" w:rsidRPr="00F3313B">
              <w:rPr>
                <w:rFonts w:ascii="Times New Roman" w:hAnsi="Times New Roman"/>
                <w:color w:val="000000" w:themeColor="text1"/>
                <w:sz w:val="24"/>
                <w:szCs w:val="24"/>
              </w:rPr>
              <w:t xml:space="preserve"> and members of the wider school community</w:t>
            </w:r>
            <w:r w:rsidRPr="00F3313B">
              <w:rPr>
                <w:rFonts w:ascii="Times New Roman" w:hAnsi="Times New Roman"/>
                <w:color w:val="000000" w:themeColor="text1"/>
                <w:sz w:val="24"/>
                <w:szCs w:val="24"/>
              </w:rPr>
              <w:t xml:space="preserve"> </w:t>
            </w:r>
          </w:p>
          <w:p w14:paraId="23144D48" w14:textId="77777777" w:rsidR="00F3313B" w:rsidRPr="00F3313B" w:rsidRDefault="00DF35A0" w:rsidP="003467D0">
            <w:pPr>
              <w:pStyle w:val="NoSpacing"/>
              <w:rPr>
                <w:rFonts w:ascii="Times New Roman" w:hAnsi="Times New Roman"/>
                <w:color w:val="000000" w:themeColor="text1"/>
                <w:sz w:val="24"/>
                <w:szCs w:val="24"/>
                <w:lang w:eastAsia="en-GB"/>
              </w:rPr>
            </w:pPr>
            <w:r w:rsidRPr="00F3313B">
              <w:rPr>
                <w:rFonts w:ascii="Times New Roman" w:hAnsi="Times New Roman"/>
                <w:color w:val="000000" w:themeColor="text1"/>
                <w:sz w:val="24"/>
                <w:szCs w:val="24"/>
              </w:rPr>
              <w:t xml:space="preserve">have been involved in agreeing a set of core values </w:t>
            </w:r>
            <w:r w:rsidR="003467D0" w:rsidRPr="00F3313B">
              <w:rPr>
                <w:rFonts w:ascii="Times New Roman" w:hAnsi="Times New Roman"/>
                <w:color w:val="000000" w:themeColor="text1"/>
                <w:sz w:val="24"/>
                <w:szCs w:val="24"/>
                <w:lang w:eastAsia="en-GB"/>
              </w:rPr>
              <w:t xml:space="preserve">that will be </w:t>
            </w:r>
          </w:p>
          <w:p w14:paraId="5CE59739" w14:textId="73B1C7ED" w:rsidR="003467D0" w:rsidRDefault="003467D0" w:rsidP="003467D0">
            <w:pPr>
              <w:pStyle w:val="NoSpacing"/>
              <w:rPr>
                <w:rFonts w:ascii="Times New Roman" w:hAnsi="Times New Roman"/>
                <w:color w:val="000000" w:themeColor="text1"/>
                <w:sz w:val="24"/>
                <w:szCs w:val="24"/>
                <w:lang w:eastAsia="en-GB"/>
              </w:rPr>
            </w:pPr>
            <w:r w:rsidRPr="00F3313B">
              <w:rPr>
                <w:rFonts w:ascii="Times New Roman" w:hAnsi="Times New Roman"/>
                <w:color w:val="000000" w:themeColor="text1"/>
                <w:sz w:val="24"/>
                <w:szCs w:val="24"/>
                <w:lang w:eastAsia="en-GB"/>
              </w:rPr>
              <w:t>modelled</w:t>
            </w:r>
            <w:r w:rsidR="00F3313B" w:rsidRPr="00F3313B">
              <w:rPr>
                <w:rFonts w:ascii="Times New Roman" w:hAnsi="Times New Roman"/>
                <w:color w:val="000000" w:themeColor="text1"/>
                <w:sz w:val="24"/>
                <w:szCs w:val="24"/>
                <w:lang w:eastAsia="en-GB"/>
              </w:rPr>
              <w:t xml:space="preserve"> </w:t>
            </w:r>
            <w:r w:rsidRPr="00F3313B">
              <w:rPr>
                <w:rFonts w:ascii="Times New Roman" w:hAnsi="Times New Roman"/>
                <w:color w:val="000000" w:themeColor="text1"/>
                <w:sz w:val="24"/>
                <w:szCs w:val="24"/>
                <w:lang w:eastAsia="en-GB"/>
              </w:rPr>
              <w:t xml:space="preserve">in all aspects of school life. </w:t>
            </w:r>
          </w:p>
          <w:p w14:paraId="064FB9F3" w14:textId="77777777" w:rsidR="004A7DF9" w:rsidRPr="00F3313B" w:rsidRDefault="004A7DF9" w:rsidP="003467D0">
            <w:pPr>
              <w:pStyle w:val="NoSpacing"/>
              <w:rPr>
                <w:rFonts w:ascii="Times New Roman" w:hAnsi="Times New Roman"/>
                <w:color w:val="000000" w:themeColor="text1"/>
                <w:sz w:val="24"/>
                <w:szCs w:val="24"/>
                <w:lang w:eastAsia="en-GB"/>
              </w:rPr>
            </w:pPr>
          </w:p>
          <w:p w14:paraId="6EE75E44" w14:textId="5ACA7C66" w:rsidR="00F3313B" w:rsidRDefault="00F3313B" w:rsidP="00F3313B">
            <w:pPr>
              <w:spacing w:after="0" w:line="240" w:lineRule="auto"/>
              <w:rPr>
                <w:rFonts w:ascii="Times New Roman" w:hAnsi="Times New Roman"/>
                <w:color w:val="000000"/>
                <w:sz w:val="24"/>
                <w:szCs w:val="24"/>
              </w:rPr>
            </w:pPr>
          </w:p>
          <w:p w14:paraId="25132C59" w14:textId="77777777" w:rsidR="00AA189D" w:rsidRPr="00F3313B" w:rsidRDefault="00AA189D" w:rsidP="00F3313B">
            <w:pPr>
              <w:spacing w:after="0" w:line="240" w:lineRule="auto"/>
              <w:rPr>
                <w:rFonts w:ascii="Times New Roman" w:hAnsi="Times New Roman"/>
                <w:color w:val="000000"/>
                <w:sz w:val="24"/>
                <w:szCs w:val="24"/>
              </w:rPr>
            </w:pPr>
          </w:p>
          <w:p w14:paraId="3D183A82" w14:textId="77777777" w:rsidR="00F3313B" w:rsidRPr="00F3313B" w:rsidRDefault="001C3B08" w:rsidP="00F3313B">
            <w:pPr>
              <w:spacing w:after="0" w:line="240" w:lineRule="auto"/>
              <w:rPr>
                <w:rFonts w:ascii="Times New Roman" w:hAnsi="Times New Roman"/>
                <w:color w:val="000000"/>
                <w:sz w:val="24"/>
                <w:szCs w:val="24"/>
              </w:rPr>
            </w:pPr>
            <w:r w:rsidRPr="00F3313B">
              <w:rPr>
                <w:rFonts w:ascii="Times New Roman" w:hAnsi="Times New Roman"/>
                <w:color w:val="000000"/>
                <w:sz w:val="24"/>
                <w:szCs w:val="24"/>
              </w:rPr>
              <w:lastRenderedPageBreak/>
              <w:t>T</w:t>
            </w:r>
            <w:r w:rsidR="006405EE" w:rsidRPr="00F3313B">
              <w:rPr>
                <w:rFonts w:ascii="Times New Roman" w:hAnsi="Times New Roman"/>
                <w:color w:val="000000"/>
                <w:sz w:val="24"/>
                <w:szCs w:val="24"/>
              </w:rPr>
              <w:t xml:space="preserve">he school is oversubscribed and enjoys wide support from the local </w:t>
            </w:r>
          </w:p>
          <w:p w14:paraId="658964F7" w14:textId="77777777" w:rsidR="00F3313B" w:rsidRDefault="006405EE" w:rsidP="00F3313B">
            <w:pPr>
              <w:spacing w:after="0" w:line="240" w:lineRule="auto"/>
              <w:rPr>
                <w:rFonts w:ascii="Times New Roman" w:hAnsi="Times New Roman"/>
                <w:color w:val="000000"/>
                <w:sz w:val="24"/>
                <w:szCs w:val="24"/>
              </w:rPr>
            </w:pPr>
            <w:r w:rsidRPr="00F3313B">
              <w:rPr>
                <w:rFonts w:ascii="Times New Roman" w:hAnsi="Times New Roman"/>
                <w:color w:val="000000"/>
                <w:sz w:val="24"/>
                <w:szCs w:val="24"/>
              </w:rPr>
              <w:t xml:space="preserve">community for events such as concerts and drama productions; as </w:t>
            </w:r>
          </w:p>
          <w:p w14:paraId="62F34C78" w14:textId="77777777" w:rsidR="006405EE" w:rsidRPr="00F3313B" w:rsidRDefault="006405EE" w:rsidP="00F3313B">
            <w:pPr>
              <w:spacing w:after="0" w:line="240" w:lineRule="auto"/>
              <w:rPr>
                <w:rFonts w:ascii="Times New Roman" w:hAnsi="Times New Roman"/>
                <w:color w:val="000000"/>
                <w:sz w:val="24"/>
                <w:szCs w:val="24"/>
              </w:rPr>
            </w:pPr>
            <w:r w:rsidRPr="00F3313B">
              <w:rPr>
                <w:rFonts w:ascii="Times New Roman" w:hAnsi="Times New Roman"/>
                <w:color w:val="000000"/>
                <w:sz w:val="24"/>
                <w:szCs w:val="24"/>
              </w:rPr>
              <w:t>well as large</w:t>
            </w:r>
            <w:r w:rsidR="00F3313B" w:rsidRPr="00F3313B">
              <w:rPr>
                <w:rFonts w:ascii="Times New Roman" w:hAnsi="Times New Roman"/>
                <w:color w:val="000000"/>
                <w:sz w:val="24"/>
                <w:szCs w:val="24"/>
              </w:rPr>
              <w:t>-</w:t>
            </w:r>
            <w:r w:rsidRPr="00F3313B">
              <w:rPr>
                <w:rFonts w:ascii="Times New Roman" w:hAnsi="Times New Roman"/>
                <w:color w:val="000000"/>
                <w:sz w:val="24"/>
                <w:szCs w:val="24"/>
              </w:rPr>
              <w:t xml:space="preserve">scale uptake for activities offered to local primary school children. Significant outreach work has been done with local primary schools to support KS2/KS3 transition and to introduce Ballymena Academy to newcomer families. </w:t>
            </w:r>
          </w:p>
          <w:p w14:paraId="2AC97149" w14:textId="77777777" w:rsidR="00385411" w:rsidRPr="005F694D" w:rsidRDefault="006405EE" w:rsidP="005F694D">
            <w:pPr>
              <w:pStyle w:val="NormalWeb"/>
              <w:shd w:val="clear" w:color="auto" w:fill="FFFFFF"/>
              <w:rPr>
                <w:color w:val="000000"/>
              </w:rPr>
            </w:pPr>
            <w:r w:rsidRPr="005F694D">
              <w:rPr>
                <w:color w:val="000000"/>
              </w:rPr>
              <w:t xml:space="preserve">Ballymena Academy is proactive within the broader community, offering facilities to local clubs and organisations and engaging in outreach work with primary schools and collaboration ventures with other post-primary schools. </w:t>
            </w:r>
          </w:p>
          <w:p w14:paraId="0D0BC142" w14:textId="77777777" w:rsidR="00385411" w:rsidRPr="005F694D" w:rsidRDefault="00385411" w:rsidP="00385411">
            <w:pPr>
              <w:pStyle w:val="NormalWeb"/>
              <w:rPr>
                <w:color w:val="000000"/>
              </w:rPr>
            </w:pPr>
            <w:r w:rsidRPr="005F694D">
              <w:rPr>
                <w:color w:val="000000"/>
              </w:rPr>
              <w:t xml:space="preserve">Staff support for the school is very high as shown in survey evidence and ongoing staff involvement in large numbers across a range of co-curricular activities. </w:t>
            </w:r>
          </w:p>
          <w:p w14:paraId="1701BC3F" w14:textId="77777777" w:rsidR="00385411" w:rsidRPr="005F694D" w:rsidRDefault="00385411" w:rsidP="00385411">
            <w:pPr>
              <w:pStyle w:val="NormalWeb"/>
              <w:rPr>
                <w:color w:val="000000"/>
              </w:rPr>
            </w:pPr>
            <w:r w:rsidRPr="005F694D">
              <w:rPr>
                <w:color w:val="000000"/>
              </w:rPr>
              <w:t xml:space="preserve">The values and ethos of the school are expressed publicly at assemblies and other occasions such as Prize Day </w:t>
            </w:r>
            <w:r w:rsidR="001C3B08" w:rsidRPr="005F694D">
              <w:rPr>
                <w:color w:val="000000"/>
              </w:rPr>
              <w:t xml:space="preserve">, </w:t>
            </w:r>
            <w:r w:rsidRPr="005F694D">
              <w:rPr>
                <w:color w:val="000000"/>
              </w:rPr>
              <w:t xml:space="preserve"> welcome </w:t>
            </w:r>
            <w:r w:rsidR="005911F0" w:rsidRPr="005F694D">
              <w:rPr>
                <w:color w:val="000000"/>
              </w:rPr>
              <w:t xml:space="preserve">and information </w:t>
            </w:r>
            <w:r w:rsidRPr="005F694D">
              <w:rPr>
                <w:color w:val="000000"/>
              </w:rPr>
              <w:t>events for parents</w:t>
            </w:r>
            <w:r w:rsidR="001C3B08" w:rsidRPr="005F694D">
              <w:rPr>
                <w:color w:val="000000"/>
              </w:rPr>
              <w:t xml:space="preserve"> etc</w:t>
            </w:r>
            <w:r w:rsidRPr="005F694D">
              <w:rPr>
                <w:color w:val="000000"/>
              </w:rPr>
              <w:t>. Pupils are encouraged to value and support one another and to participate in school life with</w:t>
            </w:r>
            <w:r w:rsidR="005911F0" w:rsidRPr="005F694D">
              <w:rPr>
                <w:color w:val="000000"/>
              </w:rPr>
              <w:t xml:space="preserve"> a high percentage </w:t>
            </w:r>
            <w:r w:rsidRPr="005F694D">
              <w:rPr>
                <w:color w:val="000000"/>
              </w:rPr>
              <w:t xml:space="preserve"> </w:t>
            </w:r>
            <w:r w:rsidR="001C3B08" w:rsidRPr="005F694D">
              <w:rPr>
                <w:color w:val="000000"/>
              </w:rPr>
              <w:t xml:space="preserve">being </w:t>
            </w:r>
            <w:r w:rsidRPr="005F694D">
              <w:rPr>
                <w:color w:val="000000"/>
              </w:rPr>
              <w:t xml:space="preserve">involved in co-curricular activities. </w:t>
            </w:r>
          </w:p>
          <w:p w14:paraId="389F8A5D" w14:textId="77777777" w:rsidR="009E39E0" w:rsidRPr="005F694D" w:rsidRDefault="00385411" w:rsidP="009E39E0">
            <w:pPr>
              <w:pStyle w:val="NormalWeb"/>
              <w:rPr>
                <w:color w:val="000000"/>
              </w:rPr>
            </w:pPr>
            <w:r w:rsidRPr="005F694D">
              <w:rPr>
                <w:color w:val="000000"/>
              </w:rPr>
              <w:t xml:space="preserve">There is a </w:t>
            </w:r>
            <w:r w:rsidR="00CD3DE9" w:rsidRPr="005F694D">
              <w:rPr>
                <w:color w:val="000000"/>
              </w:rPr>
              <w:t xml:space="preserve">very </w:t>
            </w:r>
            <w:r w:rsidRPr="005F694D">
              <w:rPr>
                <w:color w:val="000000"/>
              </w:rPr>
              <w:t xml:space="preserve">strong Pastoral care system where pupils are valued as individuals, supported and guided. A preventative approach is evident in key areas such as mental health &amp; well-being and digital/online safety. </w:t>
            </w:r>
            <w:r w:rsidR="009E39E0" w:rsidRPr="005F694D">
              <w:rPr>
                <w:color w:val="000000"/>
              </w:rPr>
              <w:t xml:space="preserve">Among the strengths of the pastoral provision are the very supportive and inclusive ethos; the learning experiences provided for the pupils beyond the classroom to develop their personal and social skills; and the effective communication of pastoral policies and information to parents. </w:t>
            </w:r>
          </w:p>
          <w:p w14:paraId="5B8BE494" w14:textId="77777777" w:rsidR="00385411" w:rsidRPr="005F694D" w:rsidRDefault="009E39E0" w:rsidP="005F694D">
            <w:pPr>
              <w:pStyle w:val="NormalWeb"/>
              <w:shd w:val="clear" w:color="auto" w:fill="FFFFFF"/>
              <w:rPr>
                <w:color w:val="000000"/>
              </w:rPr>
            </w:pPr>
            <w:r w:rsidRPr="005F694D">
              <w:rPr>
                <w:color w:val="000000"/>
              </w:rPr>
              <w:t xml:space="preserve">The daily classroom experience encourages the stretch and challenge of all pupils regardless of background or ability. </w:t>
            </w:r>
            <w:r w:rsidR="00385411" w:rsidRPr="005F694D">
              <w:rPr>
                <w:color w:val="000000"/>
              </w:rPr>
              <w:t xml:space="preserve">Pupils achieve </w:t>
            </w:r>
            <w:r w:rsidRPr="005F694D">
              <w:rPr>
                <w:color w:val="000000"/>
              </w:rPr>
              <w:t xml:space="preserve">very </w:t>
            </w:r>
            <w:r w:rsidR="00385411" w:rsidRPr="005F694D">
              <w:rPr>
                <w:color w:val="000000"/>
              </w:rPr>
              <w:t>high levels of success at GCSE and A</w:t>
            </w:r>
            <w:r w:rsidR="00384FA7" w:rsidRPr="005F694D">
              <w:rPr>
                <w:color w:val="000000"/>
              </w:rPr>
              <w:t>-</w:t>
            </w:r>
            <w:r w:rsidR="00385411" w:rsidRPr="005F694D">
              <w:rPr>
                <w:color w:val="000000"/>
              </w:rPr>
              <w:t xml:space="preserve">Level examinations and there is a culture of high expectations. </w:t>
            </w:r>
          </w:p>
          <w:p w14:paraId="20CCF6F5" w14:textId="77777777" w:rsidR="00C24883" w:rsidRDefault="00385411" w:rsidP="005F694D">
            <w:pPr>
              <w:pStyle w:val="NormalWeb"/>
              <w:shd w:val="clear" w:color="auto" w:fill="FFFFFF"/>
              <w:rPr>
                <w:color w:val="000000" w:themeColor="text1"/>
              </w:rPr>
            </w:pPr>
            <w:r w:rsidRPr="005F694D">
              <w:rPr>
                <w:color w:val="000000"/>
              </w:rPr>
              <w:t xml:space="preserve">There is a broad consensus that the current aims and ethos statement represents the School and its traditions, character and values. </w:t>
            </w:r>
            <w:r w:rsidR="005C064A" w:rsidRPr="00F3313B">
              <w:rPr>
                <w:color w:val="000000" w:themeColor="text1"/>
              </w:rPr>
              <w:t xml:space="preserve">In a Kirkland Rowell Survey of 2022 parents rated the image of the school in the local community as ‘outstanding’. </w:t>
            </w:r>
          </w:p>
          <w:p w14:paraId="722ACBC6" w14:textId="05968AE3" w:rsidR="00F61D4C" w:rsidRDefault="00F61D4C" w:rsidP="005F694D">
            <w:pPr>
              <w:pStyle w:val="NormalWeb"/>
              <w:shd w:val="clear" w:color="auto" w:fill="FFFFFF"/>
              <w:rPr>
                <w:color w:val="000000" w:themeColor="text1"/>
              </w:rPr>
            </w:pPr>
          </w:p>
          <w:p w14:paraId="7B5AD7D7" w14:textId="671747D7" w:rsidR="00AA386A" w:rsidRDefault="00AA386A" w:rsidP="005F694D">
            <w:pPr>
              <w:pStyle w:val="NormalWeb"/>
              <w:shd w:val="clear" w:color="auto" w:fill="FFFFFF"/>
              <w:rPr>
                <w:color w:val="000000" w:themeColor="text1"/>
              </w:rPr>
            </w:pPr>
          </w:p>
          <w:p w14:paraId="032C0350" w14:textId="4A87BF5F" w:rsidR="00AA386A" w:rsidRDefault="00AA386A" w:rsidP="005F694D">
            <w:pPr>
              <w:pStyle w:val="NormalWeb"/>
              <w:shd w:val="clear" w:color="auto" w:fill="FFFFFF"/>
              <w:rPr>
                <w:color w:val="000000" w:themeColor="text1"/>
              </w:rPr>
            </w:pPr>
          </w:p>
          <w:p w14:paraId="54C578E7" w14:textId="77777777" w:rsidR="00AA386A" w:rsidRPr="00F3313B" w:rsidRDefault="00AA386A" w:rsidP="005F694D">
            <w:pPr>
              <w:pStyle w:val="NormalWeb"/>
              <w:shd w:val="clear" w:color="auto" w:fill="FFFFFF"/>
              <w:rPr>
                <w:color w:val="000000" w:themeColor="text1"/>
              </w:rPr>
            </w:pPr>
          </w:p>
          <w:p w14:paraId="6ED862AA" w14:textId="77777777" w:rsidR="00F3313B" w:rsidRPr="00F3313B" w:rsidRDefault="00F3313B" w:rsidP="005F694D">
            <w:pPr>
              <w:pStyle w:val="NormalWeb"/>
              <w:shd w:val="clear" w:color="auto" w:fill="FFFFFF"/>
              <w:rPr>
                <w:b/>
                <w:bCs/>
                <w:color w:val="000000" w:themeColor="text1"/>
              </w:rPr>
            </w:pPr>
          </w:p>
        </w:tc>
        <w:tc>
          <w:tcPr>
            <w:tcW w:w="4975" w:type="dxa"/>
            <w:gridSpan w:val="2"/>
            <w:shd w:val="clear" w:color="auto" w:fill="auto"/>
          </w:tcPr>
          <w:p w14:paraId="7E4DF7C9" w14:textId="77777777" w:rsidR="009E391A" w:rsidRPr="005F694D" w:rsidRDefault="009E391A" w:rsidP="005F694D">
            <w:pPr>
              <w:spacing w:after="0" w:line="240" w:lineRule="auto"/>
              <w:rPr>
                <w:rFonts w:ascii="Times New Roman" w:hAnsi="Times New Roman"/>
                <w:b/>
                <w:sz w:val="24"/>
                <w:szCs w:val="24"/>
              </w:rPr>
            </w:pPr>
            <w:r w:rsidRPr="005F694D">
              <w:rPr>
                <w:rFonts w:ascii="Times New Roman" w:hAnsi="Times New Roman"/>
                <w:b/>
                <w:sz w:val="24"/>
                <w:szCs w:val="24"/>
              </w:rPr>
              <w:lastRenderedPageBreak/>
              <w:t>Evidence</w:t>
            </w:r>
            <w:r w:rsidR="00421451" w:rsidRPr="005F694D">
              <w:rPr>
                <w:rFonts w:ascii="Times New Roman" w:hAnsi="Times New Roman"/>
                <w:b/>
                <w:sz w:val="24"/>
                <w:szCs w:val="24"/>
              </w:rPr>
              <w:t xml:space="preserve">  </w:t>
            </w:r>
          </w:p>
        </w:tc>
      </w:tr>
      <w:tr w:rsidR="009E391A" w:rsidRPr="005F694D" w14:paraId="7635CB3A" w14:textId="77777777" w:rsidTr="003C01EE">
        <w:trPr>
          <w:trHeight w:val="1304"/>
        </w:trPr>
        <w:tc>
          <w:tcPr>
            <w:tcW w:w="10506" w:type="dxa"/>
            <w:vMerge/>
            <w:shd w:val="clear" w:color="auto" w:fill="auto"/>
          </w:tcPr>
          <w:p w14:paraId="61003014" w14:textId="77777777" w:rsidR="009E391A" w:rsidRPr="005F694D" w:rsidRDefault="009E391A" w:rsidP="005F694D">
            <w:pPr>
              <w:spacing w:after="0" w:line="240" w:lineRule="auto"/>
              <w:rPr>
                <w:rFonts w:ascii="Times New Roman" w:hAnsi="Times New Roman"/>
                <w:b/>
                <w:sz w:val="24"/>
                <w:szCs w:val="24"/>
              </w:rPr>
            </w:pPr>
          </w:p>
        </w:tc>
        <w:tc>
          <w:tcPr>
            <w:tcW w:w="4975" w:type="dxa"/>
            <w:gridSpan w:val="2"/>
            <w:shd w:val="clear" w:color="auto" w:fill="auto"/>
          </w:tcPr>
          <w:p w14:paraId="5F414CED" w14:textId="77777777" w:rsidR="00CD3DE9" w:rsidRPr="005C064A" w:rsidRDefault="005C064A" w:rsidP="005F694D">
            <w:pPr>
              <w:pStyle w:val="NormalWeb"/>
              <w:shd w:val="clear" w:color="auto" w:fill="FFFFFF"/>
            </w:pPr>
            <w:r w:rsidRPr="005C064A">
              <w:t>Kirkland Rowell Survey 2022</w:t>
            </w:r>
          </w:p>
          <w:p w14:paraId="6730FBE2" w14:textId="77777777" w:rsidR="00CD3DE9" w:rsidRPr="005C064A" w:rsidRDefault="00CD3DE9" w:rsidP="005F694D">
            <w:pPr>
              <w:pStyle w:val="NormalWeb"/>
              <w:shd w:val="clear" w:color="auto" w:fill="FFFFFF"/>
            </w:pPr>
            <w:r w:rsidRPr="005C064A">
              <w:t>Examina</w:t>
            </w:r>
            <w:r w:rsidR="00421451" w:rsidRPr="005C064A">
              <w:t>ti</w:t>
            </w:r>
            <w:r w:rsidRPr="005C064A">
              <w:t>on outcomes over the past five years exceed N.I. Grammar School averages at GCSE and ‘A’ Level and other compara</w:t>
            </w:r>
            <w:r w:rsidR="00421451" w:rsidRPr="005C064A">
              <w:t>ti</w:t>
            </w:r>
            <w:r w:rsidRPr="005C064A">
              <w:t xml:space="preserve">ve data analysis, such as </w:t>
            </w:r>
            <w:r w:rsidR="00832645">
              <w:t>‘</w:t>
            </w:r>
            <w:r w:rsidRPr="005C064A">
              <w:t>A</w:t>
            </w:r>
            <w:r w:rsidR="00832645">
              <w:t>’ level Information Service (A</w:t>
            </w:r>
            <w:r w:rsidRPr="005C064A">
              <w:t>LIS</w:t>
            </w:r>
            <w:r w:rsidR="00832645">
              <w:t>)</w:t>
            </w:r>
            <w:r w:rsidRPr="005C064A">
              <w:t xml:space="preserve"> residuals, is pos</w:t>
            </w:r>
            <w:r w:rsidR="00421451" w:rsidRPr="005C064A">
              <w:t>itiv</w:t>
            </w:r>
            <w:r w:rsidRPr="005C064A">
              <w:t xml:space="preserve">e. </w:t>
            </w:r>
          </w:p>
          <w:p w14:paraId="5D3BFA7F" w14:textId="77777777" w:rsidR="00CD3DE9" w:rsidRPr="005C064A" w:rsidRDefault="00CD3DE9" w:rsidP="005F694D">
            <w:pPr>
              <w:pStyle w:val="NormalWeb"/>
              <w:shd w:val="clear" w:color="auto" w:fill="FFFFFF"/>
            </w:pPr>
            <w:r w:rsidRPr="005C064A">
              <w:t>High levels of success and par</w:t>
            </w:r>
            <w:r w:rsidR="00421451" w:rsidRPr="005C064A">
              <w:t>ticip</w:t>
            </w:r>
            <w:r w:rsidRPr="005C064A">
              <w:t>a</w:t>
            </w:r>
            <w:r w:rsidR="00421451" w:rsidRPr="005C064A">
              <w:t>ti</w:t>
            </w:r>
            <w:r w:rsidRPr="005C064A">
              <w:t>on rates are evident in the Co-Curricular Programme</w:t>
            </w:r>
            <w:r w:rsidR="00E45879">
              <w:t xml:space="preserve"> as outlined in the </w:t>
            </w:r>
            <w:r w:rsidR="00421451" w:rsidRPr="005C064A">
              <w:t>Annual Report to Parents</w:t>
            </w:r>
            <w:r w:rsidR="00E45879">
              <w:t xml:space="preserve"> and</w:t>
            </w:r>
            <w:r w:rsidR="00421451" w:rsidRPr="005C064A">
              <w:t xml:space="preserve"> the Principal’s monthly report to the Board of Governors</w:t>
            </w:r>
          </w:p>
          <w:p w14:paraId="6105BB78" w14:textId="77777777" w:rsidR="00CD3DE9" w:rsidRPr="005C064A" w:rsidRDefault="00CD3DE9" w:rsidP="00CD3DE9">
            <w:pPr>
              <w:pStyle w:val="NormalWeb"/>
            </w:pPr>
            <w:r w:rsidRPr="005C064A">
              <w:t>Retention rates</w:t>
            </w:r>
            <w:r w:rsidR="00421451" w:rsidRPr="005C064A">
              <w:t xml:space="preserve"> are well above those of other similar schools. </w:t>
            </w:r>
          </w:p>
          <w:p w14:paraId="33F5C290" w14:textId="77777777" w:rsidR="009E391A" w:rsidRPr="005F694D" w:rsidRDefault="009E391A" w:rsidP="005F694D">
            <w:pPr>
              <w:spacing w:after="0" w:line="240" w:lineRule="auto"/>
              <w:rPr>
                <w:rFonts w:ascii="Times New Roman" w:hAnsi="Times New Roman"/>
                <w:b/>
                <w:sz w:val="24"/>
                <w:szCs w:val="24"/>
              </w:rPr>
            </w:pPr>
          </w:p>
        </w:tc>
      </w:tr>
      <w:tr w:rsidR="005911F0" w:rsidRPr="005F694D" w14:paraId="2479F4B3" w14:textId="77777777" w:rsidTr="003C01EE">
        <w:tc>
          <w:tcPr>
            <w:tcW w:w="15481" w:type="dxa"/>
            <w:gridSpan w:val="3"/>
            <w:shd w:val="clear" w:color="auto" w:fill="auto"/>
          </w:tcPr>
          <w:p w14:paraId="08C263C3" w14:textId="77777777" w:rsidR="005911F0" w:rsidRPr="005C064A" w:rsidRDefault="00A7701A" w:rsidP="005F694D">
            <w:pPr>
              <w:pStyle w:val="NormalWeb"/>
              <w:shd w:val="clear" w:color="auto" w:fill="FFFFFF"/>
            </w:pPr>
            <w:r w:rsidRPr="005F694D">
              <w:rPr>
                <w:b/>
                <w:bCs/>
              </w:rPr>
              <w:lastRenderedPageBreak/>
              <w:t xml:space="preserve">2 (a) A summary and evaluation, including through the use of performance and other data, of the school’s strategies for learning, teaching, assessment and raising standards of attainment among all pupils, in particular in Communication, Using Mathematics and Using Information and Communications Technologies (ICT). </w:t>
            </w:r>
          </w:p>
        </w:tc>
      </w:tr>
      <w:tr w:rsidR="00A7701A" w:rsidRPr="005F694D" w14:paraId="1C76A9E1" w14:textId="77777777" w:rsidTr="003C01EE">
        <w:tc>
          <w:tcPr>
            <w:tcW w:w="10506" w:type="dxa"/>
            <w:shd w:val="clear" w:color="auto" w:fill="auto"/>
          </w:tcPr>
          <w:p w14:paraId="75AD4E17" w14:textId="77777777" w:rsidR="00E34EA6" w:rsidRPr="00E34EA6" w:rsidRDefault="00A647A0" w:rsidP="00E34EA6">
            <w:pPr>
              <w:pStyle w:val="NoSpacing"/>
              <w:rPr>
                <w:rFonts w:ascii="Times New Roman" w:hAnsi="Times New Roman"/>
                <w:sz w:val="24"/>
                <w:szCs w:val="24"/>
              </w:rPr>
            </w:pPr>
            <w:r w:rsidRPr="00E34EA6">
              <w:rPr>
                <w:rFonts w:ascii="Times New Roman" w:hAnsi="Times New Roman"/>
                <w:sz w:val="24"/>
                <w:szCs w:val="24"/>
              </w:rPr>
              <w:t>Improving the quality of Learning and Teaching and raising standards throughout the school have been prioritised in a significant number of ways over the last number of  years. S</w:t>
            </w:r>
            <w:r w:rsidR="00E82F9C">
              <w:rPr>
                <w:rFonts w:ascii="Times New Roman" w:hAnsi="Times New Roman"/>
                <w:sz w:val="24"/>
                <w:szCs w:val="24"/>
              </w:rPr>
              <w:t xml:space="preserve">chool </w:t>
            </w:r>
            <w:r w:rsidR="008F76A0" w:rsidRPr="00E34EA6">
              <w:rPr>
                <w:rFonts w:ascii="Times New Roman" w:hAnsi="Times New Roman"/>
                <w:sz w:val="24"/>
                <w:szCs w:val="24"/>
              </w:rPr>
              <w:t>I</w:t>
            </w:r>
            <w:r w:rsidR="00E82F9C">
              <w:rPr>
                <w:rFonts w:ascii="Times New Roman" w:hAnsi="Times New Roman"/>
                <w:sz w:val="24"/>
                <w:szCs w:val="24"/>
              </w:rPr>
              <w:t xml:space="preserve">mprovement </w:t>
            </w:r>
            <w:r w:rsidRPr="00E34EA6">
              <w:rPr>
                <w:rFonts w:ascii="Times New Roman" w:hAnsi="Times New Roman"/>
                <w:sz w:val="24"/>
                <w:szCs w:val="24"/>
              </w:rPr>
              <w:t>D</w:t>
            </w:r>
            <w:r w:rsidR="00E82F9C">
              <w:rPr>
                <w:rFonts w:ascii="Times New Roman" w:hAnsi="Times New Roman"/>
                <w:sz w:val="24"/>
                <w:szCs w:val="24"/>
              </w:rPr>
              <w:t xml:space="preserve">ay (SID) </w:t>
            </w:r>
            <w:r w:rsidRPr="00E34EA6">
              <w:rPr>
                <w:rFonts w:ascii="Times New Roman" w:hAnsi="Times New Roman"/>
                <w:sz w:val="24"/>
                <w:szCs w:val="24"/>
              </w:rPr>
              <w:t xml:space="preserve"> and P</w:t>
            </w:r>
            <w:r w:rsidR="00E82F9C">
              <w:rPr>
                <w:rFonts w:ascii="Times New Roman" w:hAnsi="Times New Roman"/>
                <w:sz w:val="24"/>
                <w:szCs w:val="24"/>
              </w:rPr>
              <w:t xml:space="preserve">erformance </w:t>
            </w:r>
            <w:r w:rsidRPr="00E34EA6">
              <w:rPr>
                <w:rFonts w:ascii="Times New Roman" w:hAnsi="Times New Roman"/>
                <w:sz w:val="24"/>
                <w:szCs w:val="24"/>
              </w:rPr>
              <w:t>R</w:t>
            </w:r>
            <w:r w:rsidR="00E82F9C">
              <w:rPr>
                <w:rFonts w:ascii="Times New Roman" w:hAnsi="Times New Roman"/>
                <w:sz w:val="24"/>
                <w:szCs w:val="24"/>
              </w:rPr>
              <w:t xml:space="preserve">eview and </w:t>
            </w:r>
            <w:r w:rsidRPr="00E34EA6">
              <w:rPr>
                <w:rFonts w:ascii="Times New Roman" w:hAnsi="Times New Roman"/>
                <w:sz w:val="24"/>
                <w:szCs w:val="24"/>
              </w:rPr>
              <w:t>S</w:t>
            </w:r>
            <w:r w:rsidR="00E82F9C">
              <w:rPr>
                <w:rFonts w:ascii="Times New Roman" w:hAnsi="Times New Roman"/>
                <w:sz w:val="24"/>
                <w:szCs w:val="24"/>
              </w:rPr>
              <w:t xml:space="preserve">taff </w:t>
            </w:r>
            <w:r w:rsidRPr="00E34EA6">
              <w:rPr>
                <w:rFonts w:ascii="Times New Roman" w:hAnsi="Times New Roman"/>
                <w:sz w:val="24"/>
                <w:szCs w:val="24"/>
              </w:rPr>
              <w:t>D</w:t>
            </w:r>
            <w:r w:rsidR="00E82F9C">
              <w:rPr>
                <w:rFonts w:ascii="Times New Roman" w:hAnsi="Times New Roman"/>
                <w:sz w:val="24"/>
                <w:szCs w:val="24"/>
              </w:rPr>
              <w:t>evelopment (PRSD)</w:t>
            </w:r>
            <w:r w:rsidRPr="00E34EA6">
              <w:rPr>
                <w:rFonts w:ascii="Times New Roman" w:hAnsi="Times New Roman"/>
                <w:sz w:val="24"/>
                <w:szCs w:val="24"/>
              </w:rPr>
              <w:t xml:space="preserve"> processes are used to identify, share and promote best practice in the areas chosen for development, such as, in recent</w:t>
            </w:r>
            <w:r w:rsidR="00E34EA6" w:rsidRPr="00E34EA6">
              <w:rPr>
                <w:rFonts w:ascii="Times New Roman" w:hAnsi="Times New Roman"/>
                <w:sz w:val="24"/>
                <w:szCs w:val="24"/>
              </w:rPr>
              <w:t xml:space="preserve"> </w:t>
            </w:r>
            <w:r w:rsidRPr="00E34EA6">
              <w:rPr>
                <w:rFonts w:ascii="Times New Roman" w:hAnsi="Times New Roman"/>
                <w:sz w:val="24"/>
                <w:szCs w:val="24"/>
              </w:rPr>
              <w:t>years:</w:t>
            </w:r>
            <w:r w:rsidR="00E34EA6" w:rsidRPr="00E34EA6">
              <w:rPr>
                <w:rFonts w:ascii="Times New Roman" w:hAnsi="Times New Roman"/>
                <w:sz w:val="24"/>
                <w:szCs w:val="24"/>
              </w:rPr>
              <w:t>-</w:t>
            </w:r>
          </w:p>
          <w:p w14:paraId="1499CB1C" w14:textId="77777777" w:rsidR="00E34EA6" w:rsidRPr="00E34EA6" w:rsidRDefault="00682849" w:rsidP="00E34EA6">
            <w:pPr>
              <w:pStyle w:val="NoSpacing"/>
              <w:numPr>
                <w:ilvl w:val="0"/>
                <w:numId w:val="39"/>
              </w:numPr>
              <w:rPr>
                <w:rFonts w:ascii="Times New Roman" w:hAnsi="Times New Roman"/>
                <w:color w:val="000000" w:themeColor="text1"/>
                <w:sz w:val="24"/>
                <w:szCs w:val="24"/>
              </w:rPr>
            </w:pPr>
            <w:r w:rsidRPr="00E34EA6">
              <w:rPr>
                <w:rFonts w:ascii="Times New Roman" w:hAnsi="Times New Roman"/>
                <w:color w:val="000000" w:themeColor="text1"/>
                <w:sz w:val="24"/>
                <w:szCs w:val="24"/>
              </w:rPr>
              <w:t xml:space="preserve">on-line teaching and learning, </w:t>
            </w:r>
          </w:p>
          <w:p w14:paraId="6B11A34C" w14:textId="77777777" w:rsidR="00E34EA6" w:rsidRPr="00E34EA6" w:rsidRDefault="00682849" w:rsidP="00E34EA6">
            <w:pPr>
              <w:pStyle w:val="NoSpacing"/>
              <w:numPr>
                <w:ilvl w:val="0"/>
                <w:numId w:val="39"/>
              </w:numPr>
              <w:rPr>
                <w:rFonts w:ascii="Times New Roman" w:hAnsi="Times New Roman"/>
                <w:color w:val="000000" w:themeColor="text1"/>
                <w:sz w:val="24"/>
                <w:szCs w:val="24"/>
              </w:rPr>
            </w:pPr>
            <w:r w:rsidRPr="00E34EA6">
              <w:rPr>
                <w:rFonts w:ascii="Times New Roman" w:hAnsi="Times New Roman"/>
                <w:color w:val="000000" w:themeColor="text1"/>
                <w:sz w:val="24"/>
                <w:szCs w:val="24"/>
              </w:rPr>
              <w:t xml:space="preserve">boys’ engagement and attainment, </w:t>
            </w:r>
          </w:p>
          <w:p w14:paraId="1EB2884F" w14:textId="77777777" w:rsidR="00E34EA6" w:rsidRPr="00E34EA6" w:rsidRDefault="00E34EA6" w:rsidP="00E34EA6">
            <w:pPr>
              <w:pStyle w:val="NoSpacing"/>
              <w:numPr>
                <w:ilvl w:val="0"/>
                <w:numId w:val="39"/>
              </w:numPr>
              <w:rPr>
                <w:rFonts w:ascii="Times New Roman" w:hAnsi="Times New Roman"/>
                <w:color w:val="000000" w:themeColor="text1"/>
                <w:sz w:val="24"/>
                <w:szCs w:val="24"/>
              </w:rPr>
            </w:pPr>
            <w:r w:rsidRPr="00E34EA6">
              <w:rPr>
                <w:rFonts w:ascii="Times New Roman" w:hAnsi="Times New Roman"/>
                <w:color w:val="000000" w:themeColor="text1"/>
                <w:sz w:val="24"/>
                <w:szCs w:val="24"/>
              </w:rPr>
              <w:t xml:space="preserve">classroom management strategies </w:t>
            </w:r>
          </w:p>
          <w:p w14:paraId="4223EF2E" w14:textId="77777777" w:rsidR="008F76A0" w:rsidRPr="00E34EA6" w:rsidRDefault="00E34EA6" w:rsidP="00E34EA6">
            <w:pPr>
              <w:pStyle w:val="NoSpacing"/>
              <w:numPr>
                <w:ilvl w:val="0"/>
                <w:numId w:val="39"/>
              </w:numPr>
              <w:rPr>
                <w:rFonts w:ascii="Times New Roman" w:hAnsi="Times New Roman"/>
                <w:color w:val="000000" w:themeColor="text1"/>
                <w:sz w:val="24"/>
                <w:szCs w:val="24"/>
              </w:rPr>
            </w:pPr>
            <w:r w:rsidRPr="00E34EA6">
              <w:rPr>
                <w:rFonts w:ascii="Times New Roman" w:hAnsi="Times New Roman"/>
                <w:color w:val="000000" w:themeColor="text1"/>
                <w:sz w:val="24"/>
                <w:szCs w:val="24"/>
              </w:rPr>
              <w:t xml:space="preserve">marking and feedback </w:t>
            </w:r>
          </w:p>
          <w:p w14:paraId="779B7F31" w14:textId="77777777" w:rsidR="00E34EA6" w:rsidRPr="00E34EA6" w:rsidRDefault="00E34EA6" w:rsidP="00E34EA6">
            <w:pPr>
              <w:pStyle w:val="NoSpacing"/>
              <w:numPr>
                <w:ilvl w:val="0"/>
                <w:numId w:val="39"/>
              </w:numPr>
              <w:rPr>
                <w:rFonts w:ascii="Times New Roman" w:hAnsi="Times New Roman"/>
                <w:color w:val="000000" w:themeColor="text1"/>
                <w:sz w:val="24"/>
                <w:szCs w:val="24"/>
              </w:rPr>
            </w:pPr>
            <w:r w:rsidRPr="00E34EA6">
              <w:rPr>
                <w:rFonts w:ascii="Times New Roman" w:hAnsi="Times New Roman"/>
                <w:color w:val="000000" w:themeColor="text1"/>
                <w:sz w:val="24"/>
                <w:szCs w:val="24"/>
              </w:rPr>
              <w:t xml:space="preserve">celebrating pupils’ work </w:t>
            </w:r>
          </w:p>
          <w:p w14:paraId="236B5F95" w14:textId="77777777" w:rsidR="00E34EA6" w:rsidRPr="00E34EA6" w:rsidRDefault="00E34EA6" w:rsidP="005F694D">
            <w:pPr>
              <w:pStyle w:val="NoSpacing"/>
              <w:numPr>
                <w:ilvl w:val="0"/>
                <w:numId w:val="39"/>
              </w:numPr>
              <w:rPr>
                <w:rFonts w:ascii="Times New Roman" w:hAnsi="Times New Roman"/>
                <w:color w:val="000000" w:themeColor="text1"/>
                <w:sz w:val="24"/>
                <w:szCs w:val="24"/>
              </w:rPr>
            </w:pPr>
            <w:r w:rsidRPr="00E34EA6">
              <w:rPr>
                <w:rFonts w:ascii="Times New Roman" w:hAnsi="Times New Roman"/>
                <w:color w:val="000000" w:themeColor="text1"/>
                <w:sz w:val="24"/>
                <w:szCs w:val="24"/>
              </w:rPr>
              <w:t>enhancing links with the local community.</w:t>
            </w:r>
          </w:p>
          <w:p w14:paraId="693E9671" w14:textId="77777777" w:rsidR="00FC1ECE" w:rsidRPr="00E34EA6" w:rsidRDefault="008F76A0" w:rsidP="00E34EA6">
            <w:pPr>
              <w:pStyle w:val="NoSpacing"/>
              <w:rPr>
                <w:rFonts w:ascii="Times New Roman" w:hAnsi="Times New Roman"/>
                <w:color w:val="000000" w:themeColor="text1"/>
                <w:sz w:val="24"/>
                <w:szCs w:val="24"/>
              </w:rPr>
            </w:pPr>
            <w:r w:rsidRPr="00E34EA6">
              <w:rPr>
                <w:rFonts w:ascii="Times New Roman" w:hAnsi="Times New Roman"/>
                <w:color w:val="000000"/>
                <w:sz w:val="24"/>
                <w:szCs w:val="24"/>
              </w:rPr>
              <w:t>S</w:t>
            </w:r>
            <w:r w:rsidR="00A647A0" w:rsidRPr="00E34EA6">
              <w:rPr>
                <w:rFonts w:ascii="Times New Roman" w:hAnsi="Times New Roman"/>
                <w:color w:val="000000"/>
                <w:sz w:val="24"/>
                <w:szCs w:val="24"/>
              </w:rPr>
              <w:t xml:space="preserve">tandards of attainment are high with results for </w:t>
            </w:r>
            <w:r w:rsidR="00A647A0" w:rsidRPr="00E34EA6">
              <w:rPr>
                <w:rFonts w:ascii="Times New Roman" w:hAnsi="Times New Roman"/>
                <w:color w:val="000000" w:themeColor="text1"/>
                <w:sz w:val="24"/>
                <w:szCs w:val="24"/>
              </w:rPr>
              <w:t>20</w:t>
            </w:r>
            <w:r w:rsidR="000D7299" w:rsidRPr="00E34EA6">
              <w:rPr>
                <w:rFonts w:ascii="Times New Roman" w:hAnsi="Times New Roman"/>
                <w:color w:val="000000" w:themeColor="text1"/>
                <w:sz w:val="24"/>
                <w:szCs w:val="24"/>
              </w:rPr>
              <w:t>19</w:t>
            </w:r>
            <w:r w:rsidR="00A647A0" w:rsidRPr="00E34EA6">
              <w:rPr>
                <w:rFonts w:ascii="Times New Roman" w:hAnsi="Times New Roman"/>
                <w:color w:val="000000" w:themeColor="text1"/>
                <w:sz w:val="24"/>
                <w:szCs w:val="24"/>
              </w:rPr>
              <w:t>-202</w:t>
            </w:r>
            <w:r w:rsidR="00407B34" w:rsidRPr="00E34EA6">
              <w:rPr>
                <w:rFonts w:ascii="Times New Roman" w:hAnsi="Times New Roman"/>
                <w:color w:val="000000" w:themeColor="text1"/>
                <w:sz w:val="24"/>
                <w:szCs w:val="24"/>
              </w:rPr>
              <w:t>3</w:t>
            </w:r>
            <w:r w:rsidR="00A647A0" w:rsidRPr="00E34EA6">
              <w:rPr>
                <w:rFonts w:ascii="Times New Roman" w:hAnsi="Times New Roman"/>
                <w:color w:val="000000" w:themeColor="text1"/>
                <w:sz w:val="24"/>
                <w:szCs w:val="24"/>
              </w:rPr>
              <w:t xml:space="preserve"> </w:t>
            </w:r>
            <w:r w:rsidR="00A647A0" w:rsidRPr="00E34EA6">
              <w:rPr>
                <w:rFonts w:ascii="Times New Roman" w:hAnsi="Times New Roman"/>
                <w:color w:val="000000"/>
                <w:sz w:val="24"/>
                <w:szCs w:val="24"/>
              </w:rPr>
              <w:t xml:space="preserve">being among the best ever recorded in the Academy’s history and well in excess of NI Grammar School averages. </w:t>
            </w:r>
            <w:r w:rsidR="00E82F9C">
              <w:rPr>
                <w:rFonts w:ascii="Times New Roman" w:hAnsi="Times New Roman"/>
                <w:color w:val="000000"/>
                <w:sz w:val="24"/>
                <w:szCs w:val="24"/>
              </w:rPr>
              <w:t xml:space="preserve">In the </w:t>
            </w:r>
            <w:r w:rsidR="00075782" w:rsidRPr="00E34EA6">
              <w:rPr>
                <w:rFonts w:ascii="Times New Roman" w:hAnsi="Times New Roman"/>
                <w:color w:val="000000" w:themeColor="text1"/>
                <w:sz w:val="24"/>
                <w:szCs w:val="24"/>
              </w:rPr>
              <w:t xml:space="preserve">Kirkland Rowell survey </w:t>
            </w:r>
            <w:r w:rsidR="00E82F9C">
              <w:rPr>
                <w:rFonts w:ascii="Times New Roman" w:hAnsi="Times New Roman"/>
                <w:color w:val="000000" w:themeColor="text1"/>
                <w:sz w:val="24"/>
                <w:szCs w:val="24"/>
              </w:rPr>
              <w:t xml:space="preserve">(KR) </w:t>
            </w:r>
            <w:r w:rsidR="00075782" w:rsidRPr="00E34EA6">
              <w:rPr>
                <w:rFonts w:ascii="Times New Roman" w:hAnsi="Times New Roman"/>
                <w:color w:val="000000" w:themeColor="text1"/>
                <w:sz w:val="24"/>
                <w:szCs w:val="24"/>
              </w:rPr>
              <w:t>2022</w:t>
            </w:r>
            <w:r w:rsidR="00E82F9C">
              <w:rPr>
                <w:rFonts w:ascii="Times New Roman" w:hAnsi="Times New Roman"/>
                <w:color w:val="000000" w:themeColor="text1"/>
                <w:sz w:val="24"/>
                <w:szCs w:val="24"/>
              </w:rPr>
              <w:t>,</w:t>
            </w:r>
            <w:r w:rsidR="00075782" w:rsidRPr="00E34EA6">
              <w:rPr>
                <w:rFonts w:ascii="Times New Roman" w:hAnsi="Times New Roman"/>
                <w:color w:val="000000" w:themeColor="text1"/>
                <w:sz w:val="24"/>
                <w:szCs w:val="24"/>
              </w:rPr>
              <w:t xml:space="preserve"> </w:t>
            </w:r>
            <w:r w:rsidR="00E82F9C">
              <w:rPr>
                <w:rFonts w:ascii="Times New Roman" w:hAnsi="Times New Roman"/>
                <w:color w:val="000000" w:themeColor="text1"/>
                <w:sz w:val="24"/>
                <w:szCs w:val="24"/>
              </w:rPr>
              <w:t xml:space="preserve"> p</w:t>
            </w:r>
            <w:r w:rsidR="00075782" w:rsidRPr="00E34EA6">
              <w:rPr>
                <w:rFonts w:ascii="Times New Roman" w:hAnsi="Times New Roman"/>
                <w:color w:val="000000" w:themeColor="text1"/>
                <w:sz w:val="24"/>
                <w:szCs w:val="24"/>
              </w:rPr>
              <w:t>arents rated the school’s standards attained against national academic criteria as ‘outstanding</w:t>
            </w:r>
            <w:r w:rsidR="00E82F9C">
              <w:rPr>
                <w:rFonts w:ascii="Times New Roman" w:hAnsi="Times New Roman"/>
                <w:color w:val="000000" w:themeColor="text1"/>
                <w:sz w:val="24"/>
                <w:szCs w:val="24"/>
              </w:rPr>
              <w:t xml:space="preserve">’ </w:t>
            </w:r>
            <w:r w:rsidR="00075782" w:rsidRPr="00E34EA6">
              <w:rPr>
                <w:rFonts w:ascii="Times New Roman" w:hAnsi="Times New Roman"/>
                <w:color w:val="000000" w:themeColor="text1"/>
                <w:sz w:val="24"/>
                <w:szCs w:val="24"/>
              </w:rPr>
              <w:t xml:space="preserve">.  </w:t>
            </w:r>
            <w:r w:rsidR="00FC1ECE" w:rsidRPr="00E34EA6">
              <w:rPr>
                <w:rFonts w:ascii="Times New Roman" w:hAnsi="Times New Roman"/>
                <w:color w:val="000000" w:themeColor="text1"/>
                <w:sz w:val="24"/>
                <w:szCs w:val="24"/>
              </w:rPr>
              <w:t>In the most recent ETI inspection report 2018 it was noted that ‘The senior leadership team articulates a clear, strategic vision for improvement in: learning and teaching; care, welfare and support within the school community; and, the standards attained by the pupils.’</w:t>
            </w:r>
          </w:p>
          <w:p w14:paraId="211E598D" w14:textId="6B991D42" w:rsidR="00A647A0" w:rsidRDefault="00A647A0" w:rsidP="0015043C">
            <w:pPr>
              <w:pStyle w:val="NormalWeb"/>
              <w:rPr>
                <w:color w:val="000000"/>
              </w:rPr>
            </w:pPr>
            <w:r w:rsidRPr="005F694D">
              <w:rPr>
                <w:color w:val="000000"/>
              </w:rPr>
              <w:t xml:space="preserve">In order to promote the raising of standards of attainment the school has developed processes of data presentation, analysis, target setting, action planning and review at whole school and departmental level. Departmental results over three years, </w:t>
            </w:r>
            <w:r w:rsidR="008B7A50">
              <w:rPr>
                <w:color w:val="000000"/>
              </w:rPr>
              <w:t>Performance Analysis 15 (PA15) r</w:t>
            </w:r>
            <w:r w:rsidRPr="005F694D">
              <w:rPr>
                <w:color w:val="000000"/>
              </w:rPr>
              <w:t>esiduals</w:t>
            </w:r>
            <w:r w:rsidR="008B7A50">
              <w:rPr>
                <w:color w:val="000000"/>
              </w:rPr>
              <w:t>, Transfer Test Results</w:t>
            </w:r>
            <w:r w:rsidRPr="005F694D">
              <w:rPr>
                <w:color w:val="000000"/>
              </w:rPr>
              <w:t xml:space="preserve"> and Northern Ireland Grammar School Averages are used in order to make this process meaningful.</w:t>
            </w:r>
            <w:r w:rsidRPr="005F694D">
              <w:rPr>
                <w:b/>
                <w:bCs/>
                <w:color w:val="000000"/>
              </w:rPr>
              <w:t xml:space="preserve"> </w:t>
            </w:r>
            <w:r w:rsidRPr="005F694D">
              <w:rPr>
                <w:color w:val="000000"/>
              </w:rPr>
              <w:t xml:space="preserve">Data analysis as part of the process of self- evaluation is rigorous - governors, parents and pupils have indicated a high level of confidence in the school’s self-evaluation procedures. Data analysis and self-evaluation has worked effectively in identifying strengths and areas for further development at whole school and departmental level. Action plans arising from the priorities in the School Development Plan and data analysis place emphasis on further improving standards. Each Head of Department </w:t>
            </w:r>
            <w:r w:rsidR="00832645">
              <w:rPr>
                <w:color w:val="000000"/>
              </w:rPr>
              <w:t xml:space="preserve">(HOD) </w:t>
            </w:r>
            <w:r w:rsidR="00337DA5" w:rsidRPr="005F694D">
              <w:rPr>
                <w:color w:val="000000"/>
              </w:rPr>
              <w:t xml:space="preserve">completes a review cycle </w:t>
            </w:r>
            <w:r w:rsidRPr="005F694D">
              <w:rPr>
                <w:color w:val="000000"/>
              </w:rPr>
              <w:t>meet</w:t>
            </w:r>
            <w:r w:rsidR="00337DA5" w:rsidRPr="005F694D">
              <w:rPr>
                <w:color w:val="000000"/>
              </w:rPr>
              <w:t>ing</w:t>
            </w:r>
            <w:r w:rsidRPr="005F694D">
              <w:rPr>
                <w:color w:val="000000"/>
              </w:rPr>
              <w:t xml:space="preserve"> annually with the Principal to discu</w:t>
            </w:r>
            <w:r w:rsidR="00337DA5" w:rsidRPr="005F694D">
              <w:rPr>
                <w:color w:val="000000"/>
              </w:rPr>
              <w:t xml:space="preserve">ss </w:t>
            </w:r>
            <w:r w:rsidRPr="005F694D">
              <w:rPr>
                <w:color w:val="000000"/>
              </w:rPr>
              <w:t>departmental data</w:t>
            </w:r>
            <w:r w:rsidR="005A4264" w:rsidRPr="005F694D">
              <w:rPr>
                <w:color w:val="000000"/>
              </w:rPr>
              <w:t xml:space="preserve">, </w:t>
            </w:r>
            <w:r w:rsidRPr="005F694D">
              <w:rPr>
                <w:color w:val="000000"/>
              </w:rPr>
              <w:t>agree action points</w:t>
            </w:r>
            <w:r w:rsidR="005A4264" w:rsidRPr="005F694D">
              <w:rPr>
                <w:color w:val="000000"/>
              </w:rPr>
              <w:t xml:space="preserve"> and targets</w:t>
            </w:r>
            <w:r w:rsidRPr="005F694D">
              <w:rPr>
                <w:color w:val="000000"/>
              </w:rPr>
              <w:t xml:space="preserve">. Departmental Action plans are developed with teaching and learning as a key focus, discussed with, approved and monitored by the Curriculum Vice-Principal . Departmental Minutes are shared monthly with the Curriculum VP, who meets termly with individual Heads of Department as part of the review process.  </w:t>
            </w:r>
            <w:r w:rsidR="008F76A0" w:rsidRPr="005F694D">
              <w:rPr>
                <w:color w:val="000000"/>
              </w:rPr>
              <w:t>Schemes of Work and teaching and learning resources are regularly updated in light of new action plans and revised specifications. Schemes are subject to departmental annual end-of-year review</w:t>
            </w:r>
            <w:r w:rsidR="00E82F9C">
              <w:rPr>
                <w:color w:val="000000"/>
              </w:rPr>
              <w:t>.</w:t>
            </w:r>
          </w:p>
          <w:p w14:paraId="6C045F64" w14:textId="7ECC6740" w:rsidR="00AA189D" w:rsidRDefault="00AA189D" w:rsidP="0015043C">
            <w:pPr>
              <w:pStyle w:val="NormalWeb"/>
              <w:rPr>
                <w:color w:val="000000"/>
              </w:rPr>
            </w:pPr>
          </w:p>
          <w:p w14:paraId="5299C153" w14:textId="77777777" w:rsidR="00AA189D" w:rsidRDefault="00AA189D" w:rsidP="00A647A0">
            <w:pPr>
              <w:pStyle w:val="NoSpacing"/>
              <w:rPr>
                <w:rFonts w:ascii="Times New Roman" w:hAnsi="Times New Roman"/>
                <w:color w:val="000000"/>
                <w:sz w:val="24"/>
                <w:szCs w:val="24"/>
              </w:rPr>
            </w:pPr>
          </w:p>
          <w:p w14:paraId="245E2A4D" w14:textId="1BE8F207" w:rsidR="00A647A0" w:rsidRPr="005F694D" w:rsidRDefault="003C57EF" w:rsidP="00A647A0">
            <w:pPr>
              <w:pStyle w:val="NoSpacing"/>
              <w:rPr>
                <w:rFonts w:ascii="Times New Roman" w:hAnsi="Times New Roman"/>
                <w:color w:val="000000"/>
                <w:sz w:val="24"/>
                <w:szCs w:val="24"/>
              </w:rPr>
            </w:pPr>
            <w:r w:rsidRPr="005F694D">
              <w:rPr>
                <w:rFonts w:ascii="Times New Roman" w:hAnsi="Times New Roman"/>
                <w:color w:val="000000"/>
                <w:sz w:val="24"/>
                <w:szCs w:val="24"/>
              </w:rPr>
              <w:lastRenderedPageBreak/>
              <w:t>In relation to the use of performance and other data t</w:t>
            </w:r>
            <w:r w:rsidR="00A647A0" w:rsidRPr="005F694D">
              <w:rPr>
                <w:rFonts w:ascii="Times New Roman" w:hAnsi="Times New Roman"/>
                <w:color w:val="000000"/>
                <w:sz w:val="24"/>
                <w:szCs w:val="24"/>
              </w:rPr>
              <w:t xml:space="preserve">he school has focused on </w:t>
            </w:r>
            <w:r w:rsidRPr="005F694D">
              <w:rPr>
                <w:rFonts w:ascii="Times New Roman" w:hAnsi="Times New Roman"/>
                <w:color w:val="000000"/>
                <w:sz w:val="24"/>
                <w:szCs w:val="24"/>
              </w:rPr>
              <w:t xml:space="preserve">further </w:t>
            </w:r>
            <w:r w:rsidR="00A647A0" w:rsidRPr="005F694D">
              <w:rPr>
                <w:rFonts w:ascii="Times New Roman" w:hAnsi="Times New Roman"/>
                <w:color w:val="000000"/>
                <w:sz w:val="24"/>
                <w:szCs w:val="24"/>
              </w:rPr>
              <w:t xml:space="preserve">developing </w:t>
            </w:r>
          </w:p>
          <w:p w14:paraId="4B8988AA" w14:textId="77777777" w:rsidR="003C57EF" w:rsidRPr="005F694D" w:rsidRDefault="00337DA5" w:rsidP="00A647A0">
            <w:pPr>
              <w:pStyle w:val="NoSpacing"/>
              <w:rPr>
                <w:rFonts w:ascii="Times New Roman" w:hAnsi="Times New Roman"/>
                <w:color w:val="000000"/>
                <w:sz w:val="24"/>
                <w:szCs w:val="24"/>
              </w:rPr>
            </w:pPr>
            <w:r w:rsidRPr="005F694D">
              <w:rPr>
                <w:rFonts w:ascii="Times New Roman" w:hAnsi="Times New Roman"/>
                <w:color w:val="000000"/>
                <w:sz w:val="24"/>
                <w:szCs w:val="24"/>
              </w:rPr>
              <w:t>tracking procedure</w:t>
            </w:r>
            <w:r w:rsidR="008F76A0" w:rsidRPr="005F694D">
              <w:rPr>
                <w:rFonts w:ascii="Times New Roman" w:hAnsi="Times New Roman"/>
                <w:color w:val="000000"/>
                <w:sz w:val="24"/>
                <w:szCs w:val="24"/>
              </w:rPr>
              <w:t>s, including the review of common assessment tasks,  to facilitate p</w:t>
            </w:r>
            <w:r w:rsidRPr="005F694D">
              <w:rPr>
                <w:rFonts w:ascii="Times New Roman" w:hAnsi="Times New Roman"/>
                <w:color w:val="000000"/>
                <w:sz w:val="24"/>
                <w:szCs w:val="24"/>
              </w:rPr>
              <w:t xml:space="preserve">rogress reports </w:t>
            </w:r>
            <w:r w:rsidR="008F76A0" w:rsidRPr="005F694D">
              <w:rPr>
                <w:rFonts w:ascii="Times New Roman" w:hAnsi="Times New Roman"/>
                <w:color w:val="000000"/>
                <w:sz w:val="24"/>
                <w:szCs w:val="24"/>
              </w:rPr>
              <w:t xml:space="preserve">being </w:t>
            </w:r>
            <w:r w:rsidRPr="005F694D">
              <w:rPr>
                <w:rFonts w:ascii="Times New Roman" w:hAnsi="Times New Roman"/>
                <w:color w:val="000000"/>
                <w:sz w:val="24"/>
                <w:szCs w:val="24"/>
              </w:rPr>
              <w:t xml:space="preserve">issued 3 times per year for </w:t>
            </w:r>
            <w:r w:rsidR="008F76A0" w:rsidRPr="005F694D">
              <w:rPr>
                <w:rFonts w:ascii="Times New Roman" w:hAnsi="Times New Roman"/>
                <w:color w:val="000000"/>
                <w:sz w:val="24"/>
                <w:szCs w:val="24"/>
              </w:rPr>
              <w:t xml:space="preserve">pupils in </w:t>
            </w:r>
            <w:r w:rsidRPr="005F694D">
              <w:rPr>
                <w:rFonts w:ascii="Times New Roman" w:hAnsi="Times New Roman"/>
                <w:color w:val="000000"/>
                <w:sz w:val="24"/>
                <w:szCs w:val="24"/>
              </w:rPr>
              <w:t>years 12</w:t>
            </w:r>
            <w:r w:rsidR="008F76A0" w:rsidRPr="005F694D">
              <w:rPr>
                <w:rFonts w:ascii="Times New Roman" w:hAnsi="Times New Roman"/>
                <w:color w:val="000000"/>
                <w:sz w:val="24"/>
                <w:szCs w:val="24"/>
              </w:rPr>
              <w:t xml:space="preserve"> </w:t>
            </w:r>
            <w:r w:rsidRPr="005F694D">
              <w:rPr>
                <w:rFonts w:ascii="Times New Roman" w:hAnsi="Times New Roman"/>
                <w:color w:val="000000"/>
                <w:sz w:val="24"/>
                <w:szCs w:val="24"/>
              </w:rPr>
              <w:t>-14</w:t>
            </w:r>
            <w:r w:rsidR="008F76A0" w:rsidRPr="005F694D">
              <w:rPr>
                <w:rFonts w:ascii="Times New Roman" w:hAnsi="Times New Roman"/>
                <w:color w:val="000000"/>
                <w:sz w:val="24"/>
                <w:szCs w:val="24"/>
              </w:rPr>
              <w:t xml:space="preserve"> </w:t>
            </w:r>
            <w:r w:rsidRPr="005F694D">
              <w:rPr>
                <w:rFonts w:ascii="Times New Roman" w:hAnsi="Times New Roman"/>
                <w:color w:val="000000"/>
                <w:sz w:val="24"/>
                <w:szCs w:val="24"/>
              </w:rPr>
              <w:t xml:space="preserve">and twice for </w:t>
            </w:r>
            <w:r w:rsidR="008F76A0" w:rsidRPr="005F694D">
              <w:rPr>
                <w:rFonts w:ascii="Times New Roman" w:hAnsi="Times New Roman"/>
                <w:color w:val="000000"/>
                <w:sz w:val="24"/>
                <w:szCs w:val="24"/>
              </w:rPr>
              <w:t xml:space="preserve">pupils in </w:t>
            </w:r>
            <w:r w:rsidRPr="005F694D">
              <w:rPr>
                <w:rFonts w:ascii="Times New Roman" w:hAnsi="Times New Roman"/>
                <w:color w:val="000000"/>
                <w:sz w:val="24"/>
                <w:szCs w:val="24"/>
              </w:rPr>
              <w:t>year 11( affected by A</w:t>
            </w:r>
            <w:r w:rsidR="008B7A50">
              <w:rPr>
                <w:rFonts w:ascii="Times New Roman" w:hAnsi="Times New Roman"/>
                <w:color w:val="000000"/>
                <w:sz w:val="24"/>
                <w:szCs w:val="24"/>
              </w:rPr>
              <w:t xml:space="preserve">ction </w:t>
            </w:r>
            <w:r w:rsidRPr="005F694D">
              <w:rPr>
                <w:rFonts w:ascii="Times New Roman" w:hAnsi="Times New Roman"/>
                <w:color w:val="000000"/>
                <w:sz w:val="24"/>
                <w:szCs w:val="24"/>
              </w:rPr>
              <w:t>S</w:t>
            </w:r>
            <w:r w:rsidR="008B7A50">
              <w:rPr>
                <w:rFonts w:ascii="Times New Roman" w:hAnsi="Times New Roman"/>
                <w:color w:val="000000"/>
                <w:sz w:val="24"/>
                <w:szCs w:val="24"/>
              </w:rPr>
              <w:t xml:space="preserve">hort of </w:t>
            </w:r>
            <w:r w:rsidRPr="005F694D">
              <w:rPr>
                <w:rFonts w:ascii="Times New Roman" w:hAnsi="Times New Roman"/>
                <w:color w:val="000000"/>
                <w:sz w:val="24"/>
                <w:szCs w:val="24"/>
              </w:rPr>
              <w:t>S</w:t>
            </w:r>
            <w:r w:rsidR="008B7A50">
              <w:rPr>
                <w:rFonts w:ascii="Times New Roman" w:hAnsi="Times New Roman"/>
                <w:color w:val="000000"/>
                <w:sz w:val="24"/>
                <w:szCs w:val="24"/>
              </w:rPr>
              <w:t>trike</w:t>
            </w:r>
            <w:r w:rsidR="00832645">
              <w:rPr>
                <w:rFonts w:ascii="Times New Roman" w:hAnsi="Times New Roman"/>
                <w:color w:val="000000"/>
                <w:sz w:val="24"/>
                <w:szCs w:val="24"/>
              </w:rPr>
              <w:t xml:space="preserve">- </w:t>
            </w:r>
            <w:r w:rsidR="008B7A50">
              <w:rPr>
                <w:rFonts w:ascii="Times New Roman" w:hAnsi="Times New Roman"/>
                <w:color w:val="000000"/>
                <w:sz w:val="24"/>
                <w:szCs w:val="24"/>
              </w:rPr>
              <w:t xml:space="preserve"> ASOS</w:t>
            </w:r>
            <w:r w:rsidRPr="005F694D">
              <w:rPr>
                <w:rFonts w:ascii="Times New Roman" w:hAnsi="Times New Roman"/>
                <w:color w:val="000000"/>
                <w:sz w:val="24"/>
                <w:szCs w:val="24"/>
              </w:rPr>
              <w:t>)</w:t>
            </w:r>
            <w:r w:rsidR="008F76A0" w:rsidRPr="005F694D">
              <w:rPr>
                <w:rFonts w:ascii="Times New Roman" w:hAnsi="Times New Roman"/>
                <w:color w:val="000000"/>
                <w:sz w:val="24"/>
                <w:szCs w:val="24"/>
              </w:rPr>
              <w:t>.</w:t>
            </w:r>
          </w:p>
          <w:p w14:paraId="764CC08A" w14:textId="77777777" w:rsidR="003C57EF" w:rsidRPr="00F3313B" w:rsidRDefault="003C57EF" w:rsidP="005F694D">
            <w:pPr>
              <w:pStyle w:val="NormalWeb"/>
              <w:shd w:val="clear" w:color="auto" w:fill="FFFFFF"/>
              <w:rPr>
                <w:color w:val="000000" w:themeColor="text1"/>
              </w:rPr>
            </w:pPr>
            <w:r w:rsidRPr="005F694D">
              <w:rPr>
                <w:color w:val="000000"/>
              </w:rPr>
              <w:t>Each department tracks pupil attainment and has procedures for flagging concerns to the Head of Department who oversees the implementation of agreed learning support strategies</w:t>
            </w:r>
            <w:r w:rsidRPr="005F694D">
              <w:rPr>
                <w:b/>
                <w:bCs/>
                <w:color w:val="000000"/>
              </w:rPr>
              <w:t xml:space="preserve">. </w:t>
            </w:r>
            <w:r w:rsidRPr="005F694D">
              <w:rPr>
                <w:color w:val="000000"/>
              </w:rPr>
              <w:t xml:space="preserve">A wide range of learning support strategies have been implemented across departments. Strategies have been agreed and formalised within departments. Teachers use varied forms of assessment and feedback to monitor pupil progress and identify areas for further improvement. </w:t>
            </w:r>
            <w:r w:rsidR="00337DA5" w:rsidRPr="005F694D">
              <w:rPr>
                <w:color w:val="000000"/>
              </w:rPr>
              <w:t>Planned developments in this area were impeded by ASOS – see action plan 2022-2023.</w:t>
            </w:r>
            <w:r w:rsidR="00F40F23" w:rsidRPr="005F694D">
              <w:rPr>
                <w:color w:val="000000"/>
              </w:rPr>
              <w:t xml:space="preserve"> </w:t>
            </w:r>
            <w:r w:rsidR="00F40F23" w:rsidRPr="00F3313B">
              <w:rPr>
                <w:color w:val="000000" w:themeColor="text1"/>
              </w:rPr>
              <w:t xml:space="preserve">In the Kirkland Rowell report 2022 Pupils rated the school as ‘outstanding’ in terms of supporting and encouraging them to do their best and make progress. </w:t>
            </w:r>
          </w:p>
          <w:p w14:paraId="798365B7" w14:textId="77777777" w:rsidR="00337DA5" w:rsidRPr="005F694D" w:rsidRDefault="00A647A0" w:rsidP="00337DA5">
            <w:pPr>
              <w:pStyle w:val="NormalWeb"/>
              <w:rPr>
                <w:color w:val="000000"/>
              </w:rPr>
            </w:pPr>
            <w:r w:rsidRPr="005F694D">
              <w:rPr>
                <w:color w:val="000000"/>
              </w:rPr>
              <w:t>An Assessment, Recording, Repor</w:t>
            </w:r>
            <w:r w:rsidR="00337DA5" w:rsidRPr="005F694D">
              <w:rPr>
                <w:color w:val="000000"/>
              </w:rPr>
              <w:t>ti</w:t>
            </w:r>
            <w:r w:rsidRPr="005F694D">
              <w:rPr>
                <w:color w:val="000000"/>
              </w:rPr>
              <w:t>ng Commi</w:t>
            </w:r>
            <w:r w:rsidR="00337DA5" w:rsidRPr="005F694D">
              <w:rPr>
                <w:color w:val="000000"/>
              </w:rPr>
              <w:t>tt</w:t>
            </w:r>
            <w:r w:rsidRPr="005F694D">
              <w:rPr>
                <w:color w:val="000000"/>
              </w:rPr>
              <w:t>ee</w:t>
            </w:r>
            <w:r w:rsidR="00832645">
              <w:rPr>
                <w:color w:val="000000"/>
              </w:rPr>
              <w:t xml:space="preserve"> (ARRC)</w:t>
            </w:r>
            <w:r w:rsidRPr="005F694D">
              <w:rPr>
                <w:color w:val="000000"/>
              </w:rPr>
              <w:t xml:space="preserve"> meets regularly. A comprehensive range of strategies in rela</w:t>
            </w:r>
            <w:r w:rsidR="00337DA5" w:rsidRPr="005F694D">
              <w:rPr>
                <w:color w:val="000000"/>
              </w:rPr>
              <w:t>ti</w:t>
            </w:r>
            <w:r w:rsidRPr="005F694D">
              <w:rPr>
                <w:color w:val="000000"/>
              </w:rPr>
              <w:t>on to Assessment, Recording and Repor</w:t>
            </w:r>
            <w:r w:rsidR="00337DA5" w:rsidRPr="005F694D">
              <w:rPr>
                <w:color w:val="000000"/>
              </w:rPr>
              <w:t>ti</w:t>
            </w:r>
            <w:r w:rsidRPr="005F694D">
              <w:rPr>
                <w:color w:val="000000"/>
              </w:rPr>
              <w:t xml:space="preserve">ng has been developed </w:t>
            </w:r>
            <w:r w:rsidR="00407B34" w:rsidRPr="005F694D">
              <w:rPr>
                <w:color w:val="000000"/>
              </w:rPr>
              <w:t xml:space="preserve">and refined to promote </w:t>
            </w:r>
            <w:r w:rsidRPr="005F694D">
              <w:rPr>
                <w:color w:val="000000"/>
              </w:rPr>
              <w:t>effec</w:t>
            </w:r>
            <w:r w:rsidR="00337DA5" w:rsidRPr="005F694D">
              <w:rPr>
                <w:color w:val="000000"/>
              </w:rPr>
              <w:t>ti</w:t>
            </w:r>
            <w:r w:rsidRPr="005F694D">
              <w:rPr>
                <w:color w:val="000000"/>
              </w:rPr>
              <w:t>ve learning</w:t>
            </w:r>
            <w:r w:rsidR="00407B34" w:rsidRPr="005F694D">
              <w:rPr>
                <w:color w:val="000000"/>
              </w:rPr>
              <w:t xml:space="preserve"> – these include further developing  electronic reporting, tracking and progress updates, refinement of common assessment tasks, assessment of/ for learning. </w:t>
            </w:r>
          </w:p>
          <w:p w14:paraId="40E219C9" w14:textId="77777777" w:rsidR="00A647A0" w:rsidRPr="005F694D" w:rsidRDefault="00A647A0" w:rsidP="005F694D">
            <w:pPr>
              <w:pStyle w:val="NormalWeb"/>
              <w:shd w:val="clear" w:color="auto" w:fill="FFFFFF"/>
              <w:rPr>
                <w:color w:val="000000"/>
              </w:rPr>
            </w:pPr>
            <w:r w:rsidRPr="005F694D">
              <w:rPr>
                <w:color w:val="000000"/>
              </w:rPr>
              <w:t>The school has focused on developing its approaches to monitoring and evaluation. A Monitoring and Evaluation Working Group, comprising representatives from various departments, has been formed in order to develop approaches</w:t>
            </w:r>
            <w:r w:rsidRPr="005F694D">
              <w:rPr>
                <w:b/>
                <w:bCs/>
                <w:color w:val="000000"/>
              </w:rPr>
              <w:t xml:space="preserve">. </w:t>
            </w:r>
            <w:r w:rsidRPr="005F694D">
              <w:rPr>
                <w:color w:val="000000"/>
              </w:rPr>
              <w:t xml:space="preserve">Work to date in this area has shown some progress:- Principles and procedures have been established which promote the identification, sharing and promotion of best practice focusing on:- observation of classroom practice; sampling of pupils’ work; surveying pupils’ views. Plans to have all departments involved in two of the above by June 2018 have been affected by </w:t>
            </w:r>
            <w:r w:rsidR="00337DA5" w:rsidRPr="005F694D">
              <w:rPr>
                <w:color w:val="000000"/>
              </w:rPr>
              <w:t xml:space="preserve">action short of strike. </w:t>
            </w:r>
            <w:r w:rsidRPr="005F694D">
              <w:rPr>
                <w:color w:val="000000"/>
              </w:rPr>
              <w:t>It is the school’s intention to continue its work in this area</w:t>
            </w:r>
            <w:r w:rsidR="00337DA5" w:rsidRPr="005F694D">
              <w:rPr>
                <w:color w:val="000000"/>
              </w:rPr>
              <w:t>, embracing practice outlined in E</w:t>
            </w:r>
            <w:r w:rsidR="00832645">
              <w:rPr>
                <w:color w:val="000000"/>
              </w:rPr>
              <w:t xml:space="preserve">ducation </w:t>
            </w:r>
            <w:r w:rsidR="00337DA5" w:rsidRPr="005F694D">
              <w:rPr>
                <w:color w:val="000000"/>
              </w:rPr>
              <w:t>T</w:t>
            </w:r>
            <w:r w:rsidR="00832645">
              <w:rPr>
                <w:color w:val="000000"/>
              </w:rPr>
              <w:t xml:space="preserve">raining Inspectorate’s (ETI) </w:t>
            </w:r>
            <w:r w:rsidR="00337DA5" w:rsidRPr="005F694D">
              <w:rPr>
                <w:color w:val="000000"/>
              </w:rPr>
              <w:t xml:space="preserve"> ‘Empowering Improvement – Stepping Forward Together’ </w:t>
            </w:r>
            <w:r w:rsidRPr="005F694D">
              <w:rPr>
                <w:color w:val="000000"/>
              </w:rPr>
              <w:t xml:space="preserve"> once industrial action has ended. </w:t>
            </w:r>
          </w:p>
          <w:p w14:paraId="3D041B0C" w14:textId="77777777" w:rsidR="00337DA5" w:rsidRPr="005F694D" w:rsidRDefault="00A647A0" w:rsidP="008F76A0">
            <w:pPr>
              <w:pStyle w:val="NormalWeb"/>
              <w:rPr>
                <w:color w:val="000000"/>
              </w:rPr>
            </w:pPr>
            <w:r w:rsidRPr="005F694D">
              <w:rPr>
                <w:color w:val="000000"/>
              </w:rPr>
              <w:t>Teaching and support staff work continually to create and maintain a supportive and motivating atmosphere for learning, holding realistically high expectations for all pupils. Routine classroom practices involve a balance of teaching approaches including whole class, group, paired and individual activities with AFL strategies embedded</w:t>
            </w:r>
            <w:r w:rsidRPr="005F694D">
              <w:rPr>
                <w:b/>
                <w:bCs/>
                <w:color w:val="E36C0A"/>
              </w:rPr>
              <w:t xml:space="preserve">. </w:t>
            </w:r>
            <w:r w:rsidR="007E2D64" w:rsidRPr="00F3313B">
              <w:rPr>
                <w:color w:val="000000" w:themeColor="text1"/>
              </w:rPr>
              <w:t>In the 2022 Kirkland Rowell Report , parents rated the quality of teaching as ‘Very Good’</w:t>
            </w:r>
            <w:r w:rsidR="00F40F23" w:rsidRPr="00F3313B">
              <w:rPr>
                <w:color w:val="000000" w:themeColor="text1"/>
              </w:rPr>
              <w:t xml:space="preserve"> and pupils rated it as ‘Outstanding’</w:t>
            </w:r>
            <w:r w:rsidR="00F40F23" w:rsidRPr="00F3313B">
              <w:rPr>
                <w:b/>
                <w:bCs/>
                <w:color w:val="000000" w:themeColor="text1"/>
              </w:rPr>
              <w:t xml:space="preserve"> </w:t>
            </w:r>
            <w:r w:rsidR="007E2D64" w:rsidRPr="00F3313B">
              <w:rPr>
                <w:b/>
                <w:bCs/>
                <w:color w:val="000000" w:themeColor="text1"/>
              </w:rPr>
              <w:t xml:space="preserve"> </w:t>
            </w:r>
            <w:r w:rsidR="007E2D64" w:rsidRPr="005F694D">
              <w:rPr>
                <w:color w:val="000000"/>
              </w:rPr>
              <w:t>.  T</w:t>
            </w:r>
            <w:r w:rsidR="00337DA5" w:rsidRPr="005F694D">
              <w:rPr>
                <w:color w:val="000000"/>
              </w:rPr>
              <w:t>he school policy on Learning and Teaching has been formalised in Stage 0 of the Promoting Positive Behaviour Policy, which is shared with staff and reviewed annually</w:t>
            </w:r>
            <w:r w:rsidR="00337DA5" w:rsidRPr="005F694D">
              <w:rPr>
                <w:b/>
                <w:bCs/>
                <w:color w:val="000000"/>
              </w:rPr>
              <w:t xml:space="preserve">. </w:t>
            </w:r>
            <w:r w:rsidR="00337DA5" w:rsidRPr="005F694D">
              <w:rPr>
                <w:color w:val="000000"/>
              </w:rPr>
              <w:t xml:space="preserve">The content of Stage 0 defines learning and teaching best practice effectively. A survey of parents and pupils indicated that there is a very high level of confidence in the quality of learning and teaching. Excellent outcomes in terms of results confirms the quality of learning and teaching. Whilst the policy is effective in defining practice, it needs to be structured in a way which facilitates benchmarking in order to flag specific strengths and areas for further focus. </w:t>
            </w:r>
          </w:p>
          <w:p w14:paraId="618E6BD5" w14:textId="77777777" w:rsidR="00337DA5" w:rsidRPr="005F694D" w:rsidRDefault="00337DA5" w:rsidP="005F694D">
            <w:pPr>
              <w:pStyle w:val="NormalWeb"/>
              <w:shd w:val="clear" w:color="auto" w:fill="FFFFFF"/>
              <w:rPr>
                <w:color w:val="000000"/>
              </w:rPr>
            </w:pPr>
            <w:r w:rsidRPr="005F694D">
              <w:rPr>
                <w:color w:val="000000"/>
              </w:rPr>
              <w:lastRenderedPageBreak/>
              <w:t>In March 2020, the lockdown situation evolving in response to COVID 19 resulted in a wholesale shift to the use of Google Classroom as a mechanism for the delivery of learning and teaching programmes. Marking and feedback took place . It  remains a priority for the school to upskill pupils, teachers and parents in the area of electronic learning, teaching,  assessment, marking, giving feedback.</w:t>
            </w:r>
          </w:p>
          <w:p w14:paraId="2FCBA75E" w14:textId="77777777" w:rsidR="00A647A0" w:rsidRPr="005F694D" w:rsidRDefault="00A647A0" w:rsidP="00A647A0">
            <w:pPr>
              <w:pStyle w:val="NormalWeb"/>
              <w:rPr>
                <w:color w:val="000000"/>
              </w:rPr>
            </w:pPr>
            <w:r w:rsidRPr="005F694D">
              <w:rPr>
                <w:color w:val="000000"/>
              </w:rPr>
              <w:t xml:space="preserve">Whole school training sessions include </w:t>
            </w:r>
            <w:r w:rsidR="008F76A0" w:rsidRPr="005F694D">
              <w:rPr>
                <w:color w:val="000000"/>
              </w:rPr>
              <w:t xml:space="preserve">focus on sharing practice and further enhancing </w:t>
            </w:r>
            <w:r w:rsidRPr="005F694D">
              <w:rPr>
                <w:color w:val="000000"/>
              </w:rPr>
              <w:t xml:space="preserve">the quality of learning and teaching </w:t>
            </w:r>
            <w:r w:rsidR="008F76A0" w:rsidRPr="005F694D">
              <w:rPr>
                <w:color w:val="000000"/>
              </w:rPr>
              <w:t xml:space="preserve">as do </w:t>
            </w:r>
            <w:r w:rsidRPr="005F694D">
              <w:rPr>
                <w:color w:val="000000"/>
              </w:rPr>
              <w:t xml:space="preserve">PRSD objectives </w:t>
            </w:r>
            <w:r w:rsidR="008F76A0" w:rsidRPr="005F694D">
              <w:rPr>
                <w:color w:val="000000"/>
              </w:rPr>
              <w:t xml:space="preserve">which also </w:t>
            </w:r>
            <w:r w:rsidRPr="005F694D">
              <w:rPr>
                <w:color w:val="000000"/>
              </w:rPr>
              <w:t>focus</w:t>
            </w:r>
            <w:r w:rsidR="008F76A0" w:rsidRPr="005F694D">
              <w:rPr>
                <w:color w:val="000000"/>
              </w:rPr>
              <w:t xml:space="preserve"> </w:t>
            </w:r>
            <w:r w:rsidRPr="005F694D">
              <w:rPr>
                <w:color w:val="000000"/>
              </w:rPr>
              <w:t xml:space="preserve">on </w:t>
            </w:r>
            <w:r w:rsidR="00337DA5" w:rsidRPr="005F694D">
              <w:rPr>
                <w:color w:val="000000"/>
              </w:rPr>
              <w:t>elements of learning and teaching practice.</w:t>
            </w:r>
          </w:p>
          <w:p w14:paraId="32E08496" w14:textId="77777777" w:rsidR="00A647A0" w:rsidRPr="005F694D" w:rsidRDefault="00A647A0" w:rsidP="00A647A0">
            <w:pPr>
              <w:pStyle w:val="NormalWeb"/>
              <w:rPr>
                <w:color w:val="000000"/>
              </w:rPr>
            </w:pPr>
            <w:r w:rsidRPr="005F694D">
              <w:rPr>
                <w:color w:val="000000"/>
              </w:rPr>
              <w:t xml:space="preserve">The established Learning Support Team (LST) ensures effective intervention and support are in place to meet the additional educational and other needs of pupils and to help them overcome barriers to learning. </w:t>
            </w:r>
          </w:p>
          <w:p w14:paraId="6A4B3440" w14:textId="77777777" w:rsidR="00337DA5" w:rsidRPr="005F694D" w:rsidRDefault="00337DA5" w:rsidP="005F694D">
            <w:pPr>
              <w:pStyle w:val="NormalWeb"/>
              <w:shd w:val="clear" w:color="auto" w:fill="FFFFFF"/>
              <w:rPr>
                <w:color w:val="000000"/>
              </w:rPr>
            </w:pPr>
            <w:r w:rsidRPr="005F694D">
              <w:rPr>
                <w:color w:val="000000"/>
              </w:rPr>
              <w:t xml:space="preserve">Literacy and Numeracy Action Plans are reviewed </w:t>
            </w:r>
            <w:r w:rsidR="00095722" w:rsidRPr="005F694D">
              <w:rPr>
                <w:color w:val="000000"/>
              </w:rPr>
              <w:t>annually,</w:t>
            </w:r>
            <w:r w:rsidRPr="005F694D">
              <w:rPr>
                <w:color w:val="000000"/>
              </w:rPr>
              <w:t xml:space="preserve"> and present strategies designed to raise standards in Communication and Using Mathematics.</w:t>
            </w:r>
            <w:r w:rsidRPr="005F694D">
              <w:rPr>
                <w:b/>
                <w:bCs/>
                <w:color w:val="000000"/>
              </w:rPr>
              <w:t xml:space="preserve"> </w:t>
            </w:r>
            <w:r w:rsidRPr="005F694D">
              <w:rPr>
                <w:color w:val="000000"/>
              </w:rPr>
              <w:t>GCSE results in English Language and Mathematics have been maintained above NI Grammar School averages % A*-C and A*-B. Pupils have benefited from meet</w:t>
            </w:r>
            <w:r w:rsidR="00421451" w:rsidRPr="005F694D">
              <w:rPr>
                <w:color w:val="000000"/>
              </w:rPr>
              <w:t>i</w:t>
            </w:r>
            <w:r w:rsidRPr="005F694D">
              <w:rPr>
                <w:color w:val="000000"/>
              </w:rPr>
              <w:t xml:space="preserve">ng with Numeracy and Literacy mentors. Additional strategies for further enhancing standards will be implemented in Literacy and Numeracy. </w:t>
            </w:r>
          </w:p>
          <w:p w14:paraId="62205935" w14:textId="77777777" w:rsidR="00421451" w:rsidRPr="005F694D" w:rsidRDefault="00A647A0" w:rsidP="005F694D">
            <w:pPr>
              <w:tabs>
                <w:tab w:val="left" w:pos="3969"/>
              </w:tabs>
              <w:spacing w:after="0" w:line="240" w:lineRule="auto"/>
              <w:rPr>
                <w:rFonts w:ascii="Times New Roman" w:hAnsi="Times New Roman"/>
                <w:color w:val="000000"/>
                <w:sz w:val="24"/>
                <w:szCs w:val="24"/>
              </w:rPr>
            </w:pPr>
            <w:r w:rsidRPr="005F694D">
              <w:rPr>
                <w:rFonts w:ascii="Times New Roman" w:hAnsi="Times New Roman"/>
                <w:color w:val="000000"/>
                <w:sz w:val="24"/>
                <w:szCs w:val="24"/>
              </w:rPr>
              <w:t>Curriculum provision is detailed in the school’s Curriculum Policy. The school has a clear, coherent plan for the delivery of the Northern Ireland Curriculum at Key Stages 3 and 4, which guides the work of the teachers and staff. The school has made progress towards broadening the curriculum at Key Stage 4 and Key Stage 5. At present, the school is offering</w:t>
            </w:r>
            <w:r w:rsidR="00F61D4C">
              <w:rPr>
                <w:rFonts w:ascii="Times New Roman" w:hAnsi="Times New Roman"/>
                <w:color w:val="000000"/>
                <w:sz w:val="24"/>
                <w:szCs w:val="24"/>
              </w:rPr>
              <w:t xml:space="preserve"> 32</w:t>
            </w:r>
            <w:r w:rsidRPr="005F694D">
              <w:rPr>
                <w:rFonts w:ascii="Times New Roman" w:hAnsi="Times New Roman"/>
                <w:color w:val="000000"/>
                <w:sz w:val="24"/>
                <w:szCs w:val="24"/>
              </w:rPr>
              <w:t xml:space="preserve"> GCSE courses</w:t>
            </w:r>
            <w:r w:rsidR="00E34EA6">
              <w:rPr>
                <w:rFonts w:ascii="Times New Roman" w:hAnsi="Times New Roman"/>
                <w:color w:val="000000"/>
                <w:sz w:val="24"/>
                <w:szCs w:val="24"/>
              </w:rPr>
              <w:t xml:space="preserve"> and at </w:t>
            </w:r>
            <w:r w:rsidRPr="005F694D">
              <w:rPr>
                <w:rFonts w:ascii="Times New Roman" w:hAnsi="Times New Roman"/>
                <w:color w:val="000000"/>
                <w:sz w:val="24"/>
                <w:szCs w:val="24"/>
              </w:rPr>
              <w:t xml:space="preserve"> KS5</w:t>
            </w:r>
            <w:r w:rsidR="00F61D4C">
              <w:rPr>
                <w:rFonts w:ascii="Times New Roman" w:hAnsi="Times New Roman"/>
                <w:color w:val="000000"/>
                <w:sz w:val="24"/>
                <w:szCs w:val="24"/>
              </w:rPr>
              <w:t xml:space="preserve"> 29</w:t>
            </w:r>
            <w:r w:rsidRPr="005F694D">
              <w:rPr>
                <w:rFonts w:ascii="Times New Roman" w:hAnsi="Times New Roman"/>
                <w:color w:val="000000"/>
                <w:sz w:val="24"/>
                <w:szCs w:val="24"/>
              </w:rPr>
              <w:t xml:space="preserve"> </w:t>
            </w:r>
            <w:r w:rsidR="00421451" w:rsidRPr="005F694D">
              <w:rPr>
                <w:rFonts w:ascii="Times New Roman" w:hAnsi="Times New Roman"/>
                <w:color w:val="000000"/>
                <w:sz w:val="24"/>
                <w:szCs w:val="24"/>
              </w:rPr>
              <w:t>subjects are on offer.</w:t>
            </w:r>
            <w:r w:rsidR="00E34EA6">
              <w:rPr>
                <w:rFonts w:ascii="Times New Roman" w:hAnsi="Times New Roman"/>
                <w:color w:val="000000"/>
                <w:sz w:val="24"/>
                <w:szCs w:val="24"/>
              </w:rPr>
              <w:t xml:space="preserve"> More than the requisite 1/3</w:t>
            </w:r>
            <w:r w:rsidR="00E34EA6" w:rsidRPr="00E34EA6">
              <w:rPr>
                <w:rFonts w:ascii="Times New Roman" w:hAnsi="Times New Roman"/>
                <w:color w:val="000000"/>
                <w:sz w:val="24"/>
                <w:szCs w:val="24"/>
                <w:vertAlign w:val="superscript"/>
              </w:rPr>
              <w:t>rd</w:t>
            </w:r>
            <w:r w:rsidR="00E34EA6">
              <w:rPr>
                <w:rFonts w:ascii="Times New Roman" w:hAnsi="Times New Roman"/>
                <w:color w:val="000000"/>
                <w:sz w:val="24"/>
                <w:szCs w:val="24"/>
              </w:rPr>
              <w:t xml:space="preserve"> are vocational.</w:t>
            </w:r>
          </w:p>
          <w:p w14:paraId="0E0B3DEB" w14:textId="77777777" w:rsidR="00E34EA6" w:rsidRDefault="00E34EA6" w:rsidP="005F694D">
            <w:pPr>
              <w:tabs>
                <w:tab w:val="left" w:pos="3969"/>
              </w:tabs>
              <w:spacing w:after="0" w:line="240" w:lineRule="auto"/>
              <w:rPr>
                <w:rFonts w:ascii="Times New Roman" w:hAnsi="Times New Roman"/>
                <w:color w:val="000000"/>
                <w:sz w:val="24"/>
                <w:szCs w:val="24"/>
              </w:rPr>
            </w:pPr>
          </w:p>
          <w:p w14:paraId="605316EB" w14:textId="77777777" w:rsidR="00421451" w:rsidRPr="00F3313B" w:rsidRDefault="005829EF" w:rsidP="005F694D">
            <w:pPr>
              <w:tabs>
                <w:tab w:val="left" w:pos="3969"/>
              </w:tabs>
              <w:spacing w:after="0" w:line="240" w:lineRule="auto"/>
              <w:rPr>
                <w:rFonts w:ascii="Times New Roman" w:hAnsi="Times New Roman"/>
                <w:color w:val="000000" w:themeColor="text1"/>
                <w:sz w:val="24"/>
                <w:szCs w:val="24"/>
              </w:rPr>
            </w:pPr>
            <w:r w:rsidRPr="005F694D">
              <w:rPr>
                <w:rFonts w:ascii="Times New Roman" w:hAnsi="Times New Roman"/>
                <w:color w:val="000000"/>
                <w:sz w:val="24"/>
                <w:szCs w:val="24"/>
              </w:rPr>
              <w:t xml:space="preserve">Parents and pupils indicate very high levels of satisfaction with the curriculum offered. </w:t>
            </w:r>
            <w:r w:rsidR="00075782" w:rsidRPr="00F3313B">
              <w:rPr>
                <w:rFonts w:ascii="Times New Roman" w:hAnsi="Times New Roman"/>
                <w:color w:val="000000" w:themeColor="text1"/>
                <w:sz w:val="24"/>
                <w:szCs w:val="24"/>
              </w:rPr>
              <w:t xml:space="preserve">In the Kirkland Rowell Report Parents rated the quality of curriculum, choice of subjects as ‘outstanding’ </w:t>
            </w:r>
          </w:p>
          <w:p w14:paraId="6EA31833" w14:textId="77777777" w:rsidR="00421451" w:rsidRPr="005F694D" w:rsidRDefault="00421451" w:rsidP="005F694D">
            <w:pPr>
              <w:tabs>
                <w:tab w:val="left" w:pos="3969"/>
              </w:tabs>
              <w:spacing w:after="0" w:line="240" w:lineRule="auto"/>
              <w:rPr>
                <w:rFonts w:ascii="Times New Roman" w:hAnsi="Times New Roman"/>
                <w:color w:val="4F81BD"/>
                <w:sz w:val="24"/>
                <w:szCs w:val="24"/>
              </w:rPr>
            </w:pPr>
          </w:p>
          <w:p w14:paraId="01E44CC6" w14:textId="77777777" w:rsidR="00097270" w:rsidRPr="005F694D" w:rsidRDefault="005829EF" w:rsidP="005F694D">
            <w:pPr>
              <w:tabs>
                <w:tab w:val="left" w:pos="3969"/>
              </w:tabs>
              <w:spacing w:after="0" w:line="240" w:lineRule="auto"/>
              <w:rPr>
                <w:rFonts w:ascii="Times New Roman" w:hAnsi="Times New Roman"/>
                <w:color w:val="000000"/>
                <w:sz w:val="24"/>
                <w:szCs w:val="24"/>
              </w:rPr>
            </w:pPr>
            <w:r w:rsidRPr="005F694D">
              <w:rPr>
                <w:rFonts w:ascii="Times New Roman" w:hAnsi="Times New Roman"/>
                <w:color w:val="000000"/>
                <w:sz w:val="24"/>
                <w:szCs w:val="24"/>
              </w:rPr>
              <w:t xml:space="preserve">The school was successful in its application to become a BTEC </w:t>
            </w:r>
            <w:r w:rsidR="005A4264" w:rsidRPr="005F694D">
              <w:rPr>
                <w:rFonts w:ascii="Times New Roman" w:hAnsi="Times New Roman"/>
                <w:color w:val="000000"/>
                <w:sz w:val="24"/>
                <w:szCs w:val="24"/>
              </w:rPr>
              <w:t xml:space="preserve">and Essential skills </w:t>
            </w:r>
            <w:r w:rsidRPr="005F694D">
              <w:rPr>
                <w:rFonts w:ascii="Times New Roman" w:hAnsi="Times New Roman"/>
                <w:color w:val="000000"/>
                <w:sz w:val="24"/>
                <w:szCs w:val="24"/>
              </w:rPr>
              <w:t>accredited centre. A recent review took place of access to the study of languages in the junior school and adjustments were made to provide access , through a carousel structure, for all pupils to French , German and Spanish in year 8.</w:t>
            </w:r>
            <w:r w:rsidR="00097270" w:rsidRPr="005F694D">
              <w:rPr>
                <w:rFonts w:ascii="Times New Roman" w:hAnsi="Times New Roman"/>
                <w:color w:val="000000"/>
                <w:sz w:val="24"/>
                <w:szCs w:val="24"/>
              </w:rPr>
              <w:t xml:space="preserve"> Initial work was then carried out on revision of the P</w:t>
            </w:r>
            <w:r w:rsidR="00832645">
              <w:rPr>
                <w:rFonts w:ascii="Times New Roman" w:hAnsi="Times New Roman"/>
                <w:color w:val="000000"/>
                <w:sz w:val="24"/>
                <w:szCs w:val="24"/>
              </w:rPr>
              <w:t>ersonal</w:t>
            </w:r>
            <w:r w:rsidR="006B7D46">
              <w:rPr>
                <w:rFonts w:ascii="Times New Roman" w:hAnsi="Times New Roman"/>
                <w:color w:val="000000"/>
                <w:sz w:val="24"/>
                <w:szCs w:val="24"/>
              </w:rPr>
              <w:t xml:space="preserve"> Development (PD) </w:t>
            </w:r>
            <w:r w:rsidR="00097270" w:rsidRPr="005F694D">
              <w:rPr>
                <w:rFonts w:ascii="Times New Roman" w:hAnsi="Times New Roman"/>
                <w:color w:val="000000"/>
                <w:sz w:val="24"/>
                <w:szCs w:val="24"/>
              </w:rPr>
              <w:t>element of L</w:t>
            </w:r>
            <w:r w:rsidR="006B7D46">
              <w:rPr>
                <w:rFonts w:ascii="Times New Roman" w:hAnsi="Times New Roman"/>
                <w:color w:val="000000"/>
                <w:sz w:val="24"/>
                <w:szCs w:val="24"/>
              </w:rPr>
              <w:t>earning for Life and Work (L</w:t>
            </w:r>
            <w:r w:rsidR="00097270" w:rsidRPr="005F694D">
              <w:rPr>
                <w:rFonts w:ascii="Times New Roman" w:hAnsi="Times New Roman"/>
                <w:color w:val="000000"/>
                <w:sz w:val="24"/>
                <w:szCs w:val="24"/>
              </w:rPr>
              <w:t>LW</w:t>
            </w:r>
            <w:r w:rsidR="006B7D46">
              <w:rPr>
                <w:rFonts w:ascii="Times New Roman" w:hAnsi="Times New Roman"/>
                <w:color w:val="000000"/>
                <w:sz w:val="24"/>
                <w:szCs w:val="24"/>
              </w:rPr>
              <w:t>)</w:t>
            </w:r>
            <w:r w:rsidR="00097270" w:rsidRPr="005F694D">
              <w:rPr>
                <w:rFonts w:ascii="Times New Roman" w:hAnsi="Times New Roman"/>
                <w:color w:val="000000"/>
                <w:sz w:val="24"/>
                <w:szCs w:val="24"/>
              </w:rPr>
              <w:t xml:space="preserve"> at KS3 and has subsequently been implemented across Years 8-10.  This included extensive revision of </w:t>
            </w:r>
            <w:r w:rsidR="006B7D46" w:rsidRPr="005F694D">
              <w:rPr>
                <w:rFonts w:ascii="Times New Roman" w:hAnsi="Times New Roman"/>
                <w:color w:val="000000"/>
                <w:sz w:val="24"/>
                <w:szCs w:val="24"/>
              </w:rPr>
              <w:t>R</w:t>
            </w:r>
            <w:r w:rsidR="006B7D46">
              <w:rPr>
                <w:rFonts w:ascii="Times New Roman" w:hAnsi="Times New Roman"/>
                <w:color w:val="000000"/>
                <w:sz w:val="24"/>
                <w:szCs w:val="24"/>
              </w:rPr>
              <w:t xml:space="preserve">elationship and </w:t>
            </w:r>
            <w:r w:rsidR="006B7D46" w:rsidRPr="005F694D">
              <w:rPr>
                <w:rFonts w:ascii="Times New Roman" w:hAnsi="Times New Roman"/>
                <w:color w:val="000000"/>
                <w:sz w:val="24"/>
                <w:szCs w:val="24"/>
              </w:rPr>
              <w:t>S</w:t>
            </w:r>
            <w:r w:rsidR="006B7D46">
              <w:rPr>
                <w:rFonts w:ascii="Times New Roman" w:hAnsi="Times New Roman"/>
                <w:color w:val="000000"/>
                <w:sz w:val="24"/>
                <w:szCs w:val="24"/>
              </w:rPr>
              <w:t>exuality Education (</w:t>
            </w:r>
            <w:r w:rsidR="00097270" w:rsidRPr="005F694D">
              <w:rPr>
                <w:rFonts w:ascii="Times New Roman" w:hAnsi="Times New Roman"/>
                <w:color w:val="000000"/>
                <w:sz w:val="24"/>
                <w:szCs w:val="24"/>
              </w:rPr>
              <w:t>RSE</w:t>
            </w:r>
            <w:r w:rsidR="006B7D46">
              <w:rPr>
                <w:rFonts w:ascii="Times New Roman" w:hAnsi="Times New Roman"/>
                <w:color w:val="000000"/>
                <w:sz w:val="24"/>
                <w:szCs w:val="24"/>
              </w:rPr>
              <w:t>)</w:t>
            </w:r>
            <w:r w:rsidR="00097270" w:rsidRPr="005F694D">
              <w:rPr>
                <w:rFonts w:ascii="Times New Roman" w:hAnsi="Times New Roman"/>
                <w:color w:val="000000"/>
                <w:sz w:val="24"/>
                <w:szCs w:val="24"/>
              </w:rPr>
              <w:t xml:space="preserve"> material in line with</w:t>
            </w:r>
            <w:r w:rsidR="006B7D46">
              <w:rPr>
                <w:rFonts w:ascii="Times New Roman" w:hAnsi="Times New Roman"/>
                <w:color w:val="000000"/>
                <w:sz w:val="24"/>
                <w:szCs w:val="24"/>
              </w:rPr>
              <w:t xml:space="preserve"> Council for Curriculum, Examinations and Assessment </w:t>
            </w:r>
            <w:r w:rsidR="00097270" w:rsidRPr="005F694D">
              <w:rPr>
                <w:rFonts w:ascii="Times New Roman" w:hAnsi="Times New Roman"/>
                <w:color w:val="000000"/>
                <w:sz w:val="24"/>
                <w:szCs w:val="24"/>
              </w:rPr>
              <w:t xml:space="preserve"> </w:t>
            </w:r>
            <w:r w:rsidR="006B7D46">
              <w:rPr>
                <w:rFonts w:ascii="Times New Roman" w:hAnsi="Times New Roman"/>
                <w:color w:val="000000"/>
                <w:sz w:val="24"/>
                <w:szCs w:val="24"/>
              </w:rPr>
              <w:t>(</w:t>
            </w:r>
            <w:r w:rsidR="00097270" w:rsidRPr="005F694D">
              <w:rPr>
                <w:rFonts w:ascii="Times New Roman" w:hAnsi="Times New Roman"/>
                <w:color w:val="000000"/>
                <w:sz w:val="24"/>
                <w:szCs w:val="24"/>
              </w:rPr>
              <w:t>CCEA</w:t>
            </w:r>
            <w:r w:rsidR="006B7D46">
              <w:rPr>
                <w:rFonts w:ascii="Times New Roman" w:hAnsi="Times New Roman"/>
                <w:color w:val="000000"/>
                <w:sz w:val="24"/>
                <w:szCs w:val="24"/>
              </w:rPr>
              <w:t>) RSE</w:t>
            </w:r>
            <w:r w:rsidR="00097270" w:rsidRPr="005F694D">
              <w:rPr>
                <w:rFonts w:ascii="Times New Roman" w:hAnsi="Times New Roman"/>
                <w:color w:val="000000"/>
                <w:sz w:val="24"/>
                <w:szCs w:val="24"/>
              </w:rPr>
              <w:t xml:space="preserve"> Hub guidance.   Topics requiring additional attention at KS3 will be integrated into subjects or tutor programme. The current focus of the group will now move to tutor group programmes and KS4 L</w:t>
            </w:r>
            <w:r w:rsidR="006B7D46">
              <w:rPr>
                <w:rFonts w:ascii="Times New Roman" w:hAnsi="Times New Roman"/>
                <w:color w:val="000000"/>
                <w:sz w:val="24"/>
                <w:szCs w:val="24"/>
              </w:rPr>
              <w:t>earning for Life and Work (L</w:t>
            </w:r>
            <w:r w:rsidR="00097270" w:rsidRPr="005F694D">
              <w:rPr>
                <w:rFonts w:ascii="Times New Roman" w:hAnsi="Times New Roman"/>
                <w:color w:val="000000"/>
                <w:sz w:val="24"/>
                <w:szCs w:val="24"/>
              </w:rPr>
              <w:t>LW</w:t>
            </w:r>
            <w:r w:rsidR="006B7D46">
              <w:rPr>
                <w:rFonts w:ascii="Times New Roman" w:hAnsi="Times New Roman"/>
                <w:color w:val="000000"/>
                <w:sz w:val="24"/>
                <w:szCs w:val="24"/>
              </w:rPr>
              <w:t>)</w:t>
            </w:r>
            <w:r w:rsidR="00097270" w:rsidRPr="005F694D">
              <w:rPr>
                <w:rFonts w:ascii="Times New Roman" w:hAnsi="Times New Roman"/>
                <w:color w:val="000000"/>
                <w:sz w:val="24"/>
                <w:szCs w:val="24"/>
              </w:rPr>
              <w:t xml:space="preserve"> provision. </w:t>
            </w:r>
          </w:p>
          <w:p w14:paraId="2E61FF4E" w14:textId="77777777" w:rsidR="00097270" w:rsidRPr="005F694D" w:rsidRDefault="00097270" w:rsidP="005F694D">
            <w:pPr>
              <w:tabs>
                <w:tab w:val="left" w:pos="3969"/>
              </w:tabs>
              <w:spacing w:after="0" w:line="240" w:lineRule="auto"/>
              <w:rPr>
                <w:rFonts w:ascii="Times New Roman" w:hAnsi="Times New Roman"/>
                <w:sz w:val="24"/>
                <w:szCs w:val="24"/>
              </w:rPr>
            </w:pPr>
          </w:p>
          <w:p w14:paraId="008C0FBC" w14:textId="77777777" w:rsidR="00097270" w:rsidRPr="005F694D" w:rsidRDefault="00097270" w:rsidP="005F694D">
            <w:pPr>
              <w:tabs>
                <w:tab w:val="left" w:pos="3969"/>
              </w:tabs>
              <w:spacing w:after="0" w:line="240" w:lineRule="auto"/>
              <w:rPr>
                <w:rFonts w:ascii="Times New Roman" w:hAnsi="Times New Roman"/>
                <w:color w:val="000000"/>
                <w:sz w:val="24"/>
                <w:szCs w:val="24"/>
              </w:rPr>
            </w:pPr>
            <w:r w:rsidRPr="005F694D">
              <w:rPr>
                <w:rFonts w:ascii="Times New Roman" w:hAnsi="Times New Roman"/>
                <w:color w:val="000000"/>
                <w:sz w:val="24"/>
                <w:szCs w:val="24"/>
              </w:rPr>
              <w:t xml:space="preserve">A separate working group </w:t>
            </w:r>
            <w:r w:rsidR="005A4264" w:rsidRPr="005F694D">
              <w:rPr>
                <w:rFonts w:ascii="Times New Roman" w:hAnsi="Times New Roman"/>
                <w:color w:val="000000"/>
                <w:sz w:val="24"/>
                <w:szCs w:val="24"/>
              </w:rPr>
              <w:t xml:space="preserve"> has </w:t>
            </w:r>
            <w:r w:rsidRPr="005F694D">
              <w:rPr>
                <w:rFonts w:ascii="Times New Roman" w:hAnsi="Times New Roman"/>
                <w:color w:val="000000"/>
                <w:sz w:val="24"/>
                <w:szCs w:val="24"/>
              </w:rPr>
              <w:t xml:space="preserve">met and devised a system for celebrating engagement, success and progress utilizing SIMS Behaviour Management. The implementation of this has been paused due to ongoing industrial action. </w:t>
            </w:r>
          </w:p>
          <w:p w14:paraId="184452DA" w14:textId="77777777" w:rsidR="00A647A0" w:rsidRPr="005F694D" w:rsidRDefault="00A647A0" w:rsidP="00A647A0">
            <w:pPr>
              <w:pStyle w:val="NormalWeb"/>
              <w:rPr>
                <w:color w:val="000000"/>
              </w:rPr>
            </w:pPr>
            <w:r w:rsidRPr="005F694D">
              <w:rPr>
                <w:color w:val="000000"/>
              </w:rPr>
              <w:lastRenderedPageBreak/>
              <w:t>The curriculum plan, the organi</w:t>
            </w:r>
            <w:r w:rsidR="008F76A0" w:rsidRPr="005F694D">
              <w:rPr>
                <w:color w:val="000000"/>
              </w:rPr>
              <w:t>s</w:t>
            </w:r>
            <w:r w:rsidRPr="005F694D">
              <w:rPr>
                <w:color w:val="000000"/>
              </w:rPr>
              <w:t xml:space="preserve">ation of classes and timetables for each academic year, </w:t>
            </w:r>
            <w:r w:rsidR="00337DA5" w:rsidRPr="005F694D">
              <w:rPr>
                <w:color w:val="000000"/>
              </w:rPr>
              <w:t>are</w:t>
            </w:r>
            <w:r w:rsidRPr="005F694D">
              <w:rPr>
                <w:color w:val="000000"/>
              </w:rPr>
              <w:t xml:space="preserve"> created based upon the relevant cohort’s preferences. All pupils have equal access to the full range of the curriculum. Specific arrangements are made on an individual student basis for special educational needs are coordinated in the best interests of the pupils. The curriculum plan is delivered efficiently, giving appropriate time and emphasis to each curricular area. </w:t>
            </w:r>
          </w:p>
          <w:p w14:paraId="102B277A" w14:textId="77777777" w:rsidR="00A647A0" w:rsidRPr="005F694D" w:rsidRDefault="00A647A0" w:rsidP="00337DA5">
            <w:pPr>
              <w:pStyle w:val="NoSpacing"/>
              <w:rPr>
                <w:rFonts w:ascii="Times New Roman" w:hAnsi="Times New Roman"/>
                <w:color w:val="000000"/>
                <w:sz w:val="24"/>
                <w:szCs w:val="24"/>
              </w:rPr>
            </w:pPr>
            <w:r w:rsidRPr="005F694D">
              <w:rPr>
                <w:rFonts w:ascii="Times New Roman" w:hAnsi="Times New Roman"/>
                <w:color w:val="000000"/>
                <w:sz w:val="24"/>
                <w:szCs w:val="24"/>
              </w:rPr>
              <w:t>The school iden</w:t>
            </w:r>
            <w:r w:rsidR="00337DA5" w:rsidRPr="005F694D">
              <w:rPr>
                <w:rFonts w:ascii="Times New Roman" w:hAnsi="Times New Roman"/>
                <w:color w:val="000000"/>
                <w:sz w:val="24"/>
                <w:szCs w:val="24"/>
              </w:rPr>
              <w:t>ti</w:t>
            </w:r>
            <w:r w:rsidRPr="005F694D">
              <w:rPr>
                <w:rFonts w:ascii="Times New Roman" w:hAnsi="Times New Roman"/>
                <w:color w:val="000000"/>
                <w:sz w:val="24"/>
                <w:szCs w:val="24"/>
              </w:rPr>
              <w:t xml:space="preserve">fied the need to enhance pupils’ digital skills competence. </w:t>
            </w:r>
            <w:r w:rsidR="00337DA5" w:rsidRPr="005F694D">
              <w:rPr>
                <w:rFonts w:ascii="Times New Roman" w:hAnsi="Times New Roman"/>
                <w:color w:val="000000"/>
                <w:sz w:val="24"/>
                <w:szCs w:val="24"/>
              </w:rPr>
              <w:t>p</w:t>
            </w:r>
            <w:r w:rsidRPr="005F694D">
              <w:rPr>
                <w:rFonts w:ascii="Times New Roman" w:hAnsi="Times New Roman"/>
                <w:color w:val="000000"/>
                <w:sz w:val="24"/>
                <w:szCs w:val="24"/>
              </w:rPr>
              <w:t>rogress has been made in this area by introducing new courses:- a discrete programme of Digital Literacy, Computer Science, and Informa</w:t>
            </w:r>
            <w:r w:rsidR="008F76A0" w:rsidRPr="005F694D">
              <w:rPr>
                <w:rFonts w:ascii="Times New Roman" w:hAnsi="Times New Roman"/>
                <w:color w:val="000000"/>
                <w:sz w:val="24"/>
                <w:szCs w:val="24"/>
              </w:rPr>
              <w:t>ti</w:t>
            </w:r>
            <w:r w:rsidRPr="005F694D">
              <w:rPr>
                <w:rFonts w:ascii="Times New Roman" w:hAnsi="Times New Roman"/>
                <w:color w:val="000000"/>
                <w:sz w:val="24"/>
                <w:szCs w:val="24"/>
              </w:rPr>
              <w:t xml:space="preserve">on Technology has been developed </w:t>
            </w:r>
            <w:r w:rsidR="008F76A0" w:rsidRPr="005F694D">
              <w:rPr>
                <w:rFonts w:ascii="Times New Roman" w:hAnsi="Times New Roman"/>
                <w:color w:val="000000"/>
                <w:sz w:val="24"/>
                <w:szCs w:val="24"/>
              </w:rPr>
              <w:t xml:space="preserve">and implemented </w:t>
            </w:r>
            <w:r w:rsidRPr="005F694D">
              <w:rPr>
                <w:rFonts w:ascii="Times New Roman" w:hAnsi="Times New Roman"/>
                <w:color w:val="000000"/>
                <w:sz w:val="24"/>
                <w:szCs w:val="24"/>
              </w:rPr>
              <w:t xml:space="preserve">for </w:t>
            </w:r>
            <w:r w:rsidR="00337DA5" w:rsidRPr="005F694D">
              <w:rPr>
                <w:rFonts w:ascii="Times New Roman" w:hAnsi="Times New Roman"/>
                <w:color w:val="000000"/>
                <w:sz w:val="24"/>
                <w:szCs w:val="24"/>
              </w:rPr>
              <w:t xml:space="preserve">pupils in </w:t>
            </w:r>
            <w:r w:rsidRPr="005F694D">
              <w:rPr>
                <w:rFonts w:ascii="Times New Roman" w:hAnsi="Times New Roman"/>
                <w:color w:val="000000"/>
                <w:sz w:val="24"/>
                <w:szCs w:val="24"/>
              </w:rPr>
              <w:t>Year</w:t>
            </w:r>
            <w:r w:rsidR="00337DA5" w:rsidRPr="005F694D">
              <w:rPr>
                <w:rFonts w:ascii="Times New Roman" w:hAnsi="Times New Roman"/>
                <w:color w:val="000000"/>
                <w:sz w:val="24"/>
                <w:szCs w:val="24"/>
              </w:rPr>
              <w:t>s</w:t>
            </w:r>
            <w:r w:rsidRPr="005F694D">
              <w:rPr>
                <w:rFonts w:ascii="Times New Roman" w:hAnsi="Times New Roman"/>
                <w:color w:val="000000"/>
                <w:sz w:val="24"/>
                <w:szCs w:val="24"/>
              </w:rPr>
              <w:t xml:space="preserve"> 8 </w:t>
            </w:r>
            <w:r w:rsidR="00337DA5" w:rsidRPr="005F694D">
              <w:rPr>
                <w:rFonts w:ascii="Times New Roman" w:hAnsi="Times New Roman"/>
                <w:color w:val="000000"/>
                <w:sz w:val="24"/>
                <w:szCs w:val="24"/>
              </w:rPr>
              <w:t xml:space="preserve">– 10 </w:t>
            </w:r>
            <w:r w:rsidRPr="005F694D">
              <w:rPr>
                <w:rFonts w:ascii="Times New Roman" w:hAnsi="Times New Roman"/>
                <w:color w:val="000000"/>
                <w:sz w:val="24"/>
                <w:szCs w:val="24"/>
              </w:rPr>
              <w:t xml:space="preserve">; </w:t>
            </w:r>
            <w:r w:rsidR="008F76A0" w:rsidRPr="005F694D">
              <w:rPr>
                <w:rFonts w:ascii="Times New Roman" w:hAnsi="Times New Roman"/>
                <w:color w:val="000000"/>
                <w:sz w:val="24"/>
                <w:szCs w:val="24"/>
              </w:rPr>
              <w:t xml:space="preserve"> </w:t>
            </w:r>
            <w:r w:rsidR="007E7B04">
              <w:rPr>
                <w:rFonts w:ascii="Times New Roman" w:hAnsi="Times New Roman"/>
                <w:color w:val="000000"/>
                <w:sz w:val="24"/>
                <w:szCs w:val="24"/>
              </w:rPr>
              <w:t xml:space="preserve">within </w:t>
            </w:r>
            <w:r w:rsidRPr="005F694D">
              <w:rPr>
                <w:rFonts w:ascii="Times New Roman" w:hAnsi="Times New Roman"/>
                <w:color w:val="000000"/>
                <w:sz w:val="24"/>
                <w:szCs w:val="24"/>
              </w:rPr>
              <w:t xml:space="preserve">GCSE </w:t>
            </w:r>
            <w:r w:rsidR="007E7B04">
              <w:rPr>
                <w:rFonts w:ascii="Times New Roman" w:hAnsi="Times New Roman"/>
                <w:color w:val="000000"/>
                <w:sz w:val="24"/>
                <w:szCs w:val="24"/>
              </w:rPr>
              <w:t xml:space="preserve">Digital Technology, a unit in </w:t>
            </w:r>
            <w:r w:rsidR="006B7D46">
              <w:rPr>
                <w:rFonts w:ascii="Times New Roman" w:hAnsi="Times New Roman"/>
                <w:color w:val="000000"/>
                <w:sz w:val="24"/>
                <w:szCs w:val="24"/>
              </w:rPr>
              <w:t>P</w:t>
            </w:r>
            <w:r w:rsidR="007E7B04">
              <w:rPr>
                <w:rFonts w:ascii="Times New Roman" w:hAnsi="Times New Roman"/>
                <w:color w:val="000000"/>
                <w:sz w:val="24"/>
                <w:szCs w:val="24"/>
              </w:rPr>
              <w:t xml:space="preserve">rogramming </w:t>
            </w:r>
            <w:r w:rsidRPr="005F694D">
              <w:rPr>
                <w:rFonts w:ascii="Times New Roman" w:hAnsi="Times New Roman"/>
                <w:color w:val="000000"/>
                <w:sz w:val="24"/>
                <w:szCs w:val="24"/>
              </w:rPr>
              <w:t>is now offered as an alterna</w:t>
            </w:r>
            <w:r w:rsidR="00337DA5" w:rsidRPr="005F694D">
              <w:rPr>
                <w:rFonts w:ascii="Times New Roman" w:hAnsi="Times New Roman"/>
                <w:color w:val="000000"/>
                <w:sz w:val="24"/>
                <w:szCs w:val="24"/>
              </w:rPr>
              <w:t>ti</w:t>
            </w:r>
            <w:r w:rsidRPr="005F694D">
              <w:rPr>
                <w:rFonts w:ascii="Times New Roman" w:hAnsi="Times New Roman"/>
                <w:color w:val="000000"/>
                <w:sz w:val="24"/>
                <w:szCs w:val="24"/>
              </w:rPr>
              <w:t xml:space="preserve">ve to </w:t>
            </w:r>
            <w:r w:rsidR="007E7B04">
              <w:rPr>
                <w:rFonts w:ascii="Times New Roman" w:hAnsi="Times New Roman"/>
                <w:color w:val="000000"/>
                <w:sz w:val="24"/>
                <w:szCs w:val="24"/>
              </w:rPr>
              <w:t xml:space="preserve">Multimedia. </w:t>
            </w:r>
          </w:p>
          <w:p w14:paraId="62962DBA" w14:textId="77777777" w:rsidR="00A647A0" w:rsidRPr="005F694D" w:rsidRDefault="00A647A0" w:rsidP="005F694D">
            <w:pPr>
              <w:pStyle w:val="NormalWeb"/>
              <w:shd w:val="clear" w:color="auto" w:fill="FFFFFF"/>
              <w:rPr>
                <w:color w:val="4F81BD"/>
              </w:rPr>
            </w:pPr>
            <w:r w:rsidRPr="005F694D">
              <w:rPr>
                <w:color w:val="000000"/>
              </w:rPr>
              <w:t>A high priority is given to C</w:t>
            </w:r>
            <w:r w:rsidR="006B7D46">
              <w:rPr>
                <w:color w:val="000000"/>
              </w:rPr>
              <w:t xml:space="preserve">areers </w:t>
            </w:r>
            <w:r w:rsidRPr="005F694D">
              <w:rPr>
                <w:color w:val="000000"/>
              </w:rPr>
              <w:t>E</w:t>
            </w:r>
            <w:r w:rsidR="006B7D46">
              <w:rPr>
                <w:color w:val="000000"/>
              </w:rPr>
              <w:t xml:space="preserve">ducation </w:t>
            </w:r>
            <w:r w:rsidRPr="005F694D">
              <w:rPr>
                <w:color w:val="000000"/>
              </w:rPr>
              <w:t>I</w:t>
            </w:r>
            <w:r w:rsidR="006B7D46">
              <w:rPr>
                <w:color w:val="000000"/>
              </w:rPr>
              <w:t>nformation and Guidance (CEIAG)</w:t>
            </w:r>
            <w:r w:rsidRPr="005F694D">
              <w:rPr>
                <w:color w:val="000000"/>
              </w:rPr>
              <w:t xml:space="preserve"> to enable pupils to make informed choices about their learning programme, understand its relevance and, as a result, inspire learning and achievement</w:t>
            </w:r>
            <w:r w:rsidR="00337DA5" w:rsidRPr="005F694D">
              <w:rPr>
                <w:color w:val="000000"/>
              </w:rPr>
              <w:t xml:space="preserve"> </w:t>
            </w:r>
            <w:r w:rsidRPr="005F694D">
              <w:rPr>
                <w:color w:val="000000"/>
              </w:rPr>
              <w:t xml:space="preserve">The school </w:t>
            </w:r>
            <w:r w:rsidR="00337DA5" w:rsidRPr="005F694D">
              <w:rPr>
                <w:color w:val="000000"/>
              </w:rPr>
              <w:t xml:space="preserve">is the one of very few schools in the UK  to be awarded the </w:t>
            </w:r>
            <w:r w:rsidRPr="005F694D">
              <w:rPr>
                <w:color w:val="000000"/>
              </w:rPr>
              <w:t>Prospects Quality Award in CEIAG</w:t>
            </w:r>
            <w:r w:rsidR="00337DA5" w:rsidRPr="005F694D">
              <w:rPr>
                <w:color w:val="000000"/>
              </w:rPr>
              <w:t xml:space="preserve"> at Go</w:t>
            </w:r>
            <w:r w:rsidR="008F76A0" w:rsidRPr="005F694D">
              <w:rPr>
                <w:color w:val="000000"/>
              </w:rPr>
              <w:t>l</w:t>
            </w:r>
            <w:r w:rsidR="00337DA5" w:rsidRPr="005F694D">
              <w:rPr>
                <w:color w:val="000000"/>
              </w:rPr>
              <w:t xml:space="preserve">d standard </w:t>
            </w:r>
            <w:r w:rsidR="008F76A0" w:rsidRPr="005F694D">
              <w:rPr>
                <w:color w:val="000000"/>
              </w:rPr>
              <w:t xml:space="preserve">and to have successfully completed the reaccreditation process </w:t>
            </w:r>
            <w:r w:rsidRPr="005F694D">
              <w:rPr>
                <w:color w:val="000000"/>
              </w:rPr>
              <w:t xml:space="preserve">. </w:t>
            </w:r>
          </w:p>
          <w:p w14:paraId="366515D2" w14:textId="77777777" w:rsidR="00A7701A" w:rsidRPr="005F694D" w:rsidRDefault="00A7701A" w:rsidP="00421451">
            <w:pPr>
              <w:pStyle w:val="NoSpacing"/>
              <w:rPr>
                <w:rFonts w:ascii="Times New Roman" w:hAnsi="Times New Roman"/>
                <w:b/>
                <w:sz w:val="24"/>
                <w:szCs w:val="24"/>
              </w:rPr>
            </w:pPr>
          </w:p>
        </w:tc>
        <w:tc>
          <w:tcPr>
            <w:tcW w:w="4975" w:type="dxa"/>
            <w:gridSpan w:val="2"/>
            <w:shd w:val="clear" w:color="auto" w:fill="auto"/>
          </w:tcPr>
          <w:p w14:paraId="5F02E1F8" w14:textId="77777777" w:rsidR="008F76A0" w:rsidRPr="005C064A" w:rsidRDefault="008F76A0" w:rsidP="0015043C">
            <w:pPr>
              <w:pStyle w:val="NormalWeb"/>
            </w:pPr>
            <w:r w:rsidRPr="005C064A">
              <w:lastRenderedPageBreak/>
              <w:t>SID Agendas &amp; Resources</w:t>
            </w:r>
          </w:p>
          <w:p w14:paraId="0CA3C847" w14:textId="77777777" w:rsidR="008F76A0" w:rsidRPr="005C064A" w:rsidRDefault="008F76A0" w:rsidP="0015043C">
            <w:pPr>
              <w:pStyle w:val="NormalWeb"/>
            </w:pPr>
            <w:r w:rsidRPr="005C064A">
              <w:t>PRSD documentation</w:t>
            </w:r>
          </w:p>
          <w:p w14:paraId="024715D4" w14:textId="77777777" w:rsidR="008F76A0" w:rsidRDefault="008F76A0" w:rsidP="0015043C">
            <w:pPr>
              <w:pStyle w:val="NormalWeb"/>
            </w:pPr>
            <w:r w:rsidRPr="005C064A">
              <w:t xml:space="preserve">Results Data </w:t>
            </w:r>
            <w:r w:rsidR="00407B34" w:rsidRPr="005C064A">
              <w:t>booklet</w:t>
            </w:r>
            <w:r w:rsidR="003163B9">
              <w:t xml:space="preserve"> : GCSE,  AS , A2 </w:t>
            </w:r>
          </w:p>
          <w:p w14:paraId="7C1D04CF" w14:textId="77777777" w:rsidR="003163B9" w:rsidRDefault="003163B9" w:rsidP="0015043C">
            <w:pPr>
              <w:pStyle w:val="NormalWeb"/>
            </w:pPr>
            <w:r>
              <w:t>Record of review &amp; target setting meetings HOD/Principal</w:t>
            </w:r>
          </w:p>
          <w:p w14:paraId="004E6C25" w14:textId="77777777" w:rsidR="003163B9" w:rsidRPr="005C064A" w:rsidRDefault="003163B9" w:rsidP="0015043C">
            <w:pPr>
              <w:pStyle w:val="NormalWeb"/>
            </w:pPr>
            <w:r>
              <w:t>Record of review meetings H</w:t>
            </w:r>
            <w:r w:rsidR="00E82F9C">
              <w:t xml:space="preserve">ead of </w:t>
            </w:r>
            <w:r>
              <w:t>D</w:t>
            </w:r>
            <w:r w:rsidR="00E82F9C">
              <w:t xml:space="preserve">epartment (HOD) </w:t>
            </w:r>
            <w:r>
              <w:t>/ Curriculum V</w:t>
            </w:r>
            <w:r w:rsidR="00E82F9C">
              <w:t>ice-</w:t>
            </w:r>
            <w:r>
              <w:t>P</w:t>
            </w:r>
            <w:r w:rsidR="00E82F9C">
              <w:t>rincipal (VP)</w:t>
            </w:r>
          </w:p>
          <w:p w14:paraId="5B97840F" w14:textId="77777777" w:rsidR="008F76A0" w:rsidRPr="005C064A" w:rsidRDefault="008F76A0" w:rsidP="0015043C">
            <w:pPr>
              <w:pStyle w:val="NormalWeb"/>
            </w:pPr>
            <w:r w:rsidRPr="005C064A">
              <w:t xml:space="preserve">Annual Report to Parents </w:t>
            </w:r>
          </w:p>
          <w:p w14:paraId="5EB20B44" w14:textId="77777777" w:rsidR="00A647A0" w:rsidRPr="005C064A" w:rsidRDefault="00A647A0" w:rsidP="0015043C">
            <w:pPr>
              <w:pStyle w:val="NormalWeb"/>
            </w:pPr>
            <w:r w:rsidRPr="005C064A">
              <w:t xml:space="preserve">Teaching and Learning Policy </w:t>
            </w:r>
          </w:p>
          <w:p w14:paraId="6F67136E" w14:textId="77777777" w:rsidR="008F76A0" w:rsidRPr="005C064A" w:rsidRDefault="008F76A0" w:rsidP="0015043C">
            <w:pPr>
              <w:pStyle w:val="NormalWeb"/>
            </w:pPr>
            <w:r w:rsidRPr="005C064A">
              <w:t xml:space="preserve">Departmental Development Plans </w:t>
            </w:r>
          </w:p>
          <w:p w14:paraId="60615A18" w14:textId="77777777" w:rsidR="00A647A0" w:rsidRPr="005C064A" w:rsidRDefault="00A647A0" w:rsidP="0015043C">
            <w:pPr>
              <w:pStyle w:val="NormalWeb"/>
            </w:pPr>
            <w:r w:rsidRPr="005C064A">
              <w:t xml:space="preserve">Departmental Schemes of Work </w:t>
            </w:r>
          </w:p>
          <w:p w14:paraId="11CA43BB" w14:textId="77777777" w:rsidR="008F76A0" w:rsidRPr="005C064A" w:rsidRDefault="008F76A0" w:rsidP="0015043C">
            <w:pPr>
              <w:pStyle w:val="NormalWeb"/>
            </w:pPr>
            <w:r w:rsidRPr="005C064A">
              <w:t xml:space="preserve">Minutes of Departmental Meetings </w:t>
            </w:r>
          </w:p>
          <w:p w14:paraId="17951DD3" w14:textId="77777777" w:rsidR="00A647A0" w:rsidRPr="005C064A" w:rsidRDefault="00A647A0" w:rsidP="0015043C">
            <w:pPr>
              <w:pStyle w:val="NormalWeb"/>
            </w:pPr>
            <w:r w:rsidRPr="005C064A">
              <w:t xml:space="preserve">KR </w:t>
            </w:r>
            <w:r w:rsidR="0015043C" w:rsidRPr="005C064A">
              <w:t>survey</w:t>
            </w:r>
            <w:r w:rsidR="008F76A0" w:rsidRPr="005C064A">
              <w:t xml:space="preserve"> results summaries</w:t>
            </w:r>
          </w:p>
          <w:p w14:paraId="4EA5E6AB" w14:textId="77777777" w:rsidR="00A647A0" w:rsidRPr="005C064A" w:rsidRDefault="00A647A0" w:rsidP="0015043C">
            <w:pPr>
              <w:pStyle w:val="NormalWeb"/>
            </w:pPr>
            <w:r w:rsidRPr="005C064A">
              <w:t>Learning Support Team interventions and minutes</w:t>
            </w:r>
            <w:r w:rsidR="008B7A50">
              <w:t xml:space="preserve"> of related meetings.</w:t>
            </w:r>
            <w:r w:rsidRPr="005C064A">
              <w:t xml:space="preserve"> </w:t>
            </w:r>
          </w:p>
          <w:p w14:paraId="4D8EFEBE" w14:textId="77777777" w:rsidR="0015043C" w:rsidRPr="005C064A" w:rsidRDefault="0015043C" w:rsidP="0015043C">
            <w:pPr>
              <w:pStyle w:val="NormalWeb"/>
            </w:pPr>
            <w:r w:rsidRPr="005C064A">
              <w:t>S</w:t>
            </w:r>
            <w:r w:rsidR="008B7A50">
              <w:t xml:space="preserve">enior </w:t>
            </w:r>
            <w:r w:rsidRPr="005C064A">
              <w:t>L</w:t>
            </w:r>
            <w:r w:rsidR="008B7A50">
              <w:t xml:space="preserve">eadership </w:t>
            </w:r>
            <w:r w:rsidRPr="005C064A">
              <w:t>T</w:t>
            </w:r>
            <w:r w:rsidR="008B7A50">
              <w:t>eam (SLT)</w:t>
            </w:r>
            <w:r w:rsidRPr="005C064A">
              <w:t xml:space="preserve"> Minutes</w:t>
            </w:r>
          </w:p>
          <w:p w14:paraId="01CFA9F3" w14:textId="77777777" w:rsidR="0015043C" w:rsidRPr="005C064A" w:rsidRDefault="0015043C" w:rsidP="0015043C">
            <w:pPr>
              <w:pStyle w:val="NormalWeb"/>
            </w:pPr>
            <w:r w:rsidRPr="005C064A">
              <w:t xml:space="preserve">Reports to the Education Committee of the Board of Governors  </w:t>
            </w:r>
          </w:p>
          <w:p w14:paraId="16B78A79" w14:textId="77777777" w:rsidR="00A647A0" w:rsidRPr="005C064A" w:rsidRDefault="00A647A0" w:rsidP="0015043C">
            <w:pPr>
              <w:pStyle w:val="NormalWeb"/>
            </w:pPr>
            <w:r w:rsidRPr="005C064A">
              <w:t>S</w:t>
            </w:r>
            <w:r w:rsidR="008B7A50">
              <w:t xml:space="preserve">chools </w:t>
            </w:r>
            <w:r w:rsidRPr="005C064A">
              <w:t>I</w:t>
            </w:r>
            <w:r w:rsidR="008B7A50">
              <w:t xml:space="preserve">nformation </w:t>
            </w:r>
            <w:r w:rsidRPr="005C064A">
              <w:t>M</w:t>
            </w:r>
            <w:r w:rsidR="008B7A50">
              <w:t xml:space="preserve">anagement </w:t>
            </w:r>
            <w:r w:rsidRPr="005C064A">
              <w:t>S</w:t>
            </w:r>
            <w:r w:rsidR="008B7A50">
              <w:t>ystem (SIMS)</w:t>
            </w:r>
            <w:r w:rsidRPr="005C064A">
              <w:t xml:space="preserve"> Lesson Monitor and Assessment Manager </w:t>
            </w:r>
          </w:p>
          <w:p w14:paraId="1A480A78" w14:textId="77777777" w:rsidR="0015043C" w:rsidRPr="005C064A" w:rsidRDefault="0015043C" w:rsidP="0015043C">
            <w:pPr>
              <w:pStyle w:val="NormalWeb"/>
            </w:pPr>
            <w:r w:rsidRPr="005C064A">
              <w:lastRenderedPageBreak/>
              <w:t>C</w:t>
            </w:r>
            <w:r w:rsidR="008B7A50">
              <w:t xml:space="preserve">areers </w:t>
            </w:r>
            <w:r w:rsidRPr="005C064A">
              <w:t>E</w:t>
            </w:r>
            <w:r w:rsidR="008B7A50">
              <w:t xml:space="preserve">ducation, </w:t>
            </w:r>
            <w:r w:rsidRPr="005C064A">
              <w:t>I</w:t>
            </w:r>
            <w:r w:rsidR="008B7A50">
              <w:t>nformation and Guidance (CEIAG)</w:t>
            </w:r>
            <w:r w:rsidRPr="005C064A">
              <w:t xml:space="preserve"> Prospects Assessment Report</w:t>
            </w:r>
          </w:p>
          <w:p w14:paraId="58C66526" w14:textId="77777777" w:rsidR="008F76A0" w:rsidRPr="005C064A" w:rsidRDefault="008F76A0" w:rsidP="0015043C">
            <w:pPr>
              <w:pStyle w:val="NormalWeb"/>
            </w:pPr>
            <w:r w:rsidRPr="005C064A">
              <w:t xml:space="preserve">Curriculum Policy </w:t>
            </w:r>
          </w:p>
          <w:p w14:paraId="4E234E8D" w14:textId="77777777" w:rsidR="008F76A0" w:rsidRPr="005C064A" w:rsidRDefault="008F76A0" w:rsidP="0015043C">
            <w:pPr>
              <w:pStyle w:val="NormalWeb"/>
            </w:pPr>
            <w:r w:rsidRPr="005C064A">
              <w:t>Learning and Teaching Policy</w:t>
            </w:r>
          </w:p>
          <w:p w14:paraId="3B8958B4" w14:textId="77777777" w:rsidR="008F76A0" w:rsidRPr="005C064A" w:rsidRDefault="008F76A0" w:rsidP="0015043C">
            <w:pPr>
              <w:pStyle w:val="NormalWeb"/>
            </w:pPr>
            <w:r w:rsidRPr="005C064A">
              <w:t>Assessment, Recording and Reporting Policy</w:t>
            </w:r>
          </w:p>
          <w:p w14:paraId="1F1CD74C" w14:textId="77777777" w:rsidR="008F76A0" w:rsidRPr="005C064A" w:rsidRDefault="008F76A0" w:rsidP="0015043C">
            <w:pPr>
              <w:pStyle w:val="NormalWeb"/>
            </w:pPr>
            <w:r w:rsidRPr="005C064A">
              <w:t xml:space="preserve">Monitoring and Evaluation Principles and Procedures </w:t>
            </w:r>
          </w:p>
          <w:p w14:paraId="307C3349" w14:textId="77777777" w:rsidR="008F76A0" w:rsidRPr="005C064A" w:rsidRDefault="008F76A0" w:rsidP="0015043C">
            <w:pPr>
              <w:pStyle w:val="NormalWeb"/>
            </w:pPr>
            <w:r w:rsidRPr="005C064A">
              <w:t>Literacy policy &amp; Action Plan</w:t>
            </w:r>
          </w:p>
          <w:p w14:paraId="27C84599" w14:textId="77777777" w:rsidR="008F76A0" w:rsidRPr="005C064A" w:rsidRDefault="008F76A0" w:rsidP="0015043C">
            <w:pPr>
              <w:pStyle w:val="NormalWeb"/>
            </w:pPr>
            <w:r w:rsidRPr="005C064A">
              <w:t xml:space="preserve">Numeracy Policy </w:t>
            </w:r>
            <w:r w:rsidR="00421451" w:rsidRPr="005C064A">
              <w:t>&amp;</w:t>
            </w:r>
            <w:r w:rsidRPr="005C064A">
              <w:t xml:space="preserve"> Action Plan</w:t>
            </w:r>
          </w:p>
          <w:p w14:paraId="4922BC66" w14:textId="77777777" w:rsidR="008F76A0" w:rsidRPr="005C064A" w:rsidRDefault="008F76A0" w:rsidP="0015043C">
            <w:pPr>
              <w:pStyle w:val="NormalWeb"/>
            </w:pPr>
            <w:r w:rsidRPr="005C064A">
              <w:t>Guidance and training materials on digital learning platforms</w:t>
            </w:r>
          </w:p>
          <w:p w14:paraId="54A26946" w14:textId="77777777" w:rsidR="00421451" w:rsidRPr="005C064A" w:rsidRDefault="00421451" w:rsidP="0015043C">
            <w:pPr>
              <w:pStyle w:val="NormalWeb"/>
            </w:pPr>
            <w:r w:rsidRPr="005C064A">
              <w:t xml:space="preserve">Feedback from ETI Inspection </w:t>
            </w:r>
            <w:r w:rsidR="00F40F23">
              <w:t>2018</w:t>
            </w:r>
          </w:p>
          <w:p w14:paraId="75AD828F" w14:textId="77777777" w:rsidR="00A7701A" w:rsidRPr="005F694D" w:rsidRDefault="00A7701A" w:rsidP="005F694D">
            <w:pPr>
              <w:spacing w:after="0" w:line="240" w:lineRule="auto"/>
              <w:rPr>
                <w:rFonts w:ascii="Times New Roman" w:hAnsi="Times New Roman"/>
                <w:b/>
                <w:sz w:val="24"/>
                <w:szCs w:val="24"/>
              </w:rPr>
            </w:pPr>
          </w:p>
        </w:tc>
      </w:tr>
      <w:tr w:rsidR="00421451" w:rsidRPr="005F694D" w14:paraId="4282C9FD" w14:textId="77777777" w:rsidTr="003C01EE">
        <w:tc>
          <w:tcPr>
            <w:tcW w:w="15481" w:type="dxa"/>
            <w:gridSpan w:val="3"/>
            <w:shd w:val="clear" w:color="auto" w:fill="auto"/>
          </w:tcPr>
          <w:p w14:paraId="0F5FCF05" w14:textId="77777777" w:rsidR="00421451" w:rsidRPr="005F694D" w:rsidRDefault="00421451" w:rsidP="00421451">
            <w:pPr>
              <w:pStyle w:val="NoSpacing"/>
              <w:rPr>
                <w:rFonts w:ascii="Times New Roman" w:hAnsi="Times New Roman"/>
                <w:color w:val="000000"/>
                <w:sz w:val="24"/>
                <w:szCs w:val="24"/>
              </w:rPr>
            </w:pPr>
            <w:r w:rsidRPr="005F694D">
              <w:rPr>
                <w:rFonts w:ascii="Times New Roman" w:hAnsi="Times New Roman"/>
                <w:color w:val="000000"/>
                <w:sz w:val="24"/>
                <w:szCs w:val="24"/>
              </w:rPr>
              <w:lastRenderedPageBreak/>
              <w:t xml:space="preserve">Future Actions </w:t>
            </w:r>
          </w:p>
          <w:p w14:paraId="6995A1B8" w14:textId="77777777" w:rsidR="00421451" w:rsidRPr="005F694D" w:rsidRDefault="00421451" w:rsidP="00421451">
            <w:pPr>
              <w:pStyle w:val="NoSpacing"/>
              <w:rPr>
                <w:rFonts w:ascii="Times New Roman" w:hAnsi="Times New Roman"/>
                <w:color w:val="000000"/>
                <w:sz w:val="24"/>
                <w:szCs w:val="24"/>
              </w:rPr>
            </w:pPr>
          </w:p>
          <w:p w14:paraId="2C6A04CF" w14:textId="77777777" w:rsidR="00421451" w:rsidRPr="005F694D" w:rsidRDefault="00977636" w:rsidP="005F694D">
            <w:pPr>
              <w:pStyle w:val="NoSpacing"/>
              <w:numPr>
                <w:ilvl w:val="0"/>
                <w:numId w:val="6"/>
              </w:numPr>
              <w:rPr>
                <w:rFonts w:ascii="Times New Roman" w:hAnsi="Times New Roman"/>
                <w:color w:val="000000"/>
                <w:sz w:val="24"/>
                <w:szCs w:val="24"/>
              </w:rPr>
            </w:pPr>
            <w:r>
              <w:rPr>
                <w:rFonts w:ascii="Times New Roman" w:hAnsi="Times New Roman"/>
                <w:color w:val="000000"/>
                <w:sz w:val="24"/>
                <w:szCs w:val="24"/>
              </w:rPr>
              <w:t xml:space="preserve">Evaluate and review </w:t>
            </w:r>
            <w:r w:rsidR="00421451" w:rsidRPr="005F694D">
              <w:rPr>
                <w:rFonts w:ascii="Times New Roman" w:hAnsi="Times New Roman"/>
                <w:color w:val="000000"/>
                <w:sz w:val="24"/>
                <w:szCs w:val="24"/>
              </w:rPr>
              <w:t xml:space="preserve">Assessment , Recording and Reporting Policy </w:t>
            </w:r>
          </w:p>
          <w:p w14:paraId="7A47416D" w14:textId="77777777" w:rsidR="00421451" w:rsidRPr="00977636" w:rsidRDefault="00421451" w:rsidP="00977636">
            <w:pPr>
              <w:pStyle w:val="NoSpacing"/>
              <w:numPr>
                <w:ilvl w:val="0"/>
                <w:numId w:val="6"/>
              </w:numPr>
              <w:rPr>
                <w:rFonts w:ascii="Times New Roman" w:hAnsi="Times New Roman"/>
                <w:color w:val="000000"/>
                <w:sz w:val="24"/>
                <w:szCs w:val="24"/>
              </w:rPr>
            </w:pPr>
            <w:r w:rsidRPr="005F694D">
              <w:rPr>
                <w:rFonts w:ascii="Times New Roman" w:hAnsi="Times New Roman"/>
                <w:color w:val="000000"/>
                <w:sz w:val="24"/>
                <w:szCs w:val="24"/>
              </w:rPr>
              <w:t>Review Teaching and Learning Policy</w:t>
            </w:r>
            <w:r w:rsidR="00977636">
              <w:rPr>
                <w:rFonts w:ascii="Times New Roman" w:hAnsi="Times New Roman"/>
                <w:color w:val="000000"/>
                <w:sz w:val="24"/>
                <w:szCs w:val="24"/>
              </w:rPr>
              <w:t>.</w:t>
            </w:r>
            <w:r w:rsidRPr="005F694D">
              <w:rPr>
                <w:rFonts w:ascii="Times New Roman" w:hAnsi="Times New Roman"/>
                <w:color w:val="000000"/>
                <w:sz w:val="24"/>
                <w:szCs w:val="24"/>
              </w:rPr>
              <w:t xml:space="preserve"> </w:t>
            </w:r>
            <w:r w:rsidR="00977636">
              <w:rPr>
                <w:rFonts w:ascii="Times New Roman" w:hAnsi="Times New Roman"/>
                <w:color w:val="000000"/>
                <w:sz w:val="24"/>
                <w:szCs w:val="24"/>
              </w:rPr>
              <w:t xml:space="preserve">To further develop, share and promote best practice in relation to teaching and learning (including strategies in relation to dealing with underachievers and the Gifted and Talented. </w:t>
            </w:r>
          </w:p>
          <w:p w14:paraId="1AA5F6B3" w14:textId="77777777" w:rsidR="00421451" w:rsidRPr="005F694D" w:rsidRDefault="00421451" w:rsidP="005F694D">
            <w:pPr>
              <w:pStyle w:val="NoSpacing"/>
              <w:numPr>
                <w:ilvl w:val="0"/>
                <w:numId w:val="6"/>
              </w:numPr>
              <w:rPr>
                <w:rFonts w:ascii="Times New Roman" w:hAnsi="Times New Roman"/>
                <w:color w:val="000000"/>
                <w:sz w:val="24"/>
                <w:szCs w:val="24"/>
              </w:rPr>
            </w:pPr>
            <w:r w:rsidRPr="005F694D">
              <w:rPr>
                <w:rFonts w:ascii="Times New Roman" w:hAnsi="Times New Roman"/>
                <w:color w:val="000000"/>
                <w:sz w:val="24"/>
                <w:szCs w:val="24"/>
              </w:rPr>
              <w:t xml:space="preserve">Further developing </w:t>
            </w:r>
            <w:r w:rsidR="007E7B04">
              <w:rPr>
                <w:rFonts w:ascii="Times New Roman" w:hAnsi="Times New Roman"/>
                <w:color w:val="000000"/>
                <w:sz w:val="24"/>
                <w:szCs w:val="24"/>
              </w:rPr>
              <w:t>e</w:t>
            </w:r>
            <w:r w:rsidRPr="005F694D">
              <w:rPr>
                <w:rFonts w:ascii="Times New Roman" w:hAnsi="Times New Roman"/>
                <w:color w:val="000000"/>
                <w:sz w:val="24"/>
                <w:szCs w:val="24"/>
              </w:rPr>
              <w:t>ffective use of data to shape classroom practice and for the purpose of developing intervention strategies and student support</w:t>
            </w:r>
            <w:r w:rsidR="00977636">
              <w:rPr>
                <w:rFonts w:ascii="Times New Roman" w:hAnsi="Times New Roman"/>
                <w:color w:val="000000"/>
                <w:sz w:val="24"/>
                <w:szCs w:val="24"/>
              </w:rPr>
              <w:t>.</w:t>
            </w:r>
            <w:r w:rsidRPr="005F694D">
              <w:rPr>
                <w:rFonts w:ascii="Times New Roman" w:hAnsi="Times New Roman"/>
                <w:color w:val="000000"/>
                <w:sz w:val="24"/>
                <w:szCs w:val="24"/>
              </w:rPr>
              <w:t xml:space="preserve"> </w:t>
            </w:r>
          </w:p>
          <w:p w14:paraId="6BF5ED7E" w14:textId="77777777" w:rsidR="00421451" w:rsidRDefault="00421451" w:rsidP="005F694D">
            <w:pPr>
              <w:pStyle w:val="NoSpacing"/>
              <w:numPr>
                <w:ilvl w:val="0"/>
                <w:numId w:val="6"/>
              </w:numPr>
              <w:rPr>
                <w:rFonts w:ascii="Times New Roman" w:hAnsi="Times New Roman"/>
                <w:color w:val="000000"/>
                <w:sz w:val="24"/>
                <w:szCs w:val="24"/>
              </w:rPr>
            </w:pPr>
            <w:r w:rsidRPr="005F694D">
              <w:rPr>
                <w:rFonts w:ascii="Times New Roman" w:hAnsi="Times New Roman"/>
                <w:color w:val="000000"/>
                <w:sz w:val="24"/>
                <w:szCs w:val="24"/>
              </w:rPr>
              <w:t>Relaunch of M</w:t>
            </w:r>
            <w:r w:rsidR="007E7B04">
              <w:rPr>
                <w:rFonts w:ascii="Times New Roman" w:hAnsi="Times New Roman"/>
                <w:color w:val="000000"/>
                <w:sz w:val="24"/>
                <w:szCs w:val="24"/>
              </w:rPr>
              <w:t xml:space="preserve">onitoring, </w:t>
            </w:r>
            <w:r w:rsidRPr="005F694D">
              <w:rPr>
                <w:rFonts w:ascii="Times New Roman" w:hAnsi="Times New Roman"/>
                <w:color w:val="000000"/>
                <w:sz w:val="24"/>
                <w:szCs w:val="24"/>
              </w:rPr>
              <w:t>E</w:t>
            </w:r>
            <w:r w:rsidR="007E7B04">
              <w:rPr>
                <w:rFonts w:ascii="Times New Roman" w:hAnsi="Times New Roman"/>
                <w:color w:val="000000"/>
                <w:sz w:val="24"/>
                <w:szCs w:val="24"/>
              </w:rPr>
              <w:t xml:space="preserve">valuation and </w:t>
            </w:r>
            <w:r w:rsidRPr="005F694D">
              <w:rPr>
                <w:rFonts w:ascii="Times New Roman" w:hAnsi="Times New Roman"/>
                <w:color w:val="000000"/>
                <w:sz w:val="24"/>
                <w:szCs w:val="24"/>
              </w:rPr>
              <w:t>R</w:t>
            </w:r>
            <w:r w:rsidR="007E7B04">
              <w:rPr>
                <w:rFonts w:ascii="Times New Roman" w:hAnsi="Times New Roman"/>
                <w:color w:val="000000"/>
                <w:sz w:val="24"/>
                <w:szCs w:val="24"/>
              </w:rPr>
              <w:t>eview (MER)</w:t>
            </w:r>
            <w:r w:rsidRPr="005F694D">
              <w:rPr>
                <w:rFonts w:ascii="Times New Roman" w:hAnsi="Times New Roman"/>
                <w:color w:val="000000"/>
                <w:sz w:val="24"/>
                <w:szCs w:val="24"/>
              </w:rPr>
              <w:t xml:space="preserve"> subgroup &amp; review of current and planned MER processes including peer observations, reflective practice and departmental self-evaluation audits.</w:t>
            </w:r>
            <w:r w:rsidR="00977636">
              <w:rPr>
                <w:rFonts w:ascii="Times New Roman" w:hAnsi="Times New Roman"/>
                <w:color w:val="000000"/>
                <w:sz w:val="24"/>
                <w:szCs w:val="24"/>
              </w:rPr>
              <w:t xml:space="preserve"> </w:t>
            </w:r>
          </w:p>
          <w:p w14:paraId="54A4EB04" w14:textId="77777777" w:rsidR="00977636" w:rsidRPr="00977636" w:rsidRDefault="00977636" w:rsidP="005F694D">
            <w:pPr>
              <w:pStyle w:val="crest"/>
              <w:numPr>
                <w:ilvl w:val="0"/>
                <w:numId w:val="6"/>
              </w:numPr>
              <w:jc w:val="left"/>
              <w:rPr>
                <w:rFonts w:ascii="Times New Roman" w:hAnsi="Times New Roman"/>
                <w:color w:val="000000" w:themeColor="text1"/>
              </w:rPr>
            </w:pPr>
            <w:r w:rsidRPr="00977636">
              <w:rPr>
                <w:rFonts w:ascii="Times New Roman" w:hAnsi="Times New Roman"/>
                <w:color w:val="000000" w:themeColor="text1"/>
              </w:rPr>
              <w:t>Review ICT provision including policies , courses, schemes, access, training and accreditation.</w:t>
            </w:r>
          </w:p>
          <w:p w14:paraId="55D8D630" w14:textId="77777777" w:rsidR="000D7299" w:rsidRPr="00977636" w:rsidRDefault="00977636" w:rsidP="005F694D">
            <w:pPr>
              <w:pStyle w:val="crest"/>
              <w:numPr>
                <w:ilvl w:val="0"/>
                <w:numId w:val="6"/>
              </w:numPr>
              <w:jc w:val="left"/>
              <w:rPr>
                <w:rFonts w:ascii="Times New Roman" w:hAnsi="Times New Roman"/>
                <w:color w:val="000000" w:themeColor="text1"/>
              </w:rPr>
            </w:pPr>
            <w:r w:rsidRPr="00977636">
              <w:rPr>
                <w:rFonts w:ascii="Times New Roman" w:hAnsi="Times New Roman"/>
                <w:color w:val="000000" w:themeColor="text1"/>
              </w:rPr>
              <w:t>C</w:t>
            </w:r>
            <w:r w:rsidR="000D7299" w:rsidRPr="00977636">
              <w:rPr>
                <w:rFonts w:ascii="Times New Roman" w:hAnsi="Times New Roman"/>
                <w:color w:val="000000" w:themeColor="text1"/>
              </w:rPr>
              <w:t xml:space="preserve">ontinue to reduce intra and inter subject variation in the quality of learning, teaching, assessment and achievement.  </w:t>
            </w:r>
          </w:p>
          <w:p w14:paraId="7A9DD231" w14:textId="77777777" w:rsidR="00977636" w:rsidRPr="00977636" w:rsidRDefault="00977636" w:rsidP="005F694D">
            <w:pPr>
              <w:pStyle w:val="crest"/>
              <w:numPr>
                <w:ilvl w:val="0"/>
                <w:numId w:val="6"/>
              </w:numPr>
              <w:jc w:val="left"/>
              <w:rPr>
                <w:rFonts w:ascii="Times New Roman" w:hAnsi="Times New Roman"/>
                <w:color w:val="000000" w:themeColor="text1"/>
              </w:rPr>
            </w:pPr>
            <w:r w:rsidRPr="00977636">
              <w:rPr>
                <w:rFonts w:ascii="Times New Roman" w:hAnsi="Times New Roman"/>
                <w:color w:val="000000" w:themeColor="text1"/>
              </w:rPr>
              <w:t>Review the curriculum, including CEIAG, and adapt to reflect the needs, interests and career aspirations of learners.</w:t>
            </w:r>
          </w:p>
          <w:p w14:paraId="13958B14" w14:textId="77777777" w:rsidR="00784603" w:rsidRPr="005F694D" w:rsidRDefault="00784603" w:rsidP="005F694D">
            <w:pPr>
              <w:pStyle w:val="crest"/>
              <w:ind w:left="720"/>
              <w:jc w:val="left"/>
              <w:rPr>
                <w:color w:val="FF0000"/>
              </w:rPr>
            </w:pPr>
          </w:p>
          <w:p w14:paraId="696A437D" w14:textId="77777777" w:rsidR="00421451" w:rsidRDefault="00421451" w:rsidP="005F694D">
            <w:pPr>
              <w:pStyle w:val="NoSpacing"/>
              <w:ind w:left="720"/>
              <w:rPr>
                <w:rFonts w:ascii="Times New Roman" w:hAnsi="Times New Roman"/>
                <w:b/>
                <w:sz w:val="24"/>
                <w:szCs w:val="24"/>
              </w:rPr>
            </w:pPr>
          </w:p>
          <w:p w14:paraId="5E5EB935" w14:textId="77777777" w:rsidR="00AA386A" w:rsidRDefault="00AA386A" w:rsidP="005F694D">
            <w:pPr>
              <w:pStyle w:val="NoSpacing"/>
              <w:ind w:left="720"/>
              <w:rPr>
                <w:rFonts w:ascii="Times New Roman" w:hAnsi="Times New Roman"/>
                <w:b/>
                <w:sz w:val="24"/>
                <w:szCs w:val="24"/>
              </w:rPr>
            </w:pPr>
          </w:p>
          <w:p w14:paraId="199CBD63" w14:textId="77777777" w:rsidR="00AA386A" w:rsidRDefault="00AA386A" w:rsidP="005F694D">
            <w:pPr>
              <w:pStyle w:val="NoSpacing"/>
              <w:ind w:left="720"/>
              <w:rPr>
                <w:rFonts w:ascii="Times New Roman" w:hAnsi="Times New Roman"/>
                <w:b/>
                <w:sz w:val="24"/>
                <w:szCs w:val="24"/>
              </w:rPr>
            </w:pPr>
          </w:p>
          <w:p w14:paraId="648EC25F" w14:textId="77777777" w:rsidR="00AA386A" w:rsidRDefault="00AA386A" w:rsidP="005F694D">
            <w:pPr>
              <w:pStyle w:val="NoSpacing"/>
              <w:ind w:left="720"/>
              <w:rPr>
                <w:rFonts w:ascii="Times New Roman" w:hAnsi="Times New Roman"/>
                <w:b/>
                <w:sz w:val="24"/>
                <w:szCs w:val="24"/>
              </w:rPr>
            </w:pPr>
          </w:p>
          <w:p w14:paraId="133D3F13" w14:textId="77777777" w:rsidR="00AA386A" w:rsidRDefault="00AA386A" w:rsidP="005F694D">
            <w:pPr>
              <w:pStyle w:val="NoSpacing"/>
              <w:ind w:left="720"/>
              <w:rPr>
                <w:rFonts w:ascii="Times New Roman" w:hAnsi="Times New Roman"/>
                <w:b/>
                <w:sz w:val="24"/>
                <w:szCs w:val="24"/>
              </w:rPr>
            </w:pPr>
          </w:p>
          <w:p w14:paraId="12172E6E" w14:textId="77777777" w:rsidR="00AA386A" w:rsidRDefault="00AA386A" w:rsidP="005F694D">
            <w:pPr>
              <w:pStyle w:val="NoSpacing"/>
              <w:ind w:left="720"/>
              <w:rPr>
                <w:rFonts w:ascii="Times New Roman" w:hAnsi="Times New Roman"/>
                <w:b/>
                <w:sz w:val="24"/>
                <w:szCs w:val="24"/>
              </w:rPr>
            </w:pPr>
          </w:p>
          <w:p w14:paraId="6F41EFAE" w14:textId="77777777" w:rsidR="00AA386A" w:rsidRDefault="00AA386A" w:rsidP="005F694D">
            <w:pPr>
              <w:pStyle w:val="NoSpacing"/>
              <w:ind w:left="720"/>
              <w:rPr>
                <w:rFonts w:ascii="Times New Roman" w:hAnsi="Times New Roman"/>
                <w:b/>
                <w:sz w:val="24"/>
                <w:szCs w:val="24"/>
              </w:rPr>
            </w:pPr>
          </w:p>
          <w:p w14:paraId="1E584242" w14:textId="77777777" w:rsidR="00AA386A" w:rsidRDefault="00AA386A" w:rsidP="005F694D">
            <w:pPr>
              <w:pStyle w:val="NoSpacing"/>
              <w:ind w:left="720"/>
              <w:rPr>
                <w:rFonts w:ascii="Times New Roman" w:hAnsi="Times New Roman"/>
                <w:b/>
                <w:sz w:val="24"/>
                <w:szCs w:val="24"/>
              </w:rPr>
            </w:pPr>
          </w:p>
          <w:p w14:paraId="6B0539AE" w14:textId="4F94E66A" w:rsidR="00AA386A" w:rsidRPr="005F694D" w:rsidRDefault="00AA386A" w:rsidP="005F694D">
            <w:pPr>
              <w:pStyle w:val="NoSpacing"/>
              <w:ind w:left="720"/>
              <w:rPr>
                <w:rFonts w:ascii="Times New Roman" w:hAnsi="Times New Roman"/>
                <w:b/>
                <w:sz w:val="24"/>
                <w:szCs w:val="24"/>
              </w:rPr>
            </w:pPr>
          </w:p>
        </w:tc>
      </w:tr>
      <w:tr w:rsidR="005603EC" w:rsidRPr="005F694D" w14:paraId="4156D9CE" w14:textId="77777777" w:rsidTr="003C01EE">
        <w:tc>
          <w:tcPr>
            <w:tcW w:w="15481" w:type="dxa"/>
            <w:gridSpan w:val="3"/>
            <w:shd w:val="clear" w:color="auto" w:fill="auto"/>
          </w:tcPr>
          <w:p w14:paraId="2E8BB977" w14:textId="77777777" w:rsidR="005603EC" w:rsidRPr="005F694D" w:rsidRDefault="00CA2BE3" w:rsidP="005F694D">
            <w:pPr>
              <w:spacing w:after="0" w:line="240" w:lineRule="auto"/>
              <w:rPr>
                <w:rFonts w:ascii="Times New Roman" w:hAnsi="Times New Roman"/>
                <w:b/>
                <w:sz w:val="24"/>
                <w:szCs w:val="24"/>
              </w:rPr>
            </w:pPr>
            <w:r w:rsidRPr="005F694D">
              <w:rPr>
                <w:rFonts w:ascii="Times New Roman" w:hAnsi="Times New Roman"/>
                <w:b/>
                <w:sz w:val="24"/>
                <w:szCs w:val="24"/>
              </w:rPr>
              <w:lastRenderedPageBreak/>
              <w:t>2 (b</w:t>
            </w:r>
            <w:r w:rsidR="005603EC" w:rsidRPr="005F694D">
              <w:rPr>
                <w:rFonts w:ascii="Times New Roman" w:hAnsi="Times New Roman"/>
                <w:b/>
                <w:sz w:val="24"/>
                <w:szCs w:val="24"/>
              </w:rPr>
              <w:t xml:space="preserve">) </w:t>
            </w:r>
            <w:r w:rsidR="005603EC" w:rsidRPr="005F694D">
              <w:rPr>
                <w:rFonts w:ascii="Times New Roman" w:hAnsi="Times New Roman"/>
                <w:b/>
                <w:sz w:val="24"/>
                <w:szCs w:val="24"/>
              </w:rPr>
              <w:tab/>
            </w:r>
            <w:r w:rsidR="002B1E30" w:rsidRPr="005F694D">
              <w:rPr>
                <w:rFonts w:ascii="Times New Roman" w:hAnsi="Times New Roman"/>
                <w:b/>
                <w:sz w:val="24"/>
                <w:szCs w:val="24"/>
              </w:rPr>
              <w:t xml:space="preserve">A summary and evaluation of </w:t>
            </w:r>
            <w:r w:rsidR="00427038" w:rsidRPr="005F694D">
              <w:rPr>
                <w:rFonts w:ascii="Times New Roman" w:hAnsi="Times New Roman"/>
                <w:b/>
                <w:bCs/>
                <w:sz w:val="24"/>
                <w:szCs w:val="24"/>
              </w:rPr>
              <w:t>the school’s strategies for providing</w:t>
            </w:r>
            <w:r w:rsidR="002B1E30" w:rsidRPr="005F694D">
              <w:rPr>
                <w:rFonts w:ascii="Times New Roman" w:hAnsi="Times New Roman"/>
                <w:b/>
                <w:bCs/>
                <w:sz w:val="24"/>
                <w:szCs w:val="24"/>
              </w:rPr>
              <w:t xml:space="preserve"> for the special, additional or other individual educational needs of pupils </w:t>
            </w:r>
          </w:p>
        </w:tc>
      </w:tr>
      <w:tr w:rsidR="0047506A" w:rsidRPr="005F694D" w14:paraId="720E898E" w14:textId="77777777" w:rsidTr="003C01EE">
        <w:tc>
          <w:tcPr>
            <w:tcW w:w="10506" w:type="dxa"/>
            <w:vMerge w:val="restart"/>
            <w:shd w:val="clear" w:color="auto" w:fill="auto"/>
          </w:tcPr>
          <w:p w14:paraId="3BEE89EE" w14:textId="77777777" w:rsidR="0047506A" w:rsidRPr="005F694D" w:rsidRDefault="0047506A" w:rsidP="006F2BB0">
            <w:pPr>
              <w:pStyle w:val="NormalWeb"/>
              <w:rPr>
                <w:color w:val="000000"/>
              </w:rPr>
            </w:pPr>
            <w:bookmarkStart w:id="0" w:name="_Hlk136957598"/>
            <w:r w:rsidRPr="005F694D">
              <w:rPr>
                <w:color w:val="000000"/>
              </w:rPr>
              <w:t xml:space="preserve">There are currently </w:t>
            </w:r>
            <w:r w:rsidRPr="005F694D">
              <w:rPr>
                <w:b/>
                <w:bCs/>
                <w:color w:val="000000"/>
              </w:rPr>
              <w:t>6</w:t>
            </w:r>
            <w:r w:rsidRPr="005F694D">
              <w:rPr>
                <w:b/>
                <w:color w:val="000000"/>
              </w:rPr>
              <w:t>2</w:t>
            </w:r>
            <w:r w:rsidRPr="005F694D">
              <w:rPr>
                <w:color w:val="000000"/>
              </w:rPr>
              <w:t xml:space="preserve"> pupils on the S</w:t>
            </w:r>
            <w:r w:rsidR="007E7B04">
              <w:rPr>
                <w:color w:val="000000"/>
              </w:rPr>
              <w:t xml:space="preserve">pecial </w:t>
            </w:r>
            <w:r w:rsidRPr="005F694D">
              <w:rPr>
                <w:color w:val="000000"/>
              </w:rPr>
              <w:t>E</w:t>
            </w:r>
            <w:r w:rsidR="007E7B04">
              <w:rPr>
                <w:color w:val="000000"/>
              </w:rPr>
              <w:t xml:space="preserve">ducational </w:t>
            </w:r>
            <w:r w:rsidRPr="005F694D">
              <w:rPr>
                <w:color w:val="000000"/>
              </w:rPr>
              <w:t>N</w:t>
            </w:r>
            <w:r w:rsidR="007E7B04">
              <w:rPr>
                <w:color w:val="000000"/>
              </w:rPr>
              <w:t>eeds (SEN)</w:t>
            </w:r>
            <w:r w:rsidRPr="005F694D">
              <w:rPr>
                <w:color w:val="000000"/>
              </w:rPr>
              <w:t xml:space="preserve"> register, including 10 pupils with a statement of educational need (supported by 7 Learning/Behaviour Support Assistants)</w:t>
            </w:r>
            <w:bookmarkEnd w:id="0"/>
          </w:p>
          <w:p w14:paraId="492E3DFC" w14:textId="77777777" w:rsidR="0047506A" w:rsidRPr="005F694D" w:rsidRDefault="0047506A" w:rsidP="006F2BB0">
            <w:pPr>
              <w:pStyle w:val="NormalWeb"/>
              <w:rPr>
                <w:color w:val="000000"/>
              </w:rPr>
            </w:pPr>
            <w:r w:rsidRPr="005F694D">
              <w:rPr>
                <w:color w:val="000000"/>
              </w:rPr>
              <w:t>Meeting the needs of all our pupils (including those with special, additional or other individual needs) is an integral part of the caring ethos of the school.  The school provides effective support for pupils with special educational needs under the direction of the Deputy-Principal</w:t>
            </w:r>
            <w:r w:rsidR="007E7B04">
              <w:rPr>
                <w:color w:val="000000"/>
              </w:rPr>
              <w:t xml:space="preserve"> (DP) </w:t>
            </w:r>
            <w:r w:rsidRPr="005F694D">
              <w:rPr>
                <w:color w:val="000000"/>
              </w:rPr>
              <w:t xml:space="preserve">, the SENCo (Learning Support Coordinator) and Assistant SENCo. </w:t>
            </w:r>
          </w:p>
          <w:p w14:paraId="0E0CD42D" w14:textId="77777777" w:rsidR="00137E2A" w:rsidRPr="005F694D" w:rsidRDefault="00137E2A"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The SENCo meets weekly with the DP and bi-weekly with Assistant SENCo to discuss related development matters</w:t>
            </w:r>
          </w:p>
          <w:p w14:paraId="1D347DD8" w14:textId="77777777" w:rsidR="005F7748" w:rsidRPr="005F694D" w:rsidRDefault="005F7748" w:rsidP="005F694D">
            <w:pPr>
              <w:spacing w:after="0" w:line="240" w:lineRule="auto"/>
              <w:jc w:val="both"/>
              <w:rPr>
                <w:rFonts w:ascii="Times New Roman" w:hAnsi="Times New Roman"/>
                <w:color w:val="000000"/>
                <w:sz w:val="24"/>
                <w:szCs w:val="24"/>
              </w:rPr>
            </w:pPr>
          </w:p>
          <w:p w14:paraId="01CC837E" w14:textId="77777777" w:rsidR="0047506A" w:rsidRPr="005F694D" w:rsidRDefault="0047506A"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The SENCo takes the lead in the coordination of Individual Education Plans</w:t>
            </w:r>
            <w:r w:rsidR="007E7B04">
              <w:rPr>
                <w:rFonts w:ascii="Times New Roman" w:hAnsi="Times New Roman"/>
                <w:color w:val="000000"/>
                <w:sz w:val="24"/>
                <w:szCs w:val="24"/>
              </w:rPr>
              <w:t xml:space="preserve"> (IEPs) </w:t>
            </w:r>
            <w:r w:rsidRPr="005F694D">
              <w:rPr>
                <w:rFonts w:ascii="Times New Roman" w:hAnsi="Times New Roman"/>
                <w:color w:val="000000"/>
                <w:sz w:val="24"/>
                <w:szCs w:val="24"/>
              </w:rPr>
              <w:t>and Personal Learning Plans</w:t>
            </w:r>
            <w:r w:rsidR="007E7B04">
              <w:rPr>
                <w:rFonts w:ascii="Times New Roman" w:hAnsi="Times New Roman"/>
                <w:color w:val="000000"/>
                <w:sz w:val="24"/>
                <w:szCs w:val="24"/>
              </w:rPr>
              <w:t xml:space="preserve"> (PLPs) </w:t>
            </w:r>
            <w:r w:rsidRPr="005F694D">
              <w:rPr>
                <w:rFonts w:ascii="Times New Roman" w:hAnsi="Times New Roman"/>
                <w:color w:val="000000"/>
                <w:sz w:val="24"/>
                <w:szCs w:val="24"/>
              </w:rPr>
              <w:t>. IEPs/PLPs are reviewed twice each year, supported by feedback from staff and in conjunction with the pupil and their parent to best meet their individual needs – showing  specific strategies within subject areas</w:t>
            </w:r>
            <w:r w:rsidR="00CD3DE9" w:rsidRPr="005F694D">
              <w:rPr>
                <w:rFonts w:ascii="Times New Roman" w:hAnsi="Times New Roman"/>
                <w:color w:val="000000"/>
                <w:sz w:val="24"/>
                <w:szCs w:val="24"/>
              </w:rPr>
              <w:t>.</w:t>
            </w:r>
          </w:p>
          <w:p w14:paraId="1DDD18D8" w14:textId="77777777" w:rsidR="005F7748" w:rsidRPr="005F694D" w:rsidRDefault="005F7748" w:rsidP="006F2BB0">
            <w:pPr>
              <w:pStyle w:val="Default"/>
              <w:rPr>
                <w:rFonts w:ascii="Times New Roman" w:hAnsi="Times New Roman" w:cs="Times New Roman"/>
                <w:color w:val="4F81BD"/>
              </w:rPr>
            </w:pPr>
          </w:p>
          <w:p w14:paraId="460EE66B" w14:textId="77777777" w:rsidR="0047506A" w:rsidRPr="005F694D" w:rsidRDefault="00CD3DE9"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I</w:t>
            </w:r>
            <w:r w:rsidR="005F7748" w:rsidRPr="005F694D">
              <w:rPr>
                <w:rFonts w:ascii="Times New Roman" w:hAnsi="Times New Roman"/>
                <w:color w:val="000000"/>
                <w:sz w:val="24"/>
                <w:szCs w:val="24"/>
              </w:rPr>
              <w:t xml:space="preserve">n recent years there has been a focus on developing structures to address SEN issues (including implementation of SEND Act). To this end an </w:t>
            </w:r>
            <w:r w:rsidR="0047506A" w:rsidRPr="005F694D">
              <w:rPr>
                <w:rFonts w:ascii="Times New Roman" w:hAnsi="Times New Roman"/>
                <w:color w:val="000000"/>
                <w:sz w:val="24"/>
                <w:szCs w:val="24"/>
              </w:rPr>
              <w:t xml:space="preserve">Assistant SENCo </w:t>
            </w:r>
            <w:r w:rsidR="005F7748" w:rsidRPr="005F694D">
              <w:rPr>
                <w:rFonts w:ascii="Times New Roman" w:hAnsi="Times New Roman"/>
                <w:color w:val="000000"/>
                <w:sz w:val="24"/>
                <w:szCs w:val="24"/>
              </w:rPr>
              <w:t xml:space="preserve">was appointed to help </w:t>
            </w:r>
            <w:r w:rsidR="0047506A" w:rsidRPr="005F694D">
              <w:rPr>
                <w:rFonts w:ascii="Times New Roman" w:hAnsi="Times New Roman"/>
                <w:color w:val="000000"/>
                <w:sz w:val="24"/>
                <w:szCs w:val="24"/>
              </w:rPr>
              <w:t>manage SEN caseload and development of SEN provision</w:t>
            </w:r>
            <w:r w:rsidR="005F7748" w:rsidRPr="005F694D">
              <w:rPr>
                <w:rFonts w:ascii="Times New Roman" w:hAnsi="Times New Roman"/>
                <w:color w:val="000000"/>
                <w:sz w:val="24"/>
                <w:szCs w:val="24"/>
              </w:rPr>
              <w:t xml:space="preserve">. </w:t>
            </w:r>
            <w:r w:rsidR="0047506A" w:rsidRPr="005F694D">
              <w:rPr>
                <w:rFonts w:ascii="Times New Roman" w:hAnsi="Times New Roman"/>
                <w:color w:val="000000"/>
                <w:sz w:val="24"/>
                <w:szCs w:val="24"/>
              </w:rPr>
              <w:t>The SEN policy provides clear guidelines for roles and responsibilities and the SEN handbook/Google Drive area offers opportunity for staff to access relevant SEN information relating to specific pupil needs.</w:t>
            </w:r>
          </w:p>
          <w:p w14:paraId="44AA8072" w14:textId="77777777" w:rsidR="007E7B04" w:rsidRDefault="0047506A" w:rsidP="006F2BB0">
            <w:pPr>
              <w:pStyle w:val="NormalWeb"/>
              <w:rPr>
                <w:color w:val="000000"/>
              </w:rPr>
            </w:pPr>
            <w:r w:rsidRPr="005F694D">
              <w:rPr>
                <w:color w:val="000000"/>
              </w:rPr>
              <w:t xml:space="preserve">The SENCo liaises regularly with external agencies such as the Education Authority’s (EA) Educational Psychology Services, the Family and Child Consultation Service, the </w:t>
            </w:r>
            <w:r w:rsidR="00571671">
              <w:rPr>
                <w:color w:val="000000"/>
              </w:rPr>
              <w:t xml:space="preserve">Autism Support Disorder (ASD) </w:t>
            </w:r>
            <w:r w:rsidRPr="005F694D">
              <w:rPr>
                <w:color w:val="000000"/>
              </w:rPr>
              <w:t xml:space="preserve">Support Service and the EA services for those with visual or hearing impairment. The Special Educational Needs and Inclusion Policy emphasises the needs of individual pupils. On an annual basis, staff are trained in updating their skills in the teaching of pupils with Special Needs. </w:t>
            </w:r>
          </w:p>
          <w:p w14:paraId="5C0E6CA1" w14:textId="77777777" w:rsidR="0047506A" w:rsidRPr="005F694D" w:rsidRDefault="0047506A" w:rsidP="006F2BB0">
            <w:pPr>
              <w:pStyle w:val="NormalWeb"/>
              <w:rPr>
                <w:color w:val="000000"/>
              </w:rPr>
            </w:pPr>
            <w:r w:rsidRPr="005F694D">
              <w:rPr>
                <w:color w:val="000000"/>
              </w:rPr>
              <w:t>The SEN</w:t>
            </w:r>
            <w:r w:rsidR="007E7B04">
              <w:rPr>
                <w:color w:val="000000"/>
              </w:rPr>
              <w:t xml:space="preserve"> </w:t>
            </w:r>
            <w:r w:rsidRPr="005F694D">
              <w:rPr>
                <w:color w:val="000000"/>
              </w:rPr>
              <w:t xml:space="preserve">department promotes a co-ordinated approach to raising standards of achievement amongst pupils with SEN status . The Special Education Needs Co-ordinator is a member of the Learning Support Team. The Special Educational Needs department provides leadership in identifying and addressing the educational needs of individual and through the co-ordination, development, implementation, monitoring and evaluation of tailored support programmes. </w:t>
            </w:r>
          </w:p>
          <w:p w14:paraId="306A46D0" w14:textId="77777777" w:rsidR="0047506A" w:rsidRPr="005F694D" w:rsidRDefault="0047506A"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The SENCo and Assistant SENCo are given additional non-teaching time within their timetable. The SENCo meets weekly with the DP and bi-weekly with Assistant SENCo to discuss related development matters. Time is given towards SEN whole staff training within the Staff Development Days programme.</w:t>
            </w:r>
          </w:p>
          <w:p w14:paraId="782B69BC" w14:textId="77777777" w:rsidR="0047506A" w:rsidRPr="005F694D" w:rsidRDefault="0047506A"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SENCo time is protected at points in the year to support testing of pupils and associated development of appropriate IEPs/PLPs.</w:t>
            </w:r>
          </w:p>
          <w:p w14:paraId="4F82D7EC" w14:textId="77777777" w:rsidR="00384FA7" w:rsidRPr="005F694D" w:rsidRDefault="00384FA7" w:rsidP="00384FA7">
            <w:pPr>
              <w:pStyle w:val="Default"/>
              <w:rPr>
                <w:rFonts w:ascii="Times New Roman" w:hAnsi="Times New Roman" w:cs="Times New Roman"/>
              </w:rPr>
            </w:pPr>
            <w:r w:rsidRPr="005F694D">
              <w:rPr>
                <w:rFonts w:ascii="Times New Roman" w:hAnsi="Times New Roman" w:cs="Times New Roman"/>
              </w:rPr>
              <w:lastRenderedPageBreak/>
              <w:t>Transition from primary school to Ballymena Academy is seen as a key part of their successful integration and ongoing educational journey, and to this end, there is close liaison prior to entry. Staff are informed of pupils with SEN issues and receive relevant whole school training to ensure best support for the young people.</w:t>
            </w:r>
          </w:p>
          <w:p w14:paraId="69A26A53" w14:textId="77777777" w:rsidR="00CD3DE9" w:rsidRPr="005F694D" w:rsidRDefault="00CD3DE9" w:rsidP="005F694D">
            <w:pPr>
              <w:spacing w:after="0" w:line="240" w:lineRule="auto"/>
              <w:jc w:val="both"/>
              <w:rPr>
                <w:rFonts w:ascii="Times New Roman" w:hAnsi="Times New Roman"/>
                <w:color w:val="000000"/>
                <w:sz w:val="24"/>
                <w:szCs w:val="24"/>
              </w:rPr>
            </w:pPr>
          </w:p>
          <w:p w14:paraId="16D5DA15" w14:textId="77777777" w:rsidR="0047506A" w:rsidRPr="005F694D" w:rsidRDefault="0047506A"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LSAs are used to support pupils during internal and external exam periods</w:t>
            </w:r>
            <w:r w:rsidR="00CD3DE9" w:rsidRPr="005F694D">
              <w:rPr>
                <w:rFonts w:ascii="Times New Roman" w:hAnsi="Times New Roman"/>
                <w:color w:val="000000"/>
                <w:sz w:val="24"/>
                <w:szCs w:val="24"/>
              </w:rPr>
              <w:t>.</w:t>
            </w:r>
          </w:p>
          <w:p w14:paraId="251C08A2" w14:textId="77777777" w:rsidR="0047506A" w:rsidRPr="005F694D" w:rsidRDefault="0047506A" w:rsidP="005F694D">
            <w:pPr>
              <w:spacing w:after="0" w:line="240" w:lineRule="auto"/>
              <w:jc w:val="both"/>
              <w:rPr>
                <w:rFonts w:ascii="Times New Roman" w:hAnsi="Times New Roman"/>
                <w:color w:val="000000"/>
                <w:sz w:val="24"/>
                <w:szCs w:val="24"/>
              </w:rPr>
            </w:pPr>
          </w:p>
          <w:p w14:paraId="3F8400C0" w14:textId="77777777" w:rsidR="0047506A" w:rsidRPr="005F694D" w:rsidRDefault="0047506A"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 xml:space="preserve">There has been an increase in referrals and testing of pupils has led to a more comprehensive identification and provision for pupils with specific needs. </w:t>
            </w:r>
          </w:p>
          <w:p w14:paraId="461D8DAE" w14:textId="77777777" w:rsidR="0047506A" w:rsidRPr="005F694D" w:rsidRDefault="0047506A" w:rsidP="005F694D">
            <w:pPr>
              <w:spacing w:after="0" w:line="240" w:lineRule="auto"/>
              <w:jc w:val="both"/>
              <w:rPr>
                <w:rFonts w:ascii="Times New Roman" w:hAnsi="Times New Roman"/>
                <w:color w:val="000000"/>
                <w:sz w:val="24"/>
                <w:szCs w:val="24"/>
              </w:rPr>
            </w:pPr>
          </w:p>
          <w:p w14:paraId="76D1346F" w14:textId="77777777" w:rsidR="0047506A" w:rsidRPr="005F694D" w:rsidRDefault="0047506A"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EA advice to reduce number of pupils IEPs/PLPs has been implemented</w:t>
            </w:r>
            <w:r w:rsidR="00CD3DE9" w:rsidRPr="005F694D">
              <w:rPr>
                <w:rFonts w:ascii="Times New Roman" w:hAnsi="Times New Roman"/>
                <w:color w:val="000000"/>
                <w:sz w:val="24"/>
                <w:szCs w:val="24"/>
              </w:rPr>
              <w:t>, where possible</w:t>
            </w:r>
            <w:r w:rsidRPr="005F694D">
              <w:rPr>
                <w:rFonts w:ascii="Times New Roman" w:hAnsi="Times New Roman"/>
                <w:color w:val="000000"/>
                <w:sz w:val="24"/>
                <w:szCs w:val="24"/>
              </w:rPr>
              <w:t xml:space="preserve">. </w:t>
            </w:r>
            <w:r w:rsidR="00CD3DE9" w:rsidRPr="005F694D">
              <w:rPr>
                <w:rFonts w:ascii="Times New Roman" w:hAnsi="Times New Roman"/>
                <w:color w:val="000000"/>
                <w:sz w:val="24"/>
                <w:szCs w:val="24"/>
              </w:rPr>
              <w:t>A r</w:t>
            </w:r>
            <w:r w:rsidRPr="005F694D">
              <w:rPr>
                <w:rFonts w:ascii="Times New Roman" w:hAnsi="Times New Roman"/>
                <w:color w:val="000000"/>
                <w:sz w:val="24"/>
                <w:szCs w:val="24"/>
              </w:rPr>
              <w:t xml:space="preserve">educed SEN list and new Intervention register </w:t>
            </w:r>
            <w:r w:rsidR="00CD3DE9" w:rsidRPr="005F694D">
              <w:rPr>
                <w:rFonts w:ascii="Times New Roman" w:hAnsi="Times New Roman"/>
                <w:color w:val="000000"/>
                <w:sz w:val="24"/>
                <w:szCs w:val="24"/>
              </w:rPr>
              <w:t xml:space="preserve">have been </w:t>
            </w:r>
            <w:r w:rsidRPr="005F694D">
              <w:rPr>
                <w:rFonts w:ascii="Times New Roman" w:hAnsi="Times New Roman"/>
                <w:color w:val="000000"/>
                <w:sz w:val="24"/>
                <w:szCs w:val="24"/>
              </w:rPr>
              <w:t xml:space="preserve">established. Statemented pupils </w:t>
            </w:r>
            <w:r w:rsidR="00CD3DE9" w:rsidRPr="005F694D">
              <w:rPr>
                <w:rFonts w:ascii="Times New Roman" w:hAnsi="Times New Roman"/>
                <w:color w:val="000000"/>
                <w:sz w:val="24"/>
                <w:szCs w:val="24"/>
              </w:rPr>
              <w:t xml:space="preserve">have been </w:t>
            </w:r>
            <w:r w:rsidRPr="005F694D">
              <w:rPr>
                <w:rFonts w:ascii="Times New Roman" w:hAnsi="Times New Roman"/>
                <w:color w:val="000000"/>
                <w:sz w:val="24"/>
                <w:szCs w:val="24"/>
              </w:rPr>
              <w:t>moved to PLPs on SIMS</w:t>
            </w:r>
            <w:r w:rsidR="00CD3DE9" w:rsidRPr="005F694D">
              <w:rPr>
                <w:rFonts w:ascii="Times New Roman" w:hAnsi="Times New Roman"/>
                <w:color w:val="000000"/>
                <w:sz w:val="24"/>
                <w:szCs w:val="24"/>
              </w:rPr>
              <w:t xml:space="preserve"> and i</w:t>
            </w:r>
            <w:r w:rsidRPr="005F694D">
              <w:rPr>
                <w:rFonts w:ascii="Times New Roman" w:hAnsi="Times New Roman"/>
                <w:color w:val="000000"/>
                <w:sz w:val="24"/>
                <w:szCs w:val="24"/>
              </w:rPr>
              <w:t xml:space="preserve">nitial awareness raising </w:t>
            </w:r>
            <w:r w:rsidR="00CD3DE9" w:rsidRPr="005F694D">
              <w:rPr>
                <w:rFonts w:ascii="Times New Roman" w:hAnsi="Times New Roman"/>
                <w:color w:val="000000"/>
                <w:sz w:val="24"/>
                <w:szCs w:val="24"/>
              </w:rPr>
              <w:t xml:space="preserve">has been provided for </w:t>
            </w:r>
            <w:r w:rsidRPr="005F694D">
              <w:rPr>
                <w:rFonts w:ascii="Times New Roman" w:hAnsi="Times New Roman"/>
                <w:color w:val="000000"/>
                <w:sz w:val="24"/>
                <w:szCs w:val="24"/>
              </w:rPr>
              <w:t>all staff on function of PLPs</w:t>
            </w:r>
          </w:p>
          <w:p w14:paraId="52D57990" w14:textId="77777777" w:rsidR="007E2D64" w:rsidRPr="005F694D" w:rsidRDefault="007E2D64" w:rsidP="005F694D">
            <w:pPr>
              <w:spacing w:after="0" w:line="240" w:lineRule="auto"/>
              <w:jc w:val="both"/>
              <w:rPr>
                <w:rFonts w:ascii="Times New Roman" w:hAnsi="Times New Roman"/>
                <w:color w:val="000000"/>
                <w:sz w:val="24"/>
                <w:szCs w:val="24"/>
              </w:rPr>
            </w:pPr>
          </w:p>
          <w:p w14:paraId="62A5713C" w14:textId="77777777" w:rsidR="007E2D64" w:rsidRPr="00977636" w:rsidRDefault="007E2D64" w:rsidP="005F694D">
            <w:pPr>
              <w:spacing w:after="0" w:line="240" w:lineRule="auto"/>
              <w:jc w:val="both"/>
              <w:rPr>
                <w:rFonts w:ascii="Times New Roman" w:hAnsi="Times New Roman"/>
                <w:color w:val="000000" w:themeColor="text1"/>
                <w:sz w:val="24"/>
                <w:szCs w:val="24"/>
              </w:rPr>
            </w:pPr>
            <w:r w:rsidRPr="00977636">
              <w:rPr>
                <w:rFonts w:ascii="Times New Roman" w:hAnsi="Times New Roman"/>
                <w:color w:val="000000" w:themeColor="text1"/>
                <w:sz w:val="24"/>
                <w:szCs w:val="24"/>
              </w:rPr>
              <w:t>In the Kirkland Rowell Report , parents rated the teaching of pupils with special needs as ‘Very Good’ .</w:t>
            </w:r>
          </w:p>
          <w:p w14:paraId="7FF60886" w14:textId="77777777" w:rsidR="0047506A" w:rsidRPr="005F694D" w:rsidRDefault="0047506A" w:rsidP="005F694D">
            <w:pPr>
              <w:spacing w:after="0" w:line="240" w:lineRule="auto"/>
              <w:jc w:val="both"/>
              <w:rPr>
                <w:rFonts w:ascii="Times New Roman" w:hAnsi="Times New Roman"/>
                <w:b/>
                <w:sz w:val="24"/>
                <w:szCs w:val="24"/>
                <w:u w:val="single"/>
              </w:rPr>
            </w:pPr>
          </w:p>
        </w:tc>
        <w:tc>
          <w:tcPr>
            <w:tcW w:w="4975" w:type="dxa"/>
            <w:gridSpan w:val="2"/>
            <w:shd w:val="clear" w:color="auto" w:fill="auto"/>
          </w:tcPr>
          <w:p w14:paraId="1CB1F4F1" w14:textId="77777777" w:rsidR="0047506A" w:rsidRPr="005F694D" w:rsidRDefault="0047506A" w:rsidP="005F694D">
            <w:pPr>
              <w:spacing w:after="0" w:line="240" w:lineRule="auto"/>
              <w:rPr>
                <w:rFonts w:ascii="Times New Roman" w:hAnsi="Times New Roman"/>
                <w:b/>
                <w:sz w:val="24"/>
                <w:szCs w:val="24"/>
                <w:u w:val="single"/>
              </w:rPr>
            </w:pPr>
            <w:r w:rsidRPr="005F694D">
              <w:rPr>
                <w:rFonts w:ascii="Times New Roman" w:hAnsi="Times New Roman"/>
                <w:b/>
                <w:sz w:val="24"/>
                <w:szCs w:val="24"/>
                <w:u w:val="single"/>
              </w:rPr>
              <w:lastRenderedPageBreak/>
              <w:t>Evidence</w:t>
            </w:r>
          </w:p>
        </w:tc>
      </w:tr>
      <w:tr w:rsidR="0047506A" w:rsidRPr="005F694D" w14:paraId="50071C81" w14:textId="77777777" w:rsidTr="003C01EE">
        <w:tc>
          <w:tcPr>
            <w:tcW w:w="10506" w:type="dxa"/>
            <w:vMerge/>
            <w:shd w:val="clear" w:color="auto" w:fill="auto"/>
          </w:tcPr>
          <w:p w14:paraId="32BFFBC8" w14:textId="77777777" w:rsidR="0047506A" w:rsidRPr="005F694D" w:rsidRDefault="0047506A" w:rsidP="005F694D">
            <w:pPr>
              <w:pStyle w:val="ListParagraph"/>
              <w:numPr>
                <w:ilvl w:val="0"/>
                <w:numId w:val="1"/>
              </w:numPr>
              <w:spacing w:after="0" w:line="240" w:lineRule="auto"/>
              <w:jc w:val="both"/>
              <w:rPr>
                <w:rFonts w:ascii="Times New Roman" w:hAnsi="Times New Roman"/>
                <w:sz w:val="24"/>
                <w:szCs w:val="24"/>
              </w:rPr>
            </w:pPr>
          </w:p>
        </w:tc>
        <w:tc>
          <w:tcPr>
            <w:tcW w:w="4975" w:type="dxa"/>
            <w:gridSpan w:val="2"/>
            <w:shd w:val="clear" w:color="auto" w:fill="auto"/>
          </w:tcPr>
          <w:p w14:paraId="0A2AF06A" w14:textId="77777777" w:rsidR="0047506A" w:rsidRPr="005C064A" w:rsidRDefault="0047506A" w:rsidP="00FA75A7">
            <w:pPr>
              <w:pStyle w:val="NormalWeb"/>
            </w:pPr>
          </w:p>
          <w:p w14:paraId="2C55D44C" w14:textId="77777777" w:rsidR="0047506A" w:rsidRPr="005C064A" w:rsidRDefault="0047506A" w:rsidP="00FA75A7">
            <w:pPr>
              <w:pStyle w:val="NormalWeb"/>
            </w:pPr>
            <w:r w:rsidRPr="005C064A">
              <w:t>SEN</w:t>
            </w:r>
            <w:r w:rsidR="00137E2A" w:rsidRPr="005C064A">
              <w:t xml:space="preserve"> </w:t>
            </w:r>
            <w:r w:rsidRPr="005C064A">
              <w:t>Policy</w:t>
            </w:r>
          </w:p>
          <w:p w14:paraId="73BE2D84" w14:textId="77777777" w:rsidR="00E94CC4" w:rsidRPr="005C064A" w:rsidRDefault="00E94CC4" w:rsidP="00FA75A7">
            <w:pPr>
              <w:pStyle w:val="NormalWeb"/>
            </w:pPr>
            <w:r w:rsidRPr="005C064A">
              <w:t>SEN Register</w:t>
            </w:r>
          </w:p>
          <w:p w14:paraId="61E50CD9" w14:textId="77777777" w:rsidR="005C22F6" w:rsidRPr="005C064A" w:rsidRDefault="005C22F6" w:rsidP="00FA75A7">
            <w:pPr>
              <w:pStyle w:val="NormalWeb"/>
            </w:pPr>
            <w:r w:rsidRPr="005C064A">
              <w:t>SEN digital handbook</w:t>
            </w:r>
          </w:p>
          <w:p w14:paraId="2B2AD041" w14:textId="77777777" w:rsidR="0047506A" w:rsidRPr="005C064A" w:rsidRDefault="0047506A" w:rsidP="00FA75A7">
            <w:pPr>
              <w:pStyle w:val="NormalWeb"/>
            </w:pPr>
            <w:r w:rsidRPr="005C064A">
              <w:t xml:space="preserve">Annual </w:t>
            </w:r>
            <w:r w:rsidR="00571671">
              <w:t xml:space="preserve">( In-service Education and Training ) </w:t>
            </w:r>
            <w:r w:rsidRPr="005C064A">
              <w:t>INSET calendar</w:t>
            </w:r>
          </w:p>
          <w:p w14:paraId="248404EA" w14:textId="77777777" w:rsidR="0047506A" w:rsidRPr="005C064A" w:rsidRDefault="0047506A" w:rsidP="00FA75A7">
            <w:pPr>
              <w:pStyle w:val="NormalWeb"/>
            </w:pPr>
            <w:r w:rsidRPr="005C064A">
              <w:t xml:space="preserve">Correspondence from SENCo and LST to </w:t>
            </w:r>
            <w:r w:rsidR="005C22F6" w:rsidRPr="005C064A">
              <w:t>p</w:t>
            </w:r>
            <w:r w:rsidRPr="005C064A">
              <w:t>arents</w:t>
            </w:r>
            <w:r w:rsidR="005C22F6" w:rsidRPr="005C064A">
              <w:t xml:space="preserve">, teaching staff </w:t>
            </w:r>
          </w:p>
          <w:p w14:paraId="77BD3A6E" w14:textId="77777777" w:rsidR="0047506A" w:rsidRPr="005C064A" w:rsidRDefault="0047506A" w:rsidP="00FA75A7">
            <w:pPr>
              <w:pStyle w:val="NormalWeb"/>
            </w:pPr>
            <w:r w:rsidRPr="005C064A">
              <w:t xml:space="preserve">KR Parent Survey </w:t>
            </w:r>
          </w:p>
          <w:p w14:paraId="31777B5C" w14:textId="77777777" w:rsidR="0047506A" w:rsidRPr="005C064A" w:rsidRDefault="0047506A" w:rsidP="00FA75A7">
            <w:pPr>
              <w:pStyle w:val="NormalWeb"/>
            </w:pPr>
            <w:r w:rsidRPr="005C064A">
              <w:t>Records of additional support</w:t>
            </w:r>
          </w:p>
          <w:p w14:paraId="4FC43364" w14:textId="77777777" w:rsidR="0047506A" w:rsidRPr="005C064A" w:rsidRDefault="0047506A" w:rsidP="00FA75A7">
            <w:pPr>
              <w:pStyle w:val="NormalWeb"/>
            </w:pPr>
            <w:r w:rsidRPr="005C064A">
              <w:t>PLP</w:t>
            </w:r>
            <w:r w:rsidR="00571671">
              <w:t>I</w:t>
            </w:r>
            <w:r w:rsidR="00137E2A" w:rsidRPr="005C064A">
              <w:t xml:space="preserve"> / IEP</w:t>
            </w:r>
            <w:r w:rsidR="005C22F6" w:rsidRPr="005C064A">
              <w:t xml:space="preserve"> reviews</w:t>
            </w:r>
          </w:p>
          <w:p w14:paraId="34F45B4C" w14:textId="77777777" w:rsidR="005C22F6" w:rsidRPr="00977636" w:rsidRDefault="005C22F6" w:rsidP="00FA75A7">
            <w:pPr>
              <w:pStyle w:val="NormalWeb"/>
              <w:rPr>
                <w:color w:val="000000" w:themeColor="text1"/>
              </w:rPr>
            </w:pPr>
            <w:r w:rsidRPr="00977636">
              <w:rPr>
                <w:color w:val="000000" w:themeColor="text1"/>
              </w:rPr>
              <w:t xml:space="preserve">Departmental minutes </w:t>
            </w:r>
          </w:p>
          <w:p w14:paraId="1D5F2F87" w14:textId="77777777" w:rsidR="005C22F6" w:rsidRPr="00977636" w:rsidRDefault="005C22F6" w:rsidP="00FA75A7">
            <w:pPr>
              <w:pStyle w:val="NormalWeb"/>
              <w:rPr>
                <w:color w:val="000000" w:themeColor="text1"/>
              </w:rPr>
            </w:pPr>
            <w:r w:rsidRPr="00977636">
              <w:rPr>
                <w:color w:val="000000" w:themeColor="text1"/>
              </w:rPr>
              <w:t xml:space="preserve">HOY minutes </w:t>
            </w:r>
          </w:p>
          <w:p w14:paraId="67AF1B5E" w14:textId="77777777" w:rsidR="00E94CC4" w:rsidRPr="00977636" w:rsidRDefault="005C22F6" w:rsidP="00FA75A7">
            <w:pPr>
              <w:pStyle w:val="NormalWeb"/>
              <w:rPr>
                <w:color w:val="000000" w:themeColor="text1"/>
              </w:rPr>
            </w:pPr>
            <w:r w:rsidRPr="00977636">
              <w:rPr>
                <w:color w:val="000000" w:themeColor="text1"/>
              </w:rPr>
              <w:t>T</w:t>
            </w:r>
            <w:r w:rsidR="0047506A" w:rsidRPr="00977636">
              <w:rPr>
                <w:color w:val="000000" w:themeColor="text1"/>
              </w:rPr>
              <w:t xml:space="preserve">raining resources provided by </w:t>
            </w:r>
            <w:r w:rsidR="004F33C4" w:rsidRPr="00977636">
              <w:rPr>
                <w:color w:val="000000" w:themeColor="text1"/>
              </w:rPr>
              <w:t xml:space="preserve">EA </w:t>
            </w:r>
          </w:p>
          <w:p w14:paraId="43B9D05F" w14:textId="77777777" w:rsidR="00E94CC4" w:rsidRPr="00977636" w:rsidRDefault="004F33C4" w:rsidP="00FA75A7">
            <w:pPr>
              <w:pStyle w:val="NormalWeb"/>
              <w:rPr>
                <w:color w:val="000000" w:themeColor="text1"/>
              </w:rPr>
            </w:pPr>
            <w:r w:rsidRPr="00977636">
              <w:rPr>
                <w:color w:val="000000" w:themeColor="text1"/>
              </w:rPr>
              <w:t>Differentiation in lesson planning</w:t>
            </w:r>
          </w:p>
          <w:p w14:paraId="4A7BA394" w14:textId="77777777" w:rsidR="00E94CC4" w:rsidRPr="00977636" w:rsidRDefault="00E94CC4" w:rsidP="00FA75A7">
            <w:pPr>
              <w:pStyle w:val="NormalWeb"/>
              <w:rPr>
                <w:color w:val="000000" w:themeColor="text1"/>
              </w:rPr>
            </w:pPr>
            <w:r w:rsidRPr="00977636">
              <w:rPr>
                <w:color w:val="000000" w:themeColor="text1"/>
              </w:rPr>
              <w:t>external examination results of Statemented pupils,</w:t>
            </w:r>
          </w:p>
          <w:p w14:paraId="043F4128" w14:textId="77777777" w:rsidR="00E94CC4" w:rsidRPr="00977636" w:rsidRDefault="00E94CC4" w:rsidP="00FA75A7">
            <w:pPr>
              <w:pStyle w:val="NormalWeb"/>
              <w:rPr>
                <w:color w:val="000000" w:themeColor="text1"/>
              </w:rPr>
            </w:pPr>
            <w:r w:rsidRPr="00977636">
              <w:rPr>
                <w:color w:val="000000" w:themeColor="text1"/>
              </w:rPr>
              <w:t xml:space="preserve">Students Needing Support Register, </w:t>
            </w:r>
          </w:p>
          <w:p w14:paraId="09B34D96" w14:textId="77777777" w:rsidR="00E94CC4" w:rsidRPr="00977636" w:rsidRDefault="00E94CC4" w:rsidP="00FA75A7">
            <w:pPr>
              <w:pStyle w:val="NormalWeb"/>
              <w:rPr>
                <w:color w:val="000000" w:themeColor="text1"/>
              </w:rPr>
            </w:pPr>
            <w:r w:rsidRPr="00977636">
              <w:rPr>
                <w:color w:val="000000" w:themeColor="text1"/>
              </w:rPr>
              <w:t>notes from individual pupil review meetings,</w:t>
            </w:r>
          </w:p>
          <w:p w14:paraId="3EB433DB" w14:textId="77777777" w:rsidR="00E94CC4" w:rsidRPr="00977636" w:rsidRDefault="00E94CC4" w:rsidP="00FA75A7">
            <w:pPr>
              <w:pStyle w:val="NormalWeb"/>
              <w:rPr>
                <w:color w:val="000000" w:themeColor="text1"/>
              </w:rPr>
            </w:pPr>
            <w:r w:rsidRPr="00977636">
              <w:rPr>
                <w:color w:val="000000" w:themeColor="text1"/>
              </w:rPr>
              <w:t>Transition Plans for statemented pupils</w:t>
            </w:r>
            <w:r w:rsidR="00421451" w:rsidRPr="00977636">
              <w:rPr>
                <w:color w:val="000000" w:themeColor="text1"/>
              </w:rPr>
              <w:t>.</w:t>
            </w:r>
          </w:p>
          <w:p w14:paraId="22363386" w14:textId="77777777" w:rsidR="00421451" w:rsidRPr="00977636" w:rsidRDefault="00421451" w:rsidP="00FA75A7">
            <w:pPr>
              <w:pStyle w:val="NormalWeb"/>
              <w:rPr>
                <w:color w:val="000000" w:themeColor="text1"/>
              </w:rPr>
            </w:pPr>
            <w:r w:rsidRPr="00977636">
              <w:rPr>
                <w:color w:val="000000" w:themeColor="text1"/>
              </w:rPr>
              <w:lastRenderedPageBreak/>
              <w:t>Training record for Learning Support Staff</w:t>
            </w:r>
          </w:p>
          <w:p w14:paraId="146362CA" w14:textId="77777777" w:rsidR="00E94CC4" w:rsidRPr="005C064A" w:rsidRDefault="00421451" w:rsidP="00FA75A7">
            <w:pPr>
              <w:pStyle w:val="NormalWeb"/>
            </w:pPr>
            <w:r w:rsidRPr="005C064A">
              <w:t>F</w:t>
            </w:r>
            <w:r w:rsidR="00E94CC4" w:rsidRPr="005C064A">
              <w:t>eedback from ETI Inspection Survey</w:t>
            </w:r>
          </w:p>
          <w:p w14:paraId="43D1A152" w14:textId="77777777" w:rsidR="004F33C4" w:rsidRPr="005C064A" w:rsidRDefault="004F33C4" w:rsidP="005F694D">
            <w:pPr>
              <w:pStyle w:val="NormalWeb"/>
              <w:ind w:left="180"/>
            </w:pPr>
          </w:p>
          <w:p w14:paraId="5C269AA2" w14:textId="77777777" w:rsidR="0047506A" w:rsidRPr="005C064A" w:rsidRDefault="0047506A" w:rsidP="005F694D">
            <w:pPr>
              <w:pStyle w:val="NormalWeb"/>
              <w:ind w:left="180"/>
            </w:pPr>
          </w:p>
        </w:tc>
      </w:tr>
      <w:tr w:rsidR="000A1800" w:rsidRPr="005F694D" w14:paraId="4B900D50" w14:textId="77777777" w:rsidTr="003C01EE">
        <w:tc>
          <w:tcPr>
            <w:tcW w:w="15481" w:type="dxa"/>
            <w:gridSpan w:val="3"/>
            <w:shd w:val="clear" w:color="auto" w:fill="auto"/>
          </w:tcPr>
          <w:p w14:paraId="3BDD7108" w14:textId="77777777" w:rsidR="000A1800" w:rsidRPr="005F694D" w:rsidRDefault="000A1800" w:rsidP="005F694D">
            <w:pPr>
              <w:spacing w:after="0" w:line="240" w:lineRule="auto"/>
              <w:jc w:val="both"/>
              <w:rPr>
                <w:rFonts w:ascii="Times New Roman" w:hAnsi="Times New Roman"/>
                <w:b/>
                <w:sz w:val="24"/>
                <w:szCs w:val="24"/>
                <w:u w:val="single"/>
              </w:rPr>
            </w:pPr>
            <w:r w:rsidRPr="005F694D">
              <w:rPr>
                <w:rFonts w:ascii="Times New Roman" w:hAnsi="Times New Roman"/>
                <w:b/>
                <w:sz w:val="24"/>
                <w:szCs w:val="24"/>
                <w:u w:val="single"/>
              </w:rPr>
              <w:lastRenderedPageBreak/>
              <w:t>Future Actions</w:t>
            </w:r>
          </w:p>
          <w:p w14:paraId="39461686" w14:textId="77777777" w:rsidR="000F5B59" w:rsidRPr="005F694D" w:rsidRDefault="000F5B59" w:rsidP="005F694D">
            <w:pPr>
              <w:spacing w:after="0" w:line="240" w:lineRule="auto"/>
              <w:jc w:val="both"/>
              <w:rPr>
                <w:rFonts w:ascii="Times New Roman" w:hAnsi="Times New Roman"/>
                <w:b/>
                <w:sz w:val="24"/>
                <w:szCs w:val="24"/>
                <w:u w:val="single"/>
              </w:rPr>
            </w:pPr>
          </w:p>
          <w:p w14:paraId="50DAEB9E" w14:textId="77777777" w:rsidR="004F33C4" w:rsidRPr="005F694D" w:rsidRDefault="00CD3DE9" w:rsidP="005F694D">
            <w:pPr>
              <w:pStyle w:val="ListParagraph"/>
              <w:numPr>
                <w:ilvl w:val="0"/>
                <w:numId w:val="1"/>
              </w:num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A</w:t>
            </w:r>
            <w:r w:rsidR="00F7589D" w:rsidRPr="005F694D">
              <w:rPr>
                <w:rFonts w:ascii="Times New Roman" w:hAnsi="Times New Roman"/>
                <w:color w:val="000000"/>
                <w:sz w:val="24"/>
                <w:szCs w:val="24"/>
              </w:rPr>
              <w:t xml:space="preserve"> review of the overall SEN policy</w:t>
            </w:r>
            <w:r w:rsidR="005940FB" w:rsidRPr="005F694D">
              <w:rPr>
                <w:rFonts w:ascii="Times New Roman" w:hAnsi="Times New Roman"/>
                <w:color w:val="000000"/>
                <w:sz w:val="24"/>
                <w:szCs w:val="24"/>
              </w:rPr>
              <w:t>, Access Arrangements policy, wellbeing space and ongoing roll out of PLPs and associated training.</w:t>
            </w:r>
            <w:r w:rsidR="0047014B" w:rsidRPr="005F694D">
              <w:rPr>
                <w:rFonts w:ascii="Times New Roman" w:hAnsi="Times New Roman"/>
                <w:color w:val="000000"/>
                <w:sz w:val="24"/>
                <w:szCs w:val="24"/>
              </w:rPr>
              <w:t xml:space="preserve"> </w:t>
            </w:r>
          </w:p>
          <w:p w14:paraId="798DFD89" w14:textId="77777777" w:rsidR="000526C2" w:rsidRPr="00977636" w:rsidRDefault="004F33C4" w:rsidP="005F694D">
            <w:pPr>
              <w:pStyle w:val="ListParagraph"/>
              <w:numPr>
                <w:ilvl w:val="0"/>
                <w:numId w:val="1"/>
              </w:numPr>
              <w:spacing w:after="0" w:line="240" w:lineRule="auto"/>
              <w:jc w:val="both"/>
              <w:rPr>
                <w:rFonts w:ascii="Times New Roman" w:hAnsi="Times New Roman"/>
                <w:color w:val="000000" w:themeColor="text1"/>
                <w:sz w:val="24"/>
                <w:szCs w:val="24"/>
              </w:rPr>
            </w:pPr>
            <w:r w:rsidRPr="00977636">
              <w:rPr>
                <w:rFonts w:ascii="Times New Roman" w:hAnsi="Times New Roman"/>
                <w:color w:val="000000" w:themeColor="text1"/>
                <w:sz w:val="24"/>
                <w:szCs w:val="24"/>
              </w:rPr>
              <w:t xml:space="preserve">To incorporate action planning into SEN department </w:t>
            </w:r>
          </w:p>
          <w:p w14:paraId="57447B9C" w14:textId="77777777" w:rsidR="004F33C4" w:rsidRPr="00977636" w:rsidRDefault="004F33C4" w:rsidP="005F694D">
            <w:pPr>
              <w:spacing w:after="0" w:line="240" w:lineRule="auto"/>
              <w:jc w:val="both"/>
              <w:rPr>
                <w:rFonts w:ascii="Times New Roman" w:hAnsi="Times New Roman"/>
                <w:color w:val="000000" w:themeColor="text1"/>
                <w:sz w:val="24"/>
                <w:szCs w:val="24"/>
              </w:rPr>
            </w:pPr>
          </w:p>
          <w:p w14:paraId="7946FFD6" w14:textId="77777777" w:rsidR="00784603" w:rsidRPr="005F694D" w:rsidRDefault="00784603" w:rsidP="005F694D">
            <w:pPr>
              <w:pStyle w:val="crest"/>
              <w:jc w:val="left"/>
            </w:pPr>
          </w:p>
          <w:p w14:paraId="33D1B1B9" w14:textId="77777777" w:rsidR="005F7748" w:rsidRPr="005F694D" w:rsidRDefault="005F7748" w:rsidP="005F694D">
            <w:pPr>
              <w:spacing w:after="0" w:line="240" w:lineRule="auto"/>
              <w:jc w:val="both"/>
              <w:rPr>
                <w:rFonts w:ascii="Times New Roman" w:hAnsi="Times New Roman"/>
                <w:sz w:val="24"/>
                <w:szCs w:val="24"/>
              </w:rPr>
            </w:pPr>
          </w:p>
          <w:p w14:paraId="0E9BDF26" w14:textId="77777777" w:rsidR="005F7748" w:rsidRPr="005F694D" w:rsidRDefault="005F7748" w:rsidP="005F694D">
            <w:pPr>
              <w:spacing w:after="0" w:line="240" w:lineRule="auto"/>
              <w:jc w:val="both"/>
              <w:rPr>
                <w:rFonts w:ascii="Times New Roman" w:hAnsi="Times New Roman"/>
                <w:sz w:val="24"/>
                <w:szCs w:val="24"/>
              </w:rPr>
            </w:pPr>
          </w:p>
          <w:p w14:paraId="0CCC7F96" w14:textId="77777777" w:rsidR="005F7748" w:rsidRPr="005F694D" w:rsidRDefault="005F7748" w:rsidP="005F694D">
            <w:pPr>
              <w:spacing w:after="0" w:line="240" w:lineRule="auto"/>
              <w:jc w:val="both"/>
              <w:rPr>
                <w:rFonts w:ascii="Times New Roman" w:hAnsi="Times New Roman"/>
                <w:sz w:val="24"/>
                <w:szCs w:val="24"/>
              </w:rPr>
            </w:pPr>
          </w:p>
          <w:p w14:paraId="1C475B9C" w14:textId="77777777" w:rsidR="005F7748" w:rsidRPr="005F694D" w:rsidRDefault="005F7748" w:rsidP="005F694D">
            <w:pPr>
              <w:spacing w:after="0" w:line="240" w:lineRule="auto"/>
              <w:jc w:val="both"/>
              <w:rPr>
                <w:rFonts w:ascii="Times New Roman" w:hAnsi="Times New Roman"/>
                <w:sz w:val="24"/>
                <w:szCs w:val="24"/>
              </w:rPr>
            </w:pPr>
          </w:p>
          <w:p w14:paraId="78923966" w14:textId="77777777" w:rsidR="005F7748" w:rsidRDefault="005F7748" w:rsidP="005F694D">
            <w:pPr>
              <w:spacing w:after="0" w:line="240" w:lineRule="auto"/>
              <w:jc w:val="both"/>
              <w:rPr>
                <w:rFonts w:ascii="Times New Roman" w:hAnsi="Times New Roman"/>
                <w:sz w:val="24"/>
                <w:szCs w:val="24"/>
              </w:rPr>
            </w:pPr>
          </w:p>
          <w:p w14:paraId="1CB0F412" w14:textId="77777777" w:rsidR="0036554C" w:rsidRPr="005F694D" w:rsidRDefault="0036554C" w:rsidP="005F694D">
            <w:pPr>
              <w:spacing w:after="0" w:line="240" w:lineRule="auto"/>
              <w:jc w:val="both"/>
              <w:rPr>
                <w:rFonts w:ascii="Times New Roman" w:hAnsi="Times New Roman"/>
                <w:sz w:val="24"/>
                <w:szCs w:val="24"/>
              </w:rPr>
            </w:pPr>
          </w:p>
        </w:tc>
      </w:tr>
      <w:tr w:rsidR="000A1800" w:rsidRPr="005F694D" w14:paraId="5A3A56AC" w14:textId="77777777" w:rsidTr="003C01EE">
        <w:tc>
          <w:tcPr>
            <w:tcW w:w="15481" w:type="dxa"/>
            <w:gridSpan w:val="3"/>
            <w:shd w:val="clear" w:color="auto" w:fill="auto"/>
          </w:tcPr>
          <w:p w14:paraId="705B876F" w14:textId="77777777" w:rsidR="005911F0" w:rsidRPr="005F694D" w:rsidRDefault="005911F0" w:rsidP="005F694D">
            <w:pPr>
              <w:spacing w:after="0" w:line="240" w:lineRule="auto"/>
              <w:jc w:val="both"/>
              <w:rPr>
                <w:rFonts w:ascii="Times New Roman" w:hAnsi="Times New Roman"/>
                <w:b/>
                <w:bCs/>
                <w:sz w:val="24"/>
                <w:szCs w:val="24"/>
              </w:rPr>
            </w:pPr>
            <w:r w:rsidRPr="005F694D">
              <w:rPr>
                <w:rFonts w:ascii="Times New Roman" w:hAnsi="Times New Roman"/>
                <w:b/>
                <w:sz w:val="24"/>
                <w:szCs w:val="24"/>
              </w:rPr>
              <w:t>2 (c)</w:t>
            </w:r>
            <w:r w:rsidRPr="005F694D">
              <w:rPr>
                <w:rFonts w:ascii="Times New Roman" w:hAnsi="Times New Roman"/>
                <w:b/>
                <w:sz w:val="24"/>
                <w:szCs w:val="24"/>
              </w:rPr>
              <w:tab/>
              <w:t>A summary of the school’s strategies in promoting health and wellbeing</w:t>
            </w:r>
            <w:r w:rsidRPr="005F694D">
              <w:rPr>
                <w:rFonts w:ascii="Times New Roman" w:hAnsi="Times New Roman"/>
                <w:b/>
                <w:bCs/>
                <w:sz w:val="24"/>
                <w:szCs w:val="24"/>
              </w:rPr>
              <w:t>, child protection, attendance, good behaviour and discipline of pupils</w:t>
            </w:r>
          </w:p>
          <w:p w14:paraId="02679135" w14:textId="77777777" w:rsidR="000A1800" w:rsidRPr="005F694D" w:rsidRDefault="000A1800" w:rsidP="005F694D">
            <w:pPr>
              <w:spacing w:after="0" w:line="240" w:lineRule="auto"/>
              <w:jc w:val="both"/>
              <w:rPr>
                <w:rFonts w:ascii="Times New Roman" w:hAnsi="Times New Roman"/>
                <w:b/>
                <w:sz w:val="24"/>
                <w:szCs w:val="24"/>
              </w:rPr>
            </w:pPr>
          </w:p>
        </w:tc>
      </w:tr>
      <w:tr w:rsidR="005911F0" w:rsidRPr="005F694D" w14:paraId="27C680CB" w14:textId="77777777" w:rsidTr="003C01EE">
        <w:tc>
          <w:tcPr>
            <w:tcW w:w="10506" w:type="dxa"/>
            <w:shd w:val="clear" w:color="auto" w:fill="auto"/>
          </w:tcPr>
          <w:p w14:paraId="0B1BFC13"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The provision for pastoral care of pupils is engrained in the mission statement, ethos and structures of the school, and good practices are evidenced through all pastoral areas, </w:t>
            </w:r>
            <w:r w:rsidRPr="00977636">
              <w:rPr>
                <w:rFonts w:ascii="Times New Roman" w:hAnsi="Times New Roman"/>
                <w:color w:val="000000" w:themeColor="text1"/>
                <w:sz w:val="24"/>
                <w:szCs w:val="24"/>
              </w:rPr>
              <w:t xml:space="preserve">being highly rated in recent Kirkland Rowell (22/23) surveys e.g. school discipline, truancy control, community spirit, happiness of the child, caring teachers, co-curricular activities and clubs, pastoral care, celebrating and rewarding achievement, looking after pupils well, teaching pupils with SEN and settling pupils in. </w:t>
            </w:r>
          </w:p>
          <w:p w14:paraId="4BA22B7C" w14:textId="77777777" w:rsidR="005911F0" w:rsidRPr="005F694D" w:rsidRDefault="005911F0" w:rsidP="005F694D">
            <w:pPr>
              <w:spacing w:after="0" w:line="240" w:lineRule="auto"/>
              <w:jc w:val="both"/>
              <w:rPr>
                <w:rFonts w:ascii="Times New Roman" w:hAnsi="Times New Roman"/>
                <w:sz w:val="24"/>
                <w:szCs w:val="24"/>
              </w:rPr>
            </w:pPr>
          </w:p>
          <w:p w14:paraId="276B11EF"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The school also invests heavily in its pastoral provision through; i) appointed staff , who access ongoing relevant C</w:t>
            </w:r>
            <w:r w:rsidR="006C4438">
              <w:rPr>
                <w:rFonts w:ascii="Times New Roman" w:hAnsi="Times New Roman"/>
                <w:sz w:val="24"/>
                <w:szCs w:val="24"/>
              </w:rPr>
              <w:t xml:space="preserve">ontinuous </w:t>
            </w:r>
            <w:r w:rsidRPr="005F694D">
              <w:rPr>
                <w:rFonts w:ascii="Times New Roman" w:hAnsi="Times New Roman"/>
                <w:sz w:val="24"/>
                <w:szCs w:val="24"/>
              </w:rPr>
              <w:t>P</w:t>
            </w:r>
            <w:r w:rsidR="006C4438">
              <w:rPr>
                <w:rFonts w:ascii="Times New Roman" w:hAnsi="Times New Roman"/>
                <w:sz w:val="24"/>
                <w:szCs w:val="24"/>
              </w:rPr>
              <w:t xml:space="preserve">rofessional </w:t>
            </w:r>
            <w:r w:rsidRPr="005F694D">
              <w:rPr>
                <w:rFonts w:ascii="Times New Roman" w:hAnsi="Times New Roman"/>
                <w:sz w:val="24"/>
                <w:szCs w:val="24"/>
              </w:rPr>
              <w:t>D</w:t>
            </w:r>
            <w:r w:rsidR="006C4438">
              <w:rPr>
                <w:rFonts w:ascii="Times New Roman" w:hAnsi="Times New Roman"/>
                <w:sz w:val="24"/>
                <w:szCs w:val="24"/>
              </w:rPr>
              <w:t>evelopment (CPD)</w:t>
            </w:r>
            <w:r w:rsidRPr="005F694D">
              <w:rPr>
                <w:rFonts w:ascii="Times New Roman" w:hAnsi="Times New Roman"/>
                <w:sz w:val="24"/>
                <w:szCs w:val="24"/>
              </w:rPr>
              <w:t xml:space="preserve"> and meet regularly to ensure strong lines of communication supporting pupil needs, ii) organised programmes (e.g. Tutor groups, assemblies, external guests, special events), and iii) provision of additional support structures such as a School Nurse, First </w:t>
            </w:r>
            <w:r w:rsidRPr="005F694D">
              <w:rPr>
                <w:rFonts w:ascii="Times New Roman" w:hAnsi="Times New Roman"/>
                <w:sz w:val="24"/>
                <w:szCs w:val="24"/>
              </w:rPr>
              <w:lastRenderedPageBreak/>
              <w:t>Aiders, Care Team, Mentors, counselling service and O</w:t>
            </w:r>
            <w:r w:rsidR="006B7D46">
              <w:rPr>
                <w:rFonts w:ascii="Times New Roman" w:hAnsi="Times New Roman"/>
                <w:sz w:val="24"/>
                <w:szCs w:val="24"/>
              </w:rPr>
              <w:t xml:space="preserve">ccupational </w:t>
            </w:r>
            <w:r w:rsidRPr="005F694D">
              <w:rPr>
                <w:rFonts w:ascii="Times New Roman" w:hAnsi="Times New Roman"/>
                <w:sz w:val="24"/>
                <w:szCs w:val="24"/>
              </w:rPr>
              <w:t>T</w:t>
            </w:r>
            <w:r w:rsidR="006B7D46">
              <w:rPr>
                <w:rFonts w:ascii="Times New Roman" w:hAnsi="Times New Roman"/>
                <w:sz w:val="24"/>
                <w:szCs w:val="24"/>
              </w:rPr>
              <w:t>herapist</w:t>
            </w:r>
            <w:r w:rsidRPr="005F694D">
              <w:rPr>
                <w:rFonts w:ascii="Times New Roman" w:hAnsi="Times New Roman"/>
                <w:sz w:val="24"/>
                <w:szCs w:val="24"/>
              </w:rPr>
              <w:t>. Learning organisers, noticeboards and the school website allow pupils to access information to help them make positive health and wellbeing choices e.g. iMatters</w:t>
            </w:r>
          </w:p>
          <w:p w14:paraId="519BC827" w14:textId="77777777" w:rsidR="005911F0" w:rsidRPr="005F694D" w:rsidRDefault="005911F0" w:rsidP="005F694D">
            <w:pPr>
              <w:spacing w:after="0" w:line="240" w:lineRule="auto"/>
              <w:jc w:val="both"/>
              <w:rPr>
                <w:rFonts w:ascii="Times New Roman" w:hAnsi="Times New Roman"/>
                <w:sz w:val="24"/>
                <w:szCs w:val="24"/>
              </w:rPr>
            </w:pPr>
          </w:p>
          <w:p w14:paraId="605A6133"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Positive and caring relationships between pupils and staff (KR Pupil Survey 22/23 - 80%) help to maintain positive behaviour choices by pupils. This is supported by clear practices and procedures towards prevention, support and intervention (‘Positive Behaviour Procedures’ Stages). School regulations are easily accessible for pupils through learning organisers, and the emphasis in Tutor and Year assembly programmes focuses on helping and educating pupils to understand school requirements, as well as enabling positive choices to be made both in school and in wider life issues towards personal health and wellbeing these form part of the overall Preventative Curriculum. </w:t>
            </w:r>
          </w:p>
          <w:p w14:paraId="064FC3FD" w14:textId="77777777" w:rsidR="005911F0" w:rsidRPr="005F694D" w:rsidRDefault="005911F0" w:rsidP="005F694D">
            <w:pPr>
              <w:spacing w:after="0" w:line="240" w:lineRule="auto"/>
              <w:jc w:val="both"/>
              <w:rPr>
                <w:rFonts w:ascii="Times New Roman" w:hAnsi="Times New Roman"/>
                <w:sz w:val="24"/>
                <w:szCs w:val="24"/>
              </w:rPr>
            </w:pPr>
          </w:p>
          <w:p w14:paraId="3D1E67F3"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The P.F. Martin achievement awards, use of certificates (e.g. 100% attendance), Prize Day, assembly announcements, departmental systems, noticeboards, school magazine, website, Facebook and Twitter, all provide opportunity to celebrate and reward pupil achievements. Pupils are both consulted, and their views heard, through Student Councils. An additional rewards process has been developed to be implemented post </w:t>
            </w:r>
            <w:r w:rsidR="000526C2" w:rsidRPr="005F694D">
              <w:rPr>
                <w:rFonts w:ascii="Times New Roman" w:hAnsi="Times New Roman"/>
                <w:sz w:val="24"/>
                <w:szCs w:val="24"/>
              </w:rPr>
              <w:t>-</w:t>
            </w:r>
            <w:r w:rsidRPr="005F694D">
              <w:rPr>
                <w:rFonts w:ascii="Times New Roman" w:hAnsi="Times New Roman"/>
                <w:sz w:val="24"/>
                <w:szCs w:val="24"/>
              </w:rPr>
              <w:t xml:space="preserve">industrial action. </w:t>
            </w:r>
          </w:p>
          <w:p w14:paraId="5286A11B"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        </w:t>
            </w:r>
          </w:p>
          <w:p w14:paraId="11DF5BC2"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All staff have responsibility for the Pastoral Care of pupils throughout the day, with training provided and also tutor responsibility given. The Pastoral support extends through extensive use of senior pupils, through Peer Leadership, to help other pupils and support the positive environment of the school, whether as Prefects (80), Year specific Peer Mentors (76), Learning Mentors, Pupil Self-Management Mentors, Health Team, Co-Curricular Team, Environment Team, Anti-Bullying Team or Events Team. Each Leadership area is supported by staff who oversee, give training and leadership opportunities, cascading benefits to all. </w:t>
            </w:r>
          </w:p>
          <w:p w14:paraId="40CFD7E0"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       </w:t>
            </w:r>
          </w:p>
          <w:p w14:paraId="00998146"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Heads of Year </w:t>
            </w:r>
            <w:r w:rsidR="00ED0E57">
              <w:rPr>
                <w:rFonts w:ascii="Times New Roman" w:hAnsi="Times New Roman"/>
                <w:sz w:val="24"/>
                <w:szCs w:val="24"/>
              </w:rPr>
              <w:t xml:space="preserve">(HOY) </w:t>
            </w:r>
            <w:r w:rsidRPr="005F694D">
              <w:rPr>
                <w:rFonts w:ascii="Times New Roman" w:hAnsi="Times New Roman"/>
                <w:sz w:val="24"/>
                <w:szCs w:val="24"/>
              </w:rPr>
              <w:t>provide a vital support role for the pupils in each year group. This is evidenced particularly through monitoring of academic progress at key times e.g. post -examinations, specific monitoring of pupils finding greater challenges with their studies, intervention on attendance or behaviour, close liaison with parents, delivery of vital messages through assemblies and tutor programmes, liaison with staff in school, providing information for outside bodies e.g. Social Services, or weekly meetings with VP to discuss pupil matters. Pastoral Advisors support the HoY through work with individual pupils in their Learning Support, supporting interventions to reduce attendance concerns or simply providing a listening ear or shoulder to cry on for pupils facing significant life challenges. The variety of support and care aspects employed from Entrance Assessments through to the Year 8 Induction Programme, ensure a positive commencement to the new school, and lay sure foundations for future years, demonstrating the Caring ethos from even before Day 1. Recent Engage funding also provided additional supports:  one-to-one academic help, O</w:t>
            </w:r>
            <w:r w:rsidR="0036554C">
              <w:rPr>
                <w:rFonts w:ascii="Times New Roman" w:hAnsi="Times New Roman"/>
                <w:sz w:val="24"/>
                <w:szCs w:val="24"/>
              </w:rPr>
              <w:t xml:space="preserve">ccupational </w:t>
            </w:r>
            <w:r w:rsidRPr="005F694D">
              <w:rPr>
                <w:rFonts w:ascii="Times New Roman" w:hAnsi="Times New Roman"/>
                <w:sz w:val="24"/>
                <w:szCs w:val="24"/>
              </w:rPr>
              <w:t>T</w:t>
            </w:r>
            <w:r w:rsidR="0036554C">
              <w:rPr>
                <w:rFonts w:ascii="Times New Roman" w:hAnsi="Times New Roman"/>
                <w:sz w:val="24"/>
                <w:szCs w:val="24"/>
              </w:rPr>
              <w:t>herapy (OT)</w:t>
            </w:r>
            <w:r w:rsidRPr="005F694D">
              <w:rPr>
                <w:rFonts w:ascii="Times New Roman" w:hAnsi="Times New Roman"/>
                <w:sz w:val="24"/>
                <w:szCs w:val="24"/>
              </w:rPr>
              <w:t xml:space="preserve"> services and after school library support.</w:t>
            </w:r>
          </w:p>
          <w:p w14:paraId="1C010631" w14:textId="6F9A6245" w:rsidR="005911F0" w:rsidRDefault="005911F0" w:rsidP="005F694D">
            <w:pPr>
              <w:spacing w:after="0" w:line="240" w:lineRule="auto"/>
              <w:jc w:val="both"/>
              <w:rPr>
                <w:rFonts w:ascii="Times New Roman" w:hAnsi="Times New Roman"/>
                <w:sz w:val="24"/>
                <w:szCs w:val="24"/>
              </w:rPr>
            </w:pPr>
          </w:p>
          <w:p w14:paraId="10B8D819" w14:textId="77777777" w:rsidR="00AA189D" w:rsidRPr="005F694D" w:rsidRDefault="00AA189D" w:rsidP="005F694D">
            <w:pPr>
              <w:spacing w:after="0" w:line="240" w:lineRule="auto"/>
              <w:jc w:val="both"/>
              <w:rPr>
                <w:rFonts w:ascii="Times New Roman" w:hAnsi="Times New Roman"/>
                <w:sz w:val="24"/>
                <w:szCs w:val="24"/>
              </w:rPr>
            </w:pPr>
          </w:p>
          <w:p w14:paraId="6E573C46"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lastRenderedPageBreak/>
              <w:t>Safeguarding and Child Protection are paramount within the school with Designated and Deputy Designated teachers in place, supported by a B</w:t>
            </w:r>
            <w:r w:rsidR="00095722">
              <w:rPr>
                <w:rFonts w:ascii="Times New Roman" w:hAnsi="Times New Roman"/>
                <w:sz w:val="24"/>
                <w:szCs w:val="24"/>
              </w:rPr>
              <w:t>oard of Governors</w:t>
            </w:r>
            <w:r w:rsidR="0036554C">
              <w:rPr>
                <w:rFonts w:ascii="Times New Roman" w:hAnsi="Times New Roman"/>
                <w:sz w:val="24"/>
                <w:szCs w:val="24"/>
              </w:rPr>
              <w:t>’</w:t>
            </w:r>
            <w:r w:rsidR="00095722">
              <w:rPr>
                <w:rFonts w:ascii="Times New Roman" w:hAnsi="Times New Roman"/>
                <w:sz w:val="24"/>
                <w:szCs w:val="24"/>
              </w:rPr>
              <w:t xml:space="preserve"> </w:t>
            </w:r>
            <w:r w:rsidRPr="005F694D">
              <w:rPr>
                <w:rFonts w:ascii="Times New Roman" w:hAnsi="Times New Roman"/>
                <w:sz w:val="24"/>
                <w:szCs w:val="24"/>
              </w:rPr>
              <w:t>representative. An extensive programme of training supports this culture amongst all staff, volunteers and B</w:t>
            </w:r>
            <w:r w:rsidR="00095722">
              <w:rPr>
                <w:rFonts w:ascii="Times New Roman" w:hAnsi="Times New Roman"/>
                <w:sz w:val="24"/>
                <w:szCs w:val="24"/>
              </w:rPr>
              <w:t>oard of Governors</w:t>
            </w:r>
            <w:r w:rsidRPr="005F694D">
              <w:rPr>
                <w:rFonts w:ascii="Times New Roman" w:hAnsi="Times New Roman"/>
                <w:sz w:val="24"/>
                <w:szCs w:val="24"/>
              </w:rPr>
              <w:t>. Keep safe messages are delivered in a variety of mediums to pupils e.g. Internet Safety presentations, Love for Life talks, Mood matters. Anti-bullying week features prominently in the school calendar with associated activities such as anti-bullying workshops or assemblies taken by the anti-bullying team. Incidents are dealt with in accordance with the anti-bullying policy and recorded on SIMS, however preventative approaches are supported through assemblies, tutor programmes, advice in Learning Organisers, displays and access to mentors.</w:t>
            </w:r>
          </w:p>
          <w:p w14:paraId="23B030CC"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        </w:t>
            </w:r>
          </w:p>
          <w:p w14:paraId="394CB86F"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Attendance rates are consistently above N.I Grammar School averages (97%). Positive choices by pupils to attend, close work with parents, timely interventions with pupils presenting concerns e.g. work with Pastoral Adviser, close monitoring of figures using SIMS data with detailed follow up approaches, monthly EWO meetings and celebration of excellent attendance, all go to maintain the high figure. Lateness to school is closely monitored by P</w:t>
            </w:r>
            <w:r w:rsidR="0036554C">
              <w:rPr>
                <w:rFonts w:ascii="Times New Roman" w:hAnsi="Times New Roman"/>
                <w:sz w:val="24"/>
                <w:szCs w:val="24"/>
              </w:rPr>
              <w:t>astoral Advisors (PAs )</w:t>
            </w:r>
            <w:r w:rsidRPr="005F694D">
              <w:rPr>
                <w:rFonts w:ascii="Times New Roman" w:hAnsi="Times New Roman"/>
                <w:sz w:val="24"/>
                <w:szCs w:val="24"/>
              </w:rPr>
              <w:t xml:space="preserve"> and HoYs, with discussion of individual attendance concerns presented at weekly meetings, monthly H</w:t>
            </w:r>
            <w:r w:rsidR="0036554C">
              <w:rPr>
                <w:rFonts w:ascii="Times New Roman" w:hAnsi="Times New Roman"/>
                <w:sz w:val="24"/>
                <w:szCs w:val="24"/>
              </w:rPr>
              <w:t>ead of Yea</w:t>
            </w:r>
            <w:r w:rsidR="00ED0E57">
              <w:rPr>
                <w:rFonts w:ascii="Times New Roman" w:hAnsi="Times New Roman"/>
                <w:sz w:val="24"/>
                <w:szCs w:val="24"/>
              </w:rPr>
              <w:t>r</w:t>
            </w:r>
            <w:r w:rsidRPr="005F694D">
              <w:rPr>
                <w:rFonts w:ascii="Times New Roman" w:hAnsi="Times New Roman"/>
                <w:sz w:val="24"/>
                <w:szCs w:val="24"/>
              </w:rPr>
              <w:t xml:space="preserve"> committee, monthly E</w:t>
            </w:r>
            <w:r w:rsidR="0036554C">
              <w:rPr>
                <w:rFonts w:ascii="Times New Roman" w:hAnsi="Times New Roman"/>
                <w:sz w:val="24"/>
                <w:szCs w:val="24"/>
              </w:rPr>
              <w:t xml:space="preserve">ducation </w:t>
            </w:r>
            <w:r w:rsidRPr="005F694D">
              <w:rPr>
                <w:rFonts w:ascii="Times New Roman" w:hAnsi="Times New Roman"/>
                <w:sz w:val="24"/>
                <w:szCs w:val="24"/>
              </w:rPr>
              <w:t>W</w:t>
            </w:r>
            <w:r w:rsidR="0036554C">
              <w:rPr>
                <w:rFonts w:ascii="Times New Roman" w:hAnsi="Times New Roman"/>
                <w:sz w:val="24"/>
                <w:szCs w:val="24"/>
              </w:rPr>
              <w:t xml:space="preserve">elfare </w:t>
            </w:r>
            <w:r w:rsidRPr="005F694D">
              <w:rPr>
                <w:rFonts w:ascii="Times New Roman" w:hAnsi="Times New Roman"/>
                <w:sz w:val="24"/>
                <w:szCs w:val="24"/>
              </w:rPr>
              <w:t>O</w:t>
            </w:r>
            <w:r w:rsidR="0036554C">
              <w:rPr>
                <w:rFonts w:ascii="Times New Roman" w:hAnsi="Times New Roman"/>
                <w:sz w:val="24"/>
                <w:szCs w:val="24"/>
              </w:rPr>
              <w:t xml:space="preserve">fficer (EWO) </w:t>
            </w:r>
            <w:r w:rsidRPr="005F694D">
              <w:rPr>
                <w:rFonts w:ascii="Times New Roman" w:hAnsi="Times New Roman"/>
                <w:sz w:val="24"/>
                <w:szCs w:val="24"/>
              </w:rPr>
              <w:t xml:space="preserve"> meeting or with the Care Team. </w:t>
            </w:r>
          </w:p>
          <w:p w14:paraId="4F4C4840"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       </w:t>
            </w:r>
          </w:p>
          <w:p w14:paraId="3C7C957E"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 xml:space="preserve">The 5-Steps to Wellbeing accreditation indicates that this approach has been embedded in the school culture. Pupil health and wellbeing is additionally supported through curricular messages delivered in </w:t>
            </w:r>
            <w:r w:rsidR="0036554C">
              <w:rPr>
                <w:rFonts w:ascii="Times New Roman" w:hAnsi="Times New Roman"/>
                <w:sz w:val="24"/>
                <w:szCs w:val="24"/>
              </w:rPr>
              <w:t>Learning for Life and Work (</w:t>
            </w:r>
            <w:r w:rsidRPr="005F694D">
              <w:rPr>
                <w:rFonts w:ascii="Times New Roman" w:hAnsi="Times New Roman"/>
                <w:sz w:val="24"/>
                <w:szCs w:val="24"/>
              </w:rPr>
              <w:t>LL</w:t>
            </w:r>
            <w:r w:rsidR="0036554C">
              <w:rPr>
                <w:rFonts w:ascii="Times New Roman" w:hAnsi="Times New Roman"/>
                <w:sz w:val="24"/>
                <w:szCs w:val="24"/>
              </w:rPr>
              <w:t>W)</w:t>
            </w:r>
            <w:r w:rsidRPr="005F694D">
              <w:rPr>
                <w:rFonts w:ascii="Times New Roman" w:hAnsi="Times New Roman"/>
                <w:sz w:val="24"/>
                <w:szCs w:val="24"/>
              </w:rPr>
              <w:t xml:space="preserve"> and other subject areas, and a very extensive co-curricular programme where enjoyment, skill enhancement and the development of positive lifelong habits are all supported. Concussion education is now embedded in the school for pupils, staff, volunteers and parents. Concussion protocols are seen as good practice by other organisations.  </w:t>
            </w:r>
          </w:p>
          <w:p w14:paraId="127FDF3D" w14:textId="77777777" w:rsidR="005911F0" w:rsidRPr="005F694D" w:rsidRDefault="005911F0" w:rsidP="005F694D">
            <w:pPr>
              <w:spacing w:after="0" w:line="240" w:lineRule="auto"/>
              <w:jc w:val="both"/>
              <w:rPr>
                <w:rFonts w:ascii="Times New Roman" w:hAnsi="Times New Roman"/>
                <w:sz w:val="24"/>
                <w:szCs w:val="24"/>
              </w:rPr>
            </w:pPr>
          </w:p>
          <w:p w14:paraId="4EA3E02E" w14:textId="77777777" w:rsidR="00E13C6F" w:rsidRPr="005F694D" w:rsidRDefault="00E13C6F" w:rsidP="005F694D">
            <w:pPr>
              <w:pStyle w:val="NoSpacing"/>
              <w:jc w:val="both"/>
              <w:rPr>
                <w:rFonts w:ascii="Times New Roman" w:hAnsi="Times New Roman"/>
                <w:sz w:val="24"/>
                <w:szCs w:val="24"/>
              </w:rPr>
            </w:pPr>
            <w:r w:rsidRPr="005F694D">
              <w:rPr>
                <w:rFonts w:ascii="Times New Roman" w:hAnsi="Times New Roman"/>
                <w:sz w:val="24"/>
                <w:szCs w:val="24"/>
              </w:rPr>
              <w:t>Given the many challenges and impacts of COVID on pupils, their learning, motivation, engagement and  attainment, the school has prioritised the development of a three- year  strategic plan in order to address key issues and further develop practice which will have a positive impact on pupil engagement, in order to maximise engagement, academic standards and behaviour, particularly that of boys.</w:t>
            </w:r>
          </w:p>
          <w:p w14:paraId="7FDC2750" w14:textId="77777777" w:rsidR="005911F0" w:rsidRPr="005F694D" w:rsidRDefault="00E13C6F" w:rsidP="005F694D">
            <w:pPr>
              <w:spacing w:after="0" w:line="240" w:lineRule="auto"/>
              <w:rPr>
                <w:rFonts w:ascii="Times New Roman" w:hAnsi="Times New Roman"/>
                <w:sz w:val="24"/>
                <w:szCs w:val="24"/>
              </w:rPr>
            </w:pPr>
            <w:r w:rsidRPr="005F694D">
              <w:rPr>
                <w:rFonts w:ascii="Times New Roman" w:hAnsi="Times New Roman"/>
                <w:sz w:val="24"/>
                <w:szCs w:val="24"/>
              </w:rPr>
              <w:t>In relation to this t</w:t>
            </w:r>
            <w:r w:rsidR="005911F0" w:rsidRPr="005F694D">
              <w:rPr>
                <w:rFonts w:ascii="Times New Roman" w:hAnsi="Times New Roman"/>
                <w:sz w:val="24"/>
                <w:szCs w:val="24"/>
              </w:rPr>
              <w:t>here has been ongoing review of Preventative Curriculum provision for pupils through taught LLW and pastoral programmes. The review undertaken to included updated CCEA guidance on RSE at KS3. A working group met to audit provision, identifying areas of strength, areas for development and new areas to be included. Follow-up actions were undertaken even though positive feedback on KR surveys regarding Personal, Social Health Education (Parents 73%, Pupils 74%)</w:t>
            </w:r>
          </w:p>
          <w:p w14:paraId="3BDD29C4" w14:textId="77777777" w:rsidR="005911F0" w:rsidRPr="005F694D" w:rsidRDefault="005911F0" w:rsidP="005F694D">
            <w:pPr>
              <w:spacing w:after="0" w:line="240" w:lineRule="auto"/>
              <w:jc w:val="both"/>
              <w:rPr>
                <w:rFonts w:ascii="Times New Roman" w:hAnsi="Times New Roman"/>
                <w:sz w:val="24"/>
                <w:szCs w:val="24"/>
              </w:rPr>
            </w:pPr>
          </w:p>
          <w:p w14:paraId="2E9807DD"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Development of rewards system for subjects to enhance celebration of pupil success and help promote positive behaviour and motivation. Working party met and devised a system for celebration of engagement, success and progress through S</w:t>
            </w:r>
            <w:r w:rsidR="00B85C7E">
              <w:rPr>
                <w:rFonts w:ascii="Times New Roman" w:hAnsi="Times New Roman"/>
                <w:sz w:val="24"/>
                <w:szCs w:val="24"/>
              </w:rPr>
              <w:t xml:space="preserve">chool </w:t>
            </w:r>
            <w:r w:rsidRPr="005F694D">
              <w:rPr>
                <w:rFonts w:ascii="Times New Roman" w:hAnsi="Times New Roman"/>
                <w:sz w:val="24"/>
                <w:szCs w:val="24"/>
              </w:rPr>
              <w:t>I</w:t>
            </w:r>
            <w:r w:rsidR="00B85C7E">
              <w:rPr>
                <w:rFonts w:ascii="Times New Roman" w:hAnsi="Times New Roman"/>
                <w:sz w:val="24"/>
                <w:szCs w:val="24"/>
              </w:rPr>
              <w:t xml:space="preserve">nformation </w:t>
            </w:r>
            <w:r w:rsidRPr="005F694D">
              <w:rPr>
                <w:rFonts w:ascii="Times New Roman" w:hAnsi="Times New Roman"/>
                <w:sz w:val="24"/>
                <w:szCs w:val="24"/>
              </w:rPr>
              <w:t>M</w:t>
            </w:r>
            <w:r w:rsidR="00B85C7E">
              <w:rPr>
                <w:rFonts w:ascii="Times New Roman" w:hAnsi="Times New Roman"/>
                <w:sz w:val="24"/>
                <w:szCs w:val="24"/>
              </w:rPr>
              <w:t xml:space="preserve">anagement </w:t>
            </w:r>
            <w:r w:rsidRPr="005F694D">
              <w:rPr>
                <w:rFonts w:ascii="Times New Roman" w:hAnsi="Times New Roman"/>
                <w:sz w:val="24"/>
                <w:szCs w:val="24"/>
              </w:rPr>
              <w:t>S</w:t>
            </w:r>
            <w:r w:rsidR="00B85C7E">
              <w:rPr>
                <w:rFonts w:ascii="Times New Roman" w:hAnsi="Times New Roman"/>
                <w:sz w:val="24"/>
                <w:szCs w:val="24"/>
              </w:rPr>
              <w:t xml:space="preserve">ystem - </w:t>
            </w:r>
            <w:r w:rsidRPr="005F694D">
              <w:rPr>
                <w:rFonts w:ascii="Times New Roman" w:hAnsi="Times New Roman"/>
                <w:sz w:val="24"/>
                <w:szCs w:val="24"/>
              </w:rPr>
              <w:t xml:space="preserve"> B</w:t>
            </w:r>
            <w:r w:rsidR="00B85C7E">
              <w:rPr>
                <w:rFonts w:ascii="Times New Roman" w:hAnsi="Times New Roman"/>
                <w:sz w:val="24"/>
                <w:szCs w:val="24"/>
              </w:rPr>
              <w:t xml:space="preserve">ehaviour </w:t>
            </w:r>
            <w:r w:rsidRPr="005F694D">
              <w:rPr>
                <w:rFonts w:ascii="Times New Roman" w:hAnsi="Times New Roman"/>
                <w:sz w:val="24"/>
                <w:szCs w:val="24"/>
              </w:rPr>
              <w:t>M</w:t>
            </w:r>
            <w:r w:rsidR="00B85C7E">
              <w:rPr>
                <w:rFonts w:ascii="Times New Roman" w:hAnsi="Times New Roman"/>
                <w:sz w:val="24"/>
                <w:szCs w:val="24"/>
              </w:rPr>
              <w:t>anagement</w:t>
            </w:r>
            <w:r w:rsidRPr="005F694D">
              <w:rPr>
                <w:rFonts w:ascii="Times New Roman" w:hAnsi="Times New Roman"/>
                <w:sz w:val="24"/>
                <w:szCs w:val="24"/>
              </w:rPr>
              <w:t>.</w:t>
            </w:r>
          </w:p>
          <w:p w14:paraId="197283F3" w14:textId="1E46E145" w:rsidR="005911F0" w:rsidRDefault="005911F0" w:rsidP="005F694D">
            <w:pPr>
              <w:spacing w:after="0" w:line="240" w:lineRule="auto"/>
              <w:jc w:val="both"/>
              <w:rPr>
                <w:rFonts w:ascii="Times New Roman" w:hAnsi="Times New Roman"/>
                <w:sz w:val="24"/>
                <w:szCs w:val="24"/>
              </w:rPr>
            </w:pPr>
          </w:p>
          <w:p w14:paraId="203CD1A9" w14:textId="77777777" w:rsidR="00AA189D" w:rsidRPr="005F694D" w:rsidRDefault="00AA189D" w:rsidP="005F694D">
            <w:pPr>
              <w:spacing w:after="0" w:line="240" w:lineRule="auto"/>
              <w:jc w:val="both"/>
              <w:rPr>
                <w:rFonts w:ascii="Times New Roman" w:hAnsi="Times New Roman"/>
                <w:sz w:val="24"/>
                <w:szCs w:val="24"/>
              </w:rPr>
            </w:pPr>
          </w:p>
          <w:p w14:paraId="593CD2DF" w14:textId="77777777" w:rsidR="000526C2"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bCs/>
                <w:sz w:val="24"/>
                <w:szCs w:val="24"/>
              </w:rPr>
              <w:lastRenderedPageBreak/>
              <w:t xml:space="preserve">Reaccreditation of Take 5 school status. </w:t>
            </w:r>
            <w:r w:rsidRPr="005F694D">
              <w:rPr>
                <w:rFonts w:ascii="Times New Roman" w:hAnsi="Times New Roman"/>
                <w:sz w:val="24"/>
                <w:szCs w:val="24"/>
              </w:rPr>
              <w:t>Application submitted, assessment and reaccreditation</w:t>
            </w:r>
            <w:r w:rsidR="000526C2" w:rsidRPr="005F694D">
              <w:rPr>
                <w:rFonts w:ascii="Times New Roman" w:hAnsi="Times New Roman"/>
                <w:sz w:val="24"/>
                <w:szCs w:val="24"/>
              </w:rPr>
              <w:t xml:space="preserve"> resulting in :-</w:t>
            </w:r>
          </w:p>
          <w:p w14:paraId="0D72ADCD" w14:textId="77777777" w:rsidR="005911F0" w:rsidRPr="005F694D" w:rsidRDefault="000526C2"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the development of a w</w:t>
            </w:r>
            <w:r w:rsidR="005911F0" w:rsidRPr="005F694D">
              <w:rPr>
                <w:rFonts w:ascii="Times New Roman" w:hAnsi="Times New Roman"/>
                <w:sz w:val="24"/>
                <w:szCs w:val="24"/>
              </w:rPr>
              <w:t xml:space="preserve">ellbeing garden and other outside areas developed. </w:t>
            </w:r>
          </w:p>
          <w:p w14:paraId="03823D76" w14:textId="77777777" w:rsidR="005911F0" w:rsidRPr="005F694D" w:rsidRDefault="005911F0"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Ongoing wellbeing messages delivered.</w:t>
            </w:r>
          </w:p>
          <w:p w14:paraId="367C7CE2" w14:textId="77777777" w:rsidR="005911F0" w:rsidRPr="005F694D" w:rsidRDefault="005911F0"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 xml:space="preserve">Increased use of counsellor and OT. </w:t>
            </w:r>
          </w:p>
          <w:p w14:paraId="60CFB999" w14:textId="77777777" w:rsidR="005911F0" w:rsidRPr="005F694D" w:rsidRDefault="005911F0"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 xml:space="preserve">Summer Games on the Green. </w:t>
            </w:r>
          </w:p>
          <w:p w14:paraId="1C101812" w14:textId="77777777" w:rsidR="005911F0" w:rsidRPr="005F694D" w:rsidRDefault="005911F0"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 xml:space="preserve">Use of external agencies for wellbeing talks. </w:t>
            </w:r>
          </w:p>
          <w:p w14:paraId="30783D30" w14:textId="77777777" w:rsidR="000526C2" w:rsidRPr="005F694D" w:rsidRDefault="005911F0"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Period poverty scheme</w:t>
            </w:r>
          </w:p>
          <w:p w14:paraId="0FD01B54" w14:textId="77777777" w:rsidR="000526C2" w:rsidRPr="005F694D" w:rsidRDefault="005911F0"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wakeup to wellbeing breakfast</w:t>
            </w:r>
          </w:p>
          <w:p w14:paraId="3DB52488" w14:textId="77777777" w:rsidR="000526C2" w:rsidRPr="005F694D" w:rsidRDefault="005911F0"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vaping and anti-bullying assemblies</w:t>
            </w:r>
          </w:p>
          <w:p w14:paraId="69474607" w14:textId="77777777" w:rsidR="000526C2" w:rsidRPr="005F694D" w:rsidRDefault="000526C2"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c</w:t>
            </w:r>
            <w:r w:rsidR="005911F0" w:rsidRPr="005F694D">
              <w:rPr>
                <w:rFonts w:ascii="Times New Roman" w:hAnsi="Times New Roman"/>
                <w:sz w:val="24"/>
                <w:szCs w:val="24"/>
              </w:rPr>
              <w:t>ontinued planning and use of agencies</w:t>
            </w:r>
          </w:p>
          <w:p w14:paraId="6E566577" w14:textId="77777777" w:rsidR="005911F0" w:rsidRPr="005F694D" w:rsidRDefault="000526C2" w:rsidP="005F694D">
            <w:pPr>
              <w:pStyle w:val="ListParagraph"/>
              <w:numPr>
                <w:ilvl w:val="0"/>
                <w:numId w:val="2"/>
              </w:numPr>
              <w:spacing w:after="0" w:line="240" w:lineRule="auto"/>
              <w:jc w:val="both"/>
              <w:rPr>
                <w:rFonts w:ascii="Times New Roman" w:hAnsi="Times New Roman"/>
                <w:sz w:val="24"/>
                <w:szCs w:val="24"/>
              </w:rPr>
            </w:pPr>
            <w:r w:rsidRPr="005F694D">
              <w:rPr>
                <w:rFonts w:ascii="Times New Roman" w:hAnsi="Times New Roman"/>
                <w:sz w:val="24"/>
                <w:szCs w:val="24"/>
              </w:rPr>
              <w:t xml:space="preserve">related </w:t>
            </w:r>
            <w:r w:rsidR="005911F0" w:rsidRPr="005F694D">
              <w:rPr>
                <w:rFonts w:ascii="Times New Roman" w:hAnsi="Times New Roman"/>
                <w:sz w:val="24"/>
                <w:szCs w:val="24"/>
              </w:rPr>
              <w:t>activities and messages in school calendar</w:t>
            </w:r>
          </w:p>
          <w:p w14:paraId="037F67CB" w14:textId="77777777" w:rsidR="005911F0" w:rsidRPr="00B85C7E" w:rsidRDefault="00C24883" w:rsidP="00C24883">
            <w:pPr>
              <w:pStyle w:val="NormalWeb"/>
              <w:rPr>
                <w:color w:val="000000" w:themeColor="text1"/>
              </w:rPr>
            </w:pPr>
            <w:r w:rsidRPr="00B85C7E">
              <w:rPr>
                <w:color w:val="000000" w:themeColor="text1"/>
                <w:sz w:val="22"/>
                <w:szCs w:val="22"/>
              </w:rPr>
              <w:t>i</w:t>
            </w:r>
            <w:r w:rsidR="00C52513" w:rsidRPr="00B85C7E">
              <w:rPr>
                <w:color w:val="000000" w:themeColor="text1"/>
                <w:sz w:val="22"/>
                <w:szCs w:val="22"/>
              </w:rPr>
              <w:t>n t</w:t>
            </w:r>
            <w:r w:rsidRPr="00B85C7E">
              <w:rPr>
                <w:color w:val="000000" w:themeColor="text1"/>
                <w:sz w:val="22"/>
                <w:szCs w:val="22"/>
              </w:rPr>
              <w:t>h</w:t>
            </w:r>
            <w:r w:rsidR="00C52513" w:rsidRPr="00B85C7E">
              <w:rPr>
                <w:color w:val="000000" w:themeColor="text1"/>
                <w:sz w:val="22"/>
                <w:szCs w:val="22"/>
              </w:rPr>
              <w:t xml:space="preserve">e most recent ETI inspection report 2018 , it was noted  that ‘ a high priority is given to the school’s co-curricular strategy; most of the pupils take part in the sporting, cultural, social and academic activities provided outside timetabled lessons. A particular strength of this strategy is the well-conceived programme for physical recreation, through which the vision ‘everyone choosing regular participation in physical activity to support learning and life-long well-being’ is being realised. </w:t>
            </w:r>
          </w:p>
          <w:p w14:paraId="49BD770A"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bCs/>
                <w:sz w:val="24"/>
                <w:szCs w:val="24"/>
              </w:rPr>
              <w:t>Engage initiatives :</w:t>
            </w:r>
            <w:r w:rsidRPr="005F694D">
              <w:rPr>
                <w:rFonts w:ascii="Times New Roman" w:hAnsi="Times New Roman"/>
                <w:sz w:val="24"/>
                <w:szCs w:val="24"/>
              </w:rPr>
              <w:t xml:space="preserve"> Implementation of targeted interventions and supports. One to one support for underachieving pupils, after school library provision, time for Literacy Numeracy Coordinators, timetabled learning support</w:t>
            </w:r>
            <w:r w:rsidR="000526C2" w:rsidRPr="005F694D">
              <w:rPr>
                <w:rFonts w:ascii="Times New Roman" w:hAnsi="Times New Roman"/>
                <w:sz w:val="24"/>
                <w:szCs w:val="24"/>
              </w:rPr>
              <w:t>.</w:t>
            </w:r>
          </w:p>
          <w:p w14:paraId="048C9F7E" w14:textId="77777777" w:rsidR="000526C2" w:rsidRPr="005F694D" w:rsidRDefault="000526C2" w:rsidP="005F694D">
            <w:pPr>
              <w:spacing w:after="0" w:line="240" w:lineRule="auto"/>
              <w:jc w:val="both"/>
              <w:rPr>
                <w:rFonts w:ascii="Times New Roman" w:hAnsi="Times New Roman"/>
                <w:sz w:val="24"/>
                <w:szCs w:val="24"/>
              </w:rPr>
            </w:pPr>
          </w:p>
          <w:p w14:paraId="21CF449F"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All relevant Safeguarding staff and Governors have completed training with all other stakeholders informed and procedures in place</w:t>
            </w:r>
          </w:p>
          <w:p w14:paraId="278842CF" w14:textId="77777777" w:rsidR="005911F0" w:rsidRPr="005F694D" w:rsidRDefault="005911F0" w:rsidP="005F694D">
            <w:pPr>
              <w:spacing w:after="0" w:line="240" w:lineRule="auto"/>
              <w:jc w:val="both"/>
              <w:rPr>
                <w:rFonts w:ascii="Times New Roman" w:hAnsi="Times New Roman"/>
                <w:bCs/>
                <w:sz w:val="24"/>
                <w:szCs w:val="24"/>
              </w:rPr>
            </w:pPr>
          </w:p>
          <w:p w14:paraId="3177B7C5"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bCs/>
                <w:sz w:val="24"/>
                <w:szCs w:val="24"/>
              </w:rPr>
              <w:t xml:space="preserve">Implementation of Operation Encompass. </w:t>
            </w:r>
            <w:r w:rsidRPr="005F694D">
              <w:rPr>
                <w:rFonts w:ascii="Times New Roman" w:hAnsi="Times New Roman"/>
                <w:sz w:val="24"/>
                <w:szCs w:val="24"/>
              </w:rPr>
              <w:t>D</w:t>
            </w:r>
            <w:r w:rsidR="006C4438">
              <w:rPr>
                <w:rFonts w:ascii="Times New Roman" w:hAnsi="Times New Roman"/>
                <w:sz w:val="24"/>
                <w:szCs w:val="24"/>
              </w:rPr>
              <w:t xml:space="preserve">esignated </w:t>
            </w:r>
            <w:r w:rsidRPr="005F694D">
              <w:rPr>
                <w:rFonts w:ascii="Times New Roman" w:hAnsi="Times New Roman"/>
                <w:sz w:val="24"/>
                <w:szCs w:val="24"/>
              </w:rPr>
              <w:t>T</w:t>
            </w:r>
            <w:r w:rsidR="006C4438">
              <w:rPr>
                <w:rFonts w:ascii="Times New Roman" w:hAnsi="Times New Roman"/>
                <w:sz w:val="24"/>
                <w:szCs w:val="24"/>
              </w:rPr>
              <w:t xml:space="preserve">eacher </w:t>
            </w:r>
            <w:r w:rsidRPr="005F694D">
              <w:rPr>
                <w:rFonts w:ascii="Times New Roman" w:hAnsi="Times New Roman"/>
                <w:sz w:val="24"/>
                <w:szCs w:val="24"/>
              </w:rPr>
              <w:t xml:space="preserve"> and DDT </w:t>
            </w:r>
            <w:r w:rsidR="00C24883">
              <w:rPr>
                <w:rFonts w:ascii="Times New Roman" w:hAnsi="Times New Roman"/>
                <w:sz w:val="24"/>
                <w:szCs w:val="24"/>
              </w:rPr>
              <w:t xml:space="preserve">which has involved </w:t>
            </w:r>
            <w:r w:rsidRPr="005F694D">
              <w:rPr>
                <w:rFonts w:ascii="Times New Roman" w:hAnsi="Times New Roman"/>
                <w:sz w:val="24"/>
                <w:szCs w:val="24"/>
              </w:rPr>
              <w:t>weekly meeting</w:t>
            </w:r>
            <w:r w:rsidR="00C24883">
              <w:rPr>
                <w:rFonts w:ascii="Times New Roman" w:hAnsi="Times New Roman"/>
                <w:sz w:val="24"/>
                <w:szCs w:val="24"/>
              </w:rPr>
              <w:t>s</w:t>
            </w:r>
            <w:r w:rsidRPr="005F694D">
              <w:rPr>
                <w:rFonts w:ascii="Times New Roman" w:hAnsi="Times New Roman"/>
                <w:sz w:val="24"/>
                <w:szCs w:val="24"/>
              </w:rPr>
              <w:t xml:space="preserve"> to ensure effective implementation through planning and review.</w:t>
            </w:r>
          </w:p>
        </w:tc>
        <w:tc>
          <w:tcPr>
            <w:tcW w:w="4975" w:type="dxa"/>
            <w:gridSpan w:val="2"/>
            <w:shd w:val="clear" w:color="auto" w:fill="auto"/>
          </w:tcPr>
          <w:p w14:paraId="58D1DFB9" w14:textId="77777777" w:rsidR="00421451" w:rsidRPr="005F694D" w:rsidRDefault="00421451" w:rsidP="005F694D">
            <w:pPr>
              <w:spacing w:after="0" w:line="240" w:lineRule="auto"/>
              <w:jc w:val="both"/>
              <w:rPr>
                <w:rFonts w:ascii="Times New Roman" w:hAnsi="Times New Roman"/>
                <w:sz w:val="24"/>
                <w:szCs w:val="24"/>
              </w:rPr>
            </w:pPr>
            <w:r w:rsidRPr="005F694D">
              <w:rPr>
                <w:rFonts w:ascii="Times New Roman" w:hAnsi="Times New Roman"/>
                <w:sz w:val="24"/>
                <w:szCs w:val="24"/>
              </w:rPr>
              <w:lastRenderedPageBreak/>
              <w:t>Kirkland Rowell Surveys 2022</w:t>
            </w:r>
          </w:p>
          <w:p w14:paraId="0680B046" w14:textId="77777777" w:rsidR="00421451" w:rsidRPr="005F694D" w:rsidRDefault="00421451" w:rsidP="005F694D">
            <w:pPr>
              <w:spacing w:after="0" w:line="240" w:lineRule="auto"/>
              <w:jc w:val="both"/>
              <w:rPr>
                <w:rFonts w:ascii="Times New Roman" w:hAnsi="Times New Roman"/>
                <w:sz w:val="24"/>
                <w:szCs w:val="24"/>
              </w:rPr>
            </w:pPr>
          </w:p>
          <w:p w14:paraId="11F72EC5" w14:textId="77777777" w:rsidR="00421451" w:rsidRPr="005F694D" w:rsidRDefault="00421451" w:rsidP="005F694D">
            <w:pPr>
              <w:spacing w:after="0" w:line="240" w:lineRule="auto"/>
              <w:jc w:val="both"/>
              <w:rPr>
                <w:rFonts w:ascii="Times New Roman" w:hAnsi="Times New Roman"/>
                <w:sz w:val="24"/>
                <w:szCs w:val="24"/>
              </w:rPr>
            </w:pPr>
          </w:p>
          <w:p w14:paraId="52C9FE07"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Minutes of review meetings between Pastoral DP, LLW Coordinator, Health Education Co</w:t>
            </w:r>
            <w:r w:rsidR="001C3B08" w:rsidRPr="005F694D">
              <w:rPr>
                <w:rFonts w:ascii="Times New Roman" w:hAnsi="Times New Roman"/>
                <w:sz w:val="24"/>
                <w:szCs w:val="24"/>
              </w:rPr>
              <w:t>-</w:t>
            </w:r>
            <w:r w:rsidRPr="005F694D">
              <w:rPr>
                <w:rFonts w:ascii="Times New Roman" w:hAnsi="Times New Roman"/>
                <w:sz w:val="24"/>
                <w:szCs w:val="24"/>
              </w:rPr>
              <w:t xml:space="preserve">ordinator and senior teachers. </w:t>
            </w:r>
          </w:p>
          <w:p w14:paraId="2A2330CE" w14:textId="77777777" w:rsidR="001C3B08" w:rsidRPr="005F694D" w:rsidRDefault="001C3B08" w:rsidP="005F694D">
            <w:pPr>
              <w:spacing w:after="0" w:line="240" w:lineRule="auto"/>
              <w:jc w:val="both"/>
              <w:rPr>
                <w:rFonts w:ascii="Times New Roman" w:hAnsi="Times New Roman"/>
                <w:sz w:val="24"/>
                <w:szCs w:val="24"/>
              </w:rPr>
            </w:pPr>
          </w:p>
          <w:p w14:paraId="231415A5"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Audit documents from subject areas and pastoral programmes</w:t>
            </w:r>
          </w:p>
          <w:p w14:paraId="548F275E" w14:textId="77777777" w:rsidR="001C3B08" w:rsidRPr="005F694D" w:rsidRDefault="001C3B08" w:rsidP="005F694D">
            <w:pPr>
              <w:spacing w:after="0" w:line="240" w:lineRule="auto"/>
              <w:jc w:val="both"/>
              <w:rPr>
                <w:rFonts w:ascii="Times New Roman" w:hAnsi="Times New Roman"/>
                <w:sz w:val="24"/>
                <w:szCs w:val="24"/>
              </w:rPr>
            </w:pPr>
          </w:p>
          <w:p w14:paraId="12E6257B"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lastRenderedPageBreak/>
              <w:t xml:space="preserve">Revised LLW (PSHE) scheme of work and material at KS3 </w:t>
            </w:r>
          </w:p>
          <w:p w14:paraId="22389B7B" w14:textId="77777777" w:rsidR="005911F0" w:rsidRPr="005F694D" w:rsidRDefault="005911F0" w:rsidP="005F694D">
            <w:pPr>
              <w:spacing w:after="0" w:line="240" w:lineRule="auto"/>
              <w:jc w:val="both"/>
              <w:rPr>
                <w:rFonts w:ascii="Times New Roman" w:hAnsi="Times New Roman"/>
                <w:sz w:val="24"/>
                <w:szCs w:val="24"/>
              </w:rPr>
            </w:pPr>
          </w:p>
          <w:p w14:paraId="70B16F35" w14:textId="77777777" w:rsidR="005911F0" w:rsidRPr="005F694D" w:rsidRDefault="005911F0" w:rsidP="005F694D">
            <w:pPr>
              <w:spacing w:after="0" w:line="240" w:lineRule="auto"/>
              <w:jc w:val="both"/>
              <w:rPr>
                <w:rFonts w:ascii="Times New Roman" w:hAnsi="Times New Roman"/>
                <w:sz w:val="24"/>
                <w:szCs w:val="24"/>
              </w:rPr>
            </w:pPr>
            <w:r w:rsidRPr="005F694D">
              <w:rPr>
                <w:rFonts w:ascii="Times New Roman" w:hAnsi="Times New Roman"/>
                <w:sz w:val="24"/>
                <w:szCs w:val="24"/>
              </w:rPr>
              <w:t>Minutes of meetings and rewards system devised. Implementation paused due to ongoing industrial action.</w:t>
            </w:r>
          </w:p>
          <w:p w14:paraId="620446ED" w14:textId="77777777" w:rsidR="001C3B08" w:rsidRPr="005F694D" w:rsidRDefault="001C3B08" w:rsidP="005F694D">
            <w:pPr>
              <w:spacing w:after="0" w:line="240" w:lineRule="auto"/>
              <w:jc w:val="both"/>
              <w:rPr>
                <w:rFonts w:ascii="Times New Roman" w:hAnsi="Times New Roman"/>
                <w:b/>
                <w:sz w:val="24"/>
                <w:szCs w:val="24"/>
                <w:u w:val="single"/>
              </w:rPr>
            </w:pPr>
          </w:p>
          <w:p w14:paraId="5921E9E8" w14:textId="77777777" w:rsidR="00FA75A7" w:rsidRPr="005F694D" w:rsidRDefault="001C3B08" w:rsidP="00FA75A7">
            <w:pPr>
              <w:pStyle w:val="NoSpacing"/>
              <w:rPr>
                <w:rFonts w:ascii="Times New Roman" w:hAnsi="Times New Roman"/>
                <w:sz w:val="24"/>
                <w:szCs w:val="24"/>
              </w:rPr>
            </w:pPr>
            <w:r w:rsidRPr="005F694D">
              <w:rPr>
                <w:rFonts w:ascii="Times New Roman" w:hAnsi="Times New Roman"/>
                <w:sz w:val="24"/>
                <w:szCs w:val="24"/>
              </w:rPr>
              <w:t>Attendance figures</w:t>
            </w:r>
          </w:p>
          <w:p w14:paraId="05175422" w14:textId="77777777" w:rsidR="00FA75A7" w:rsidRPr="005F694D" w:rsidRDefault="001C3B08" w:rsidP="00FA75A7">
            <w:pPr>
              <w:pStyle w:val="NoSpacing"/>
              <w:rPr>
                <w:rFonts w:ascii="Times New Roman" w:hAnsi="Times New Roman"/>
                <w:sz w:val="24"/>
                <w:szCs w:val="24"/>
              </w:rPr>
            </w:pPr>
            <w:r w:rsidRPr="005F694D">
              <w:rPr>
                <w:rFonts w:ascii="Times New Roman" w:hAnsi="Times New Roman"/>
                <w:sz w:val="24"/>
                <w:szCs w:val="24"/>
              </w:rPr>
              <w:br/>
              <w:t>Positive Behaviour policy.</w:t>
            </w:r>
            <w:r w:rsidRPr="005F694D">
              <w:rPr>
                <w:rFonts w:ascii="Times New Roman" w:hAnsi="Times New Roman"/>
                <w:sz w:val="24"/>
                <w:szCs w:val="24"/>
              </w:rPr>
              <w:br/>
            </w:r>
          </w:p>
          <w:p w14:paraId="6B035093" w14:textId="77777777" w:rsidR="00FA75A7" w:rsidRPr="005F694D" w:rsidRDefault="001C3B08" w:rsidP="00FA75A7">
            <w:pPr>
              <w:pStyle w:val="NoSpacing"/>
              <w:rPr>
                <w:rFonts w:ascii="Times New Roman" w:hAnsi="Times New Roman"/>
                <w:sz w:val="24"/>
                <w:szCs w:val="24"/>
              </w:rPr>
            </w:pPr>
            <w:r w:rsidRPr="005F694D">
              <w:rPr>
                <w:rFonts w:ascii="Times New Roman" w:hAnsi="Times New Roman"/>
                <w:sz w:val="24"/>
                <w:szCs w:val="24"/>
              </w:rPr>
              <w:t xml:space="preserve">Target setting for individual pupils </w:t>
            </w:r>
            <w:r w:rsidRPr="005F694D">
              <w:rPr>
                <w:rFonts w:ascii="Times New Roman" w:hAnsi="Times New Roman"/>
                <w:sz w:val="24"/>
                <w:szCs w:val="24"/>
              </w:rPr>
              <w:sym w:font="Symbol" w:char="F020"/>
            </w:r>
          </w:p>
          <w:p w14:paraId="79370864" w14:textId="77777777" w:rsidR="00FA75A7" w:rsidRPr="005F694D" w:rsidRDefault="001C3B08" w:rsidP="00FA75A7">
            <w:pPr>
              <w:pStyle w:val="NoSpacing"/>
              <w:rPr>
                <w:rFonts w:ascii="Times New Roman" w:hAnsi="Times New Roman"/>
                <w:sz w:val="24"/>
                <w:szCs w:val="24"/>
              </w:rPr>
            </w:pPr>
            <w:r w:rsidRPr="005F694D">
              <w:rPr>
                <w:rFonts w:ascii="Times New Roman" w:hAnsi="Times New Roman"/>
                <w:sz w:val="24"/>
                <w:szCs w:val="24"/>
              </w:rPr>
              <w:t xml:space="preserve">Safeguarding and Child Protection Policy </w:t>
            </w:r>
            <w:r w:rsidRPr="005F694D">
              <w:rPr>
                <w:rFonts w:ascii="Times New Roman" w:hAnsi="Times New Roman"/>
                <w:sz w:val="24"/>
                <w:szCs w:val="24"/>
              </w:rPr>
              <w:sym w:font="Symbol" w:char="F020"/>
            </w:r>
          </w:p>
          <w:p w14:paraId="4F49E13C" w14:textId="77777777" w:rsidR="00FA75A7" w:rsidRPr="005F694D" w:rsidRDefault="00FA75A7" w:rsidP="00FA75A7">
            <w:pPr>
              <w:pStyle w:val="NoSpacing"/>
              <w:rPr>
                <w:rFonts w:ascii="Times New Roman" w:hAnsi="Times New Roman"/>
                <w:sz w:val="24"/>
                <w:szCs w:val="24"/>
              </w:rPr>
            </w:pPr>
          </w:p>
          <w:p w14:paraId="60528CD7" w14:textId="77777777" w:rsidR="00FA75A7" w:rsidRPr="005F694D" w:rsidRDefault="001C3B08" w:rsidP="00FA75A7">
            <w:pPr>
              <w:pStyle w:val="NoSpacing"/>
              <w:rPr>
                <w:rFonts w:ascii="Times New Roman" w:hAnsi="Times New Roman"/>
                <w:sz w:val="24"/>
                <w:szCs w:val="24"/>
              </w:rPr>
            </w:pPr>
            <w:r w:rsidRPr="005F694D">
              <w:rPr>
                <w:rFonts w:ascii="Times New Roman" w:hAnsi="Times New Roman"/>
                <w:sz w:val="24"/>
                <w:szCs w:val="24"/>
              </w:rPr>
              <w:t>Drugs Policy</w:t>
            </w:r>
            <w:r w:rsidRPr="005F694D">
              <w:rPr>
                <w:rFonts w:ascii="Times New Roman" w:hAnsi="Times New Roman"/>
                <w:sz w:val="24"/>
                <w:szCs w:val="24"/>
              </w:rPr>
              <w:br/>
            </w:r>
            <w:r w:rsidRPr="005F694D">
              <w:rPr>
                <w:rFonts w:ascii="Times New Roman" w:hAnsi="Times New Roman"/>
                <w:sz w:val="24"/>
                <w:szCs w:val="24"/>
              </w:rPr>
              <w:sym w:font="Symbol" w:char="F020"/>
            </w:r>
          </w:p>
          <w:p w14:paraId="59F21056" w14:textId="77777777" w:rsidR="001C3B08" w:rsidRPr="005F694D" w:rsidRDefault="001C3B08" w:rsidP="00FA75A7">
            <w:pPr>
              <w:pStyle w:val="NoSpacing"/>
              <w:rPr>
                <w:rFonts w:ascii="Times New Roman" w:hAnsi="Times New Roman"/>
                <w:sz w:val="24"/>
                <w:szCs w:val="24"/>
              </w:rPr>
            </w:pPr>
            <w:r w:rsidRPr="005F694D">
              <w:rPr>
                <w:rFonts w:ascii="Times New Roman" w:hAnsi="Times New Roman"/>
                <w:sz w:val="24"/>
                <w:szCs w:val="24"/>
              </w:rPr>
              <w:t xml:space="preserve">Anti-Bullying Policy Referral summaries for Counsellor </w:t>
            </w:r>
          </w:p>
          <w:p w14:paraId="3669933A" w14:textId="77777777" w:rsidR="00421451" w:rsidRPr="005F694D" w:rsidRDefault="00421451" w:rsidP="00FA75A7">
            <w:pPr>
              <w:pStyle w:val="NoSpacing"/>
              <w:rPr>
                <w:rFonts w:ascii="Times New Roman" w:hAnsi="Times New Roman"/>
                <w:sz w:val="24"/>
                <w:szCs w:val="24"/>
              </w:rPr>
            </w:pPr>
          </w:p>
          <w:p w14:paraId="0B41E5B3" w14:textId="77777777" w:rsidR="00421451" w:rsidRPr="005F694D" w:rsidRDefault="00421451" w:rsidP="00FA75A7">
            <w:pPr>
              <w:pStyle w:val="NoSpacing"/>
              <w:rPr>
                <w:rFonts w:ascii="Times New Roman" w:hAnsi="Times New Roman"/>
                <w:sz w:val="24"/>
                <w:szCs w:val="24"/>
              </w:rPr>
            </w:pPr>
            <w:r w:rsidRPr="005F694D">
              <w:rPr>
                <w:rFonts w:ascii="Times New Roman" w:hAnsi="Times New Roman"/>
                <w:sz w:val="24"/>
                <w:szCs w:val="24"/>
              </w:rPr>
              <w:t>Pastoral Care Policies  - Child Protection, Safeguarding</w:t>
            </w:r>
          </w:p>
          <w:p w14:paraId="7A15BE65" w14:textId="77777777" w:rsidR="00421451" w:rsidRPr="005C064A" w:rsidRDefault="00421451" w:rsidP="00FA75A7">
            <w:pPr>
              <w:pStyle w:val="NormalWeb"/>
            </w:pPr>
            <w:r w:rsidRPr="005C064A">
              <w:t xml:space="preserve">CPD staff records </w:t>
            </w:r>
            <w:r w:rsidR="00FA75A7" w:rsidRPr="005C064A">
              <w:br/>
            </w:r>
          </w:p>
          <w:p w14:paraId="2F3615A3" w14:textId="77777777" w:rsidR="001C3B08" w:rsidRPr="005C064A" w:rsidRDefault="00421451" w:rsidP="00FA75A7">
            <w:pPr>
              <w:pStyle w:val="NormalWeb"/>
            </w:pPr>
            <w:r w:rsidRPr="005C064A">
              <w:t>School assembly and Tutor Group Programme overviews</w:t>
            </w:r>
          </w:p>
          <w:p w14:paraId="48E8EC40" w14:textId="77777777" w:rsidR="00421451" w:rsidRPr="005C064A" w:rsidRDefault="00421451" w:rsidP="00FA75A7">
            <w:pPr>
              <w:pStyle w:val="NormalWeb"/>
            </w:pPr>
            <w:r w:rsidRPr="005C064A">
              <w:t xml:space="preserve">HOY minutes </w:t>
            </w:r>
          </w:p>
          <w:p w14:paraId="2ABC2B84" w14:textId="77777777" w:rsidR="00421451" w:rsidRPr="005C064A" w:rsidRDefault="00421451" w:rsidP="00FA75A7">
            <w:pPr>
              <w:pStyle w:val="NormalWeb"/>
            </w:pPr>
            <w:r w:rsidRPr="005C064A">
              <w:t xml:space="preserve">Board of Governor Minutes </w:t>
            </w:r>
          </w:p>
          <w:p w14:paraId="0FDE3FBF" w14:textId="77777777" w:rsidR="00421451" w:rsidRPr="005C064A" w:rsidRDefault="00421451" w:rsidP="00FA75A7">
            <w:pPr>
              <w:pStyle w:val="NormalWeb"/>
            </w:pPr>
            <w:r w:rsidRPr="005C064A">
              <w:t>SIMS</w:t>
            </w:r>
          </w:p>
          <w:p w14:paraId="5C403F3A" w14:textId="77777777" w:rsidR="00421451" w:rsidRPr="005C064A" w:rsidRDefault="00421451" w:rsidP="00FA75A7">
            <w:pPr>
              <w:pStyle w:val="NormalWeb"/>
            </w:pPr>
            <w:r w:rsidRPr="005F694D">
              <w:rPr>
                <w:bCs/>
              </w:rPr>
              <w:t xml:space="preserve">Reaccreditation of Take 5 school status. </w:t>
            </w:r>
            <w:r w:rsidRPr="005C064A">
              <w:t>Application</w:t>
            </w:r>
          </w:p>
        </w:tc>
      </w:tr>
      <w:tr w:rsidR="005911F0" w:rsidRPr="005F694D" w14:paraId="7C7FEDB0" w14:textId="77777777" w:rsidTr="003C01EE">
        <w:tc>
          <w:tcPr>
            <w:tcW w:w="15481" w:type="dxa"/>
            <w:gridSpan w:val="3"/>
            <w:shd w:val="clear" w:color="auto" w:fill="auto"/>
          </w:tcPr>
          <w:p w14:paraId="0547B4BB" w14:textId="77777777" w:rsidR="005911F0" w:rsidRPr="00C24883" w:rsidRDefault="005911F0" w:rsidP="005F694D">
            <w:pPr>
              <w:spacing w:after="0" w:line="240" w:lineRule="auto"/>
              <w:jc w:val="both"/>
              <w:rPr>
                <w:rFonts w:ascii="Times New Roman" w:hAnsi="Times New Roman"/>
                <w:b/>
                <w:sz w:val="24"/>
                <w:szCs w:val="24"/>
                <w:u w:val="single"/>
              </w:rPr>
            </w:pPr>
            <w:r w:rsidRPr="005F694D">
              <w:rPr>
                <w:rFonts w:ascii="Times New Roman" w:hAnsi="Times New Roman"/>
                <w:b/>
                <w:sz w:val="24"/>
                <w:szCs w:val="24"/>
                <w:u w:val="single"/>
              </w:rPr>
              <w:lastRenderedPageBreak/>
              <w:t>Future Actions</w:t>
            </w:r>
          </w:p>
          <w:p w14:paraId="2AED1A44" w14:textId="77777777" w:rsidR="00977636" w:rsidRDefault="00977636" w:rsidP="005F694D">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continue to motivate students, in order to maximise engagement, academic standards and behaviour.</w:t>
            </w:r>
          </w:p>
          <w:p w14:paraId="65155C3F" w14:textId="77777777" w:rsidR="00977636" w:rsidRDefault="00977636" w:rsidP="005F694D">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Review and develop use of SIMS Behaviour Management to include sanctions and rewards. </w:t>
            </w:r>
          </w:p>
          <w:p w14:paraId="7F80C9E7" w14:textId="77777777" w:rsidR="00977636" w:rsidRPr="00977636" w:rsidRDefault="00977636" w:rsidP="00977636">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Review RSE policy and implementation , ensuring compliance with current legislation </w:t>
            </w:r>
          </w:p>
          <w:p w14:paraId="0ACEAE23" w14:textId="77777777" w:rsidR="005911F0" w:rsidRPr="005F694D" w:rsidRDefault="005911F0" w:rsidP="005F694D">
            <w:pPr>
              <w:pStyle w:val="ListParagraph"/>
              <w:numPr>
                <w:ilvl w:val="0"/>
                <w:numId w:val="1"/>
              </w:numPr>
              <w:spacing w:after="0" w:line="240" w:lineRule="auto"/>
              <w:jc w:val="both"/>
              <w:rPr>
                <w:rFonts w:ascii="Times New Roman" w:hAnsi="Times New Roman"/>
                <w:sz w:val="24"/>
                <w:szCs w:val="24"/>
              </w:rPr>
            </w:pPr>
            <w:r w:rsidRPr="005F694D">
              <w:rPr>
                <w:rFonts w:ascii="Times New Roman" w:hAnsi="Times New Roman"/>
                <w:bCs/>
                <w:sz w:val="24"/>
                <w:szCs w:val="24"/>
              </w:rPr>
              <w:t>Update Audit of C</w:t>
            </w:r>
            <w:r w:rsidR="00ED0E57">
              <w:rPr>
                <w:rFonts w:ascii="Times New Roman" w:hAnsi="Times New Roman"/>
                <w:bCs/>
                <w:sz w:val="24"/>
                <w:szCs w:val="24"/>
              </w:rPr>
              <w:t xml:space="preserve">hild </w:t>
            </w:r>
            <w:r w:rsidRPr="005F694D">
              <w:rPr>
                <w:rFonts w:ascii="Times New Roman" w:hAnsi="Times New Roman"/>
                <w:bCs/>
                <w:sz w:val="24"/>
                <w:szCs w:val="24"/>
              </w:rPr>
              <w:t>P</w:t>
            </w:r>
            <w:r w:rsidR="00ED0E57">
              <w:rPr>
                <w:rFonts w:ascii="Times New Roman" w:hAnsi="Times New Roman"/>
                <w:bCs/>
                <w:sz w:val="24"/>
                <w:szCs w:val="24"/>
              </w:rPr>
              <w:t>rotection (CP)</w:t>
            </w:r>
            <w:r w:rsidRPr="005F694D">
              <w:rPr>
                <w:rFonts w:ascii="Times New Roman" w:hAnsi="Times New Roman"/>
                <w:bCs/>
                <w:sz w:val="24"/>
                <w:szCs w:val="24"/>
              </w:rPr>
              <w:t xml:space="preserve"> areas against ETI check list. </w:t>
            </w:r>
          </w:p>
          <w:p w14:paraId="35FB3B13" w14:textId="77777777" w:rsidR="005911F0" w:rsidRPr="005F694D" w:rsidRDefault="005911F0" w:rsidP="005F694D">
            <w:pPr>
              <w:pStyle w:val="ListParagraph"/>
              <w:numPr>
                <w:ilvl w:val="0"/>
                <w:numId w:val="1"/>
              </w:numPr>
              <w:spacing w:after="0" w:line="240" w:lineRule="auto"/>
              <w:jc w:val="both"/>
              <w:rPr>
                <w:rFonts w:ascii="Times New Roman" w:hAnsi="Times New Roman"/>
                <w:sz w:val="24"/>
                <w:szCs w:val="24"/>
              </w:rPr>
            </w:pPr>
            <w:r w:rsidRPr="005F694D">
              <w:rPr>
                <w:rFonts w:ascii="Times New Roman" w:hAnsi="Times New Roman"/>
                <w:sz w:val="24"/>
                <w:szCs w:val="24"/>
              </w:rPr>
              <w:t>Ongoing review and development of Preventive Curriculum KS4 and KS5. Review of Tutor programmes across all year groups, including online safety</w:t>
            </w:r>
            <w:r w:rsidR="00977636">
              <w:rPr>
                <w:rFonts w:ascii="Times New Roman" w:hAnsi="Times New Roman"/>
                <w:sz w:val="24"/>
                <w:szCs w:val="24"/>
              </w:rPr>
              <w:t>.</w:t>
            </w:r>
            <w:r w:rsidRPr="005F694D">
              <w:rPr>
                <w:rFonts w:ascii="Times New Roman" w:hAnsi="Times New Roman"/>
                <w:sz w:val="24"/>
                <w:szCs w:val="24"/>
              </w:rPr>
              <w:t xml:space="preserve"> </w:t>
            </w:r>
          </w:p>
          <w:p w14:paraId="021610E3" w14:textId="77777777" w:rsidR="005911F0" w:rsidRDefault="005911F0" w:rsidP="005F694D">
            <w:pPr>
              <w:pStyle w:val="ListParagraph"/>
              <w:numPr>
                <w:ilvl w:val="0"/>
                <w:numId w:val="1"/>
              </w:numPr>
              <w:spacing w:after="0" w:line="240" w:lineRule="auto"/>
              <w:jc w:val="both"/>
              <w:rPr>
                <w:rFonts w:ascii="Times New Roman" w:hAnsi="Times New Roman"/>
                <w:sz w:val="24"/>
                <w:szCs w:val="24"/>
              </w:rPr>
            </w:pPr>
            <w:r w:rsidRPr="005F694D">
              <w:rPr>
                <w:rFonts w:ascii="Times New Roman" w:hAnsi="Times New Roman"/>
                <w:sz w:val="24"/>
                <w:szCs w:val="24"/>
              </w:rPr>
              <w:t>Trauma Informed School status, building on Take 5 status</w:t>
            </w:r>
            <w:r w:rsidR="00977636">
              <w:rPr>
                <w:rFonts w:ascii="Times New Roman" w:hAnsi="Times New Roman"/>
                <w:sz w:val="24"/>
                <w:szCs w:val="24"/>
              </w:rPr>
              <w:t>.</w:t>
            </w:r>
          </w:p>
          <w:p w14:paraId="239284CC" w14:textId="77777777" w:rsidR="00977636" w:rsidRPr="005F694D" w:rsidRDefault="00977636" w:rsidP="005F694D">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Assess and enhance provision for the physical, mental and emotional health and well-being of pupils , as part of the Being Well Doing Well programme. </w:t>
            </w:r>
          </w:p>
          <w:p w14:paraId="07BCF591" w14:textId="77777777" w:rsidR="005911F0" w:rsidRDefault="005911F0" w:rsidP="00977636">
            <w:pPr>
              <w:pStyle w:val="ListParagraph"/>
              <w:spacing w:after="0" w:line="240" w:lineRule="auto"/>
              <w:ind w:left="360"/>
              <w:jc w:val="both"/>
              <w:rPr>
                <w:rFonts w:ascii="Times New Roman" w:hAnsi="Times New Roman"/>
                <w:color w:val="FF0000"/>
                <w:sz w:val="24"/>
                <w:szCs w:val="24"/>
              </w:rPr>
            </w:pPr>
          </w:p>
          <w:p w14:paraId="7017F481" w14:textId="77777777" w:rsidR="00AA386A" w:rsidRDefault="00AA386A" w:rsidP="00977636">
            <w:pPr>
              <w:pStyle w:val="ListParagraph"/>
              <w:spacing w:after="0" w:line="240" w:lineRule="auto"/>
              <w:ind w:left="360"/>
              <w:jc w:val="both"/>
              <w:rPr>
                <w:rFonts w:ascii="Times New Roman" w:hAnsi="Times New Roman"/>
                <w:color w:val="FF0000"/>
                <w:sz w:val="24"/>
                <w:szCs w:val="24"/>
              </w:rPr>
            </w:pPr>
          </w:p>
          <w:p w14:paraId="46FD3FA8" w14:textId="620BEB94" w:rsidR="00AA386A" w:rsidRPr="00AA189D" w:rsidRDefault="00AA386A" w:rsidP="00AA189D">
            <w:pPr>
              <w:spacing w:after="0" w:line="240" w:lineRule="auto"/>
              <w:jc w:val="both"/>
              <w:rPr>
                <w:rFonts w:ascii="Times New Roman" w:hAnsi="Times New Roman"/>
                <w:color w:val="FF0000"/>
                <w:sz w:val="24"/>
                <w:szCs w:val="24"/>
              </w:rPr>
            </w:pPr>
          </w:p>
        </w:tc>
      </w:tr>
      <w:tr w:rsidR="00FF5546" w:rsidRPr="005F694D" w14:paraId="5654E876" w14:textId="77777777" w:rsidTr="003C01EE">
        <w:tc>
          <w:tcPr>
            <w:tcW w:w="15481" w:type="dxa"/>
            <w:gridSpan w:val="3"/>
            <w:shd w:val="clear" w:color="auto" w:fill="auto"/>
          </w:tcPr>
          <w:p w14:paraId="52CE7B16" w14:textId="77777777" w:rsidR="00FF5546" w:rsidRPr="005C064A" w:rsidRDefault="00FF5546" w:rsidP="005F694D">
            <w:pPr>
              <w:pStyle w:val="NormalWeb"/>
              <w:shd w:val="clear" w:color="auto" w:fill="FFFFFF"/>
            </w:pPr>
            <w:r w:rsidRPr="005F694D">
              <w:rPr>
                <w:b/>
                <w:bCs/>
              </w:rPr>
              <w:lastRenderedPageBreak/>
              <w:t xml:space="preserve">2 (d) A summary and evaluation, including through the use of performance and other data, of the school’s strategies for providing for the professional development of Staff. </w:t>
            </w:r>
          </w:p>
        </w:tc>
      </w:tr>
      <w:tr w:rsidR="002C3E23" w:rsidRPr="005F694D" w14:paraId="26D242E7" w14:textId="77777777" w:rsidTr="003C01EE">
        <w:tc>
          <w:tcPr>
            <w:tcW w:w="10626" w:type="dxa"/>
            <w:gridSpan w:val="2"/>
            <w:shd w:val="clear" w:color="auto" w:fill="auto"/>
          </w:tcPr>
          <w:p w14:paraId="1266DF2C" w14:textId="77777777" w:rsidR="00DE2DD0" w:rsidRPr="005F694D" w:rsidRDefault="00242D85" w:rsidP="00DE2DD0">
            <w:pPr>
              <w:pStyle w:val="NormalWeb"/>
              <w:rPr>
                <w:color w:val="000000"/>
              </w:rPr>
            </w:pPr>
            <w:r w:rsidRPr="005F694D">
              <w:rPr>
                <w:color w:val="000000"/>
              </w:rPr>
              <w:t>The primacy role of the teacher in the classroom and the prioritising of high</w:t>
            </w:r>
            <w:r w:rsidR="00421451" w:rsidRPr="005F694D">
              <w:rPr>
                <w:color w:val="000000"/>
              </w:rPr>
              <w:t>-</w:t>
            </w:r>
            <w:r w:rsidRPr="005F694D">
              <w:rPr>
                <w:color w:val="000000"/>
              </w:rPr>
              <w:t xml:space="preserve">quality teaching and learning are the focus of all professional development provided by the school. </w:t>
            </w:r>
          </w:p>
          <w:p w14:paraId="0F8C4878" w14:textId="77777777" w:rsidR="00DE2DD0" w:rsidRPr="005F694D" w:rsidRDefault="00DE2DD0" w:rsidP="00DE2DD0">
            <w:pPr>
              <w:pStyle w:val="NormalWeb"/>
              <w:rPr>
                <w:color w:val="000000"/>
              </w:rPr>
            </w:pPr>
            <w:r w:rsidRPr="005F694D">
              <w:rPr>
                <w:color w:val="000000"/>
              </w:rPr>
              <w:t>The lack of structured CPD from E</w:t>
            </w:r>
            <w:r w:rsidR="00ED0E57">
              <w:rPr>
                <w:color w:val="000000"/>
              </w:rPr>
              <w:t xml:space="preserve">ducation </w:t>
            </w:r>
            <w:r w:rsidRPr="005F694D">
              <w:rPr>
                <w:color w:val="000000"/>
              </w:rPr>
              <w:t>A</w:t>
            </w:r>
            <w:r w:rsidR="00ED0E57">
              <w:rPr>
                <w:color w:val="000000"/>
              </w:rPr>
              <w:t xml:space="preserve">uthority (EA) </w:t>
            </w:r>
            <w:r w:rsidRPr="005F694D">
              <w:rPr>
                <w:color w:val="000000"/>
              </w:rPr>
              <w:t xml:space="preserve"> or other state bodies has been countered by internal provision</w:t>
            </w:r>
            <w:r w:rsidR="001B6A40">
              <w:rPr>
                <w:color w:val="000000"/>
              </w:rPr>
              <w:t>,</w:t>
            </w:r>
            <w:r w:rsidRPr="005F694D">
              <w:rPr>
                <w:color w:val="000000"/>
                <w:position w:val="2"/>
              </w:rPr>
              <w:t xml:space="preserve"> </w:t>
            </w:r>
            <w:r w:rsidR="001B6A40">
              <w:rPr>
                <w:color w:val="000000"/>
                <w:position w:val="2"/>
              </w:rPr>
              <w:t>s</w:t>
            </w:r>
            <w:r w:rsidR="00CC7802" w:rsidRPr="005F694D">
              <w:rPr>
                <w:color w:val="000000"/>
                <w:position w:val="2"/>
              </w:rPr>
              <w:t>taff are able to avail of a range of appropriate professional development activities, both inside and outside school. Each Staff Development Day is planned and organised by SLT in line with the School Development Plan and with guidance provided by D</w:t>
            </w:r>
            <w:r w:rsidR="001B6A40">
              <w:rPr>
                <w:color w:val="000000"/>
                <w:position w:val="2"/>
              </w:rPr>
              <w:t xml:space="preserve">epartment of </w:t>
            </w:r>
            <w:r w:rsidR="00CC7802" w:rsidRPr="005F694D">
              <w:rPr>
                <w:color w:val="000000"/>
                <w:position w:val="2"/>
              </w:rPr>
              <w:t>E</w:t>
            </w:r>
            <w:r w:rsidR="001B6A40">
              <w:rPr>
                <w:color w:val="000000"/>
                <w:position w:val="2"/>
              </w:rPr>
              <w:t xml:space="preserve">ducation </w:t>
            </w:r>
            <w:r w:rsidR="00CC7802" w:rsidRPr="005F694D">
              <w:rPr>
                <w:color w:val="000000"/>
                <w:position w:val="2"/>
              </w:rPr>
              <w:t>N</w:t>
            </w:r>
            <w:r w:rsidR="001B6A40">
              <w:rPr>
                <w:color w:val="000000"/>
                <w:position w:val="2"/>
              </w:rPr>
              <w:t xml:space="preserve">orthern </w:t>
            </w:r>
            <w:r w:rsidR="00CC7802" w:rsidRPr="005F694D">
              <w:rPr>
                <w:color w:val="000000"/>
                <w:position w:val="2"/>
              </w:rPr>
              <w:t>I</w:t>
            </w:r>
            <w:r w:rsidR="001B6A40">
              <w:rPr>
                <w:color w:val="000000"/>
                <w:position w:val="2"/>
              </w:rPr>
              <w:t>reland (DENI)</w:t>
            </w:r>
            <w:r w:rsidR="00CC7802" w:rsidRPr="005F694D">
              <w:rPr>
                <w:color w:val="000000"/>
                <w:position w:val="2"/>
              </w:rPr>
              <w:t xml:space="preserve">. INSET days for Staff are well-received and viewed as effective by Staff. </w:t>
            </w:r>
            <w:r w:rsidRPr="005F694D">
              <w:rPr>
                <w:color w:val="000000"/>
              </w:rPr>
              <w:t xml:space="preserve">The focus has been to develop internal CPD opportunities which draw upon the experience of staff. This has been seen at staff day sessions led and delivered by Ballymena </w:t>
            </w:r>
            <w:r w:rsidR="005875D6">
              <w:rPr>
                <w:color w:val="000000"/>
              </w:rPr>
              <w:t>A</w:t>
            </w:r>
            <w:r w:rsidRPr="005F694D">
              <w:rPr>
                <w:color w:val="000000"/>
              </w:rPr>
              <w:t xml:space="preserve">cademy staff for Ballymena Academy  staff. Areas covered </w:t>
            </w:r>
            <w:r w:rsidR="00E34EA6">
              <w:rPr>
                <w:color w:val="000000"/>
              </w:rPr>
              <w:t xml:space="preserve">in recent years </w:t>
            </w:r>
            <w:r w:rsidRPr="005F694D">
              <w:rPr>
                <w:color w:val="000000"/>
              </w:rPr>
              <w:t>include:</w:t>
            </w:r>
            <w:r w:rsidR="00E34EA6">
              <w:rPr>
                <w:color w:val="000000"/>
              </w:rPr>
              <w:t xml:space="preserve"> online learning, monitoring and evaluation, SEN issues, G</w:t>
            </w:r>
            <w:r w:rsidR="00E254FF">
              <w:rPr>
                <w:color w:val="000000"/>
              </w:rPr>
              <w:t xml:space="preserve">eneral </w:t>
            </w:r>
            <w:r w:rsidR="00E34EA6">
              <w:rPr>
                <w:color w:val="000000"/>
              </w:rPr>
              <w:t>D</w:t>
            </w:r>
            <w:r w:rsidR="00E254FF">
              <w:rPr>
                <w:color w:val="000000"/>
              </w:rPr>
              <w:t xml:space="preserve">ata </w:t>
            </w:r>
            <w:r w:rsidR="00E34EA6">
              <w:rPr>
                <w:color w:val="000000"/>
              </w:rPr>
              <w:t>P</w:t>
            </w:r>
            <w:r w:rsidR="00E254FF">
              <w:rPr>
                <w:color w:val="000000"/>
              </w:rPr>
              <w:t xml:space="preserve">rotection </w:t>
            </w:r>
            <w:r w:rsidR="00E34EA6">
              <w:rPr>
                <w:color w:val="000000"/>
              </w:rPr>
              <w:t>R</w:t>
            </w:r>
            <w:r w:rsidR="00E254FF">
              <w:rPr>
                <w:color w:val="000000"/>
              </w:rPr>
              <w:t xml:space="preserve">egulations (GDPR) </w:t>
            </w:r>
            <w:r w:rsidR="00E34EA6">
              <w:rPr>
                <w:color w:val="000000"/>
              </w:rPr>
              <w:t xml:space="preserve">, teaching, learning and behaviour management strategies </w:t>
            </w:r>
            <w:r w:rsidRPr="005F694D">
              <w:rPr>
                <w:color w:val="000000"/>
              </w:rPr>
              <w:t xml:space="preserve">.A broad range of staff have been involved in delivering these sessions. The positive response of staff to various CPD initiatives, both internal and external, has established a culture of colleagues sharing best practice and supporting one another. Sustaining this approach to share best practice will be important. The growth in staff participation in delivering CPD for their colleagues is a strength and will remain at the centre of CPD provision. </w:t>
            </w:r>
          </w:p>
          <w:p w14:paraId="13C4E0E3" w14:textId="77777777" w:rsidR="00D21E56" w:rsidRPr="005F694D" w:rsidRDefault="00DE2DD0" w:rsidP="005F694D">
            <w:pPr>
              <w:pStyle w:val="NormalWeb"/>
              <w:shd w:val="clear" w:color="auto" w:fill="FFFFFF"/>
              <w:rPr>
                <w:color w:val="000000"/>
              </w:rPr>
            </w:pPr>
            <w:r w:rsidRPr="005F694D">
              <w:rPr>
                <w:color w:val="000000"/>
              </w:rPr>
              <w:t>In addition, external providers are utilised on occasion. Individual staff have engaged with leadership courses provided through R</w:t>
            </w:r>
            <w:r w:rsidR="001B6A40">
              <w:rPr>
                <w:color w:val="000000"/>
              </w:rPr>
              <w:t xml:space="preserve">egional </w:t>
            </w:r>
            <w:r w:rsidRPr="005F694D">
              <w:rPr>
                <w:color w:val="000000"/>
              </w:rPr>
              <w:t>T</w:t>
            </w:r>
            <w:r w:rsidR="001B6A40">
              <w:rPr>
                <w:color w:val="000000"/>
              </w:rPr>
              <w:t xml:space="preserve">raining </w:t>
            </w:r>
            <w:r w:rsidRPr="005F694D">
              <w:rPr>
                <w:color w:val="000000"/>
              </w:rPr>
              <w:t>U</w:t>
            </w:r>
            <w:r w:rsidR="001B6A40">
              <w:rPr>
                <w:color w:val="000000"/>
              </w:rPr>
              <w:t xml:space="preserve">nit </w:t>
            </w:r>
            <w:r w:rsidRPr="005F694D">
              <w:rPr>
                <w:color w:val="000000"/>
              </w:rPr>
              <w:t>N</w:t>
            </w:r>
            <w:r w:rsidR="001B6A40">
              <w:rPr>
                <w:color w:val="000000"/>
              </w:rPr>
              <w:t xml:space="preserve">orthern </w:t>
            </w:r>
            <w:r w:rsidRPr="005F694D">
              <w:rPr>
                <w:color w:val="000000"/>
              </w:rPr>
              <w:t>I</w:t>
            </w:r>
            <w:r w:rsidR="001B6A40">
              <w:rPr>
                <w:color w:val="000000"/>
              </w:rPr>
              <w:t xml:space="preserve">reland (RTUNI) </w:t>
            </w:r>
            <w:r w:rsidRPr="005F694D">
              <w:rPr>
                <w:color w:val="000000"/>
              </w:rPr>
              <w:t xml:space="preserve">and </w:t>
            </w:r>
            <w:r w:rsidR="00ED0E57" w:rsidRPr="005F694D">
              <w:rPr>
                <w:color w:val="000000"/>
              </w:rPr>
              <w:t>H</w:t>
            </w:r>
            <w:r w:rsidR="00ED0E57">
              <w:rPr>
                <w:color w:val="000000"/>
              </w:rPr>
              <w:t>eadmasters’</w:t>
            </w:r>
            <w:r w:rsidR="00E254FF">
              <w:rPr>
                <w:color w:val="000000"/>
              </w:rPr>
              <w:t xml:space="preserve"> and Head Mistresses’ Conference (HM</w:t>
            </w:r>
            <w:r w:rsidRPr="005F694D">
              <w:rPr>
                <w:color w:val="000000"/>
              </w:rPr>
              <w:t>C</w:t>
            </w:r>
            <w:r w:rsidR="00E254FF">
              <w:rPr>
                <w:color w:val="000000"/>
              </w:rPr>
              <w:t xml:space="preserve">) </w:t>
            </w:r>
            <w:r w:rsidRPr="005F694D">
              <w:rPr>
                <w:color w:val="000000"/>
              </w:rPr>
              <w:t>. External organisations have been brought into school to train staff on issues such as: Child Protection; SEN; mental health first aid; using defibrillators</w:t>
            </w:r>
            <w:r w:rsidR="00D21E56" w:rsidRPr="005F694D">
              <w:rPr>
                <w:color w:val="000000"/>
              </w:rPr>
              <w:t xml:space="preserve"> </w:t>
            </w:r>
            <w:r w:rsidR="00FC6C37">
              <w:rPr>
                <w:color w:val="000000"/>
              </w:rPr>
              <w:t>, learning and teaching etc.</w:t>
            </w:r>
          </w:p>
          <w:p w14:paraId="02F42E46" w14:textId="77777777" w:rsidR="00CC7802" w:rsidRPr="005F694D" w:rsidRDefault="00CC7802" w:rsidP="005F694D">
            <w:pPr>
              <w:pStyle w:val="NormalWeb"/>
              <w:shd w:val="clear" w:color="auto" w:fill="FFFFFF"/>
              <w:rPr>
                <w:color w:val="000000"/>
                <w:position w:val="2"/>
              </w:rPr>
            </w:pPr>
            <w:r w:rsidRPr="005F694D">
              <w:rPr>
                <w:color w:val="000000"/>
                <w:position w:val="2"/>
              </w:rPr>
              <w:t xml:space="preserve">Professional development needs of Staff are identified through PRSD, discussions at management meetings, outcomes of surveys, outcomes of annual data analysis and Communication Group feedback. </w:t>
            </w:r>
            <w:r w:rsidR="007E2D64" w:rsidRPr="00977636">
              <w:rPr>
                <w:color w:val="000000" w:themeColor="text1"/>
                <w:position w:val="2"/>
              </w:rPr>
              <w:t xml:space="preserve">In the 2022 Kirkland Rowell survey , staff rated the delivery of PRSD as ‘ Outstanding’. </w:t>
            </w:r>
          </w:p>
          <w:p w14:paraId="6C9FE3AE" w14:textId="77777777" w:rsidR="00CC7802" w:rsidRPr="005F694D" w:rsidRDefault="00CC7802" w:rsidP="005F694D">
            <w:pPr>
              <w:pStyle w:val="NormalWeb"/>
              <w:shd w:val="clear" w:color="auto" w:fill="FFFFFF"/>
              <w:rPr>
                <w:color w:val="000000"/>
                <w:position w:val="2"/>
              </w:rPr>
            </w:pPr>
            <w:r w:rsidRPr="005F694D">
              <w:rPr>
                <w:color w:val="000000"/>
                <w:position w:val="2"/>
              </w:rPr>
              <w:t xml:space="preserve">Courses suitable and available to Staff, from other providers, are forwarded as appropriate. </w:t>
            </w:r>
          </w:p>
          <w:p w14:paraId="4CEE8984" w14:textId="77777777" w:rsidR="00CC7802" w:rsidRPr="005F694D" w:rsidRDefault="00CC7802" w:rsidP="005F694D">
            <w:pPr>
              <w:pStyle w:val="NormalWeb"/>
              <w:shd w:val="clear" w:color="auto" w:fill="FFFFFF"/>
              <w:rPr>
                <w:color w:val="000000"/>
                <w:position w:val="2"/>
              </w:rPr>
            </w:pPr>
            <w:r w:rsidRPr="005F694D">
              <w:rPr>
                <w:color w:val="000000"/>
                <w:position w:val="2"/>
              </w:rPr>
              <w:t xml:space="preserve">CPD records are updated annually and forwarded to the SLT member responsible for Staff development. </w:t>
            </w:r>
          </w:p>
          <w:p w14:paraId="761E6EBB" w14:textId="77777777" w:rsidR="00CC7802" w:rsidRPr="005F694D" w:rsidRDefault="00CC7802" w:rsidP="005F694D">
            <w:pPr>
              <w:pStyle w:val="NormalWeb"/>
              <w:shd w:val="clear" w:color="auto" w:fill="FFFFFF"/>
              <w:rPr>
                <w:color w:val="000000"/>
                <w:position w:val="2"/>
              </w:rPr>
            </w:pPr>
            <w:r w:rsidRPr="005F694D">
              <w:rPr>
                <w:color w:val="000000"/>
                <w:position w:val="2"/>
              </w:rPr>
              <w:t xml:space="preserve">Staff are given opportunities to share in the leadership of the school through promoted posts, membership of committees and working groups and leadership support posts. </w:t>
            </w:r>
            <w:r w:rsidR="00285C8E" w:rsidRPr="005F694D">
              <w:rPr>
                <w:color w:val="000000"/>
              </w:rPr>
              <w:t xml:space="preserve">Teaching staff are offered opportunities to develop their expertise in leadership and management through initiatives such as </w:t>
            </w:r>
            <w:r w:rsidR="00D21E56" w:rsidRPr="005F694D">
              <w:rPr>
                <w:color w:val="000000"/>
              </w:rPr>
              <w:t>fixed</w:t>
            </w:r>
            <w:r w:rsidR="00285C8E" w:rsidRPr="005F694D">
              <w:rPr>
                <w:color w:val="000000"/>
              </w:rPr>
              <w:t>-term membership of SLT and the opportunity to lead</w:t>
            </w:r>
            <w:r w:rsidR="00D21E56" w:rsidRPr="005F694D">
              <w:rPr>
                <w:color w:val="000000"/>
              </w:rPr>
              <w:t xml:space="preserve"> or be involved in </w:t>
            </w:r>
            <w:r w:rsidR="00285C8E" w:rsidRPr="005F694D">
              <w:rPr>
                <w:color w:val="000000"/>
              </w:rPr>
              <w:t xml:space="preserve">new initiatives </w:t>
            </w:r>
            <w:r w:rsidR="00D21E56" w:rsidRPr="005F694D">
              <w:rPr>
                <w:color w:val="000000"/>
              </w:rPr>
              <w:t>.</w:t>
            </w:r>
          </w:p>
          <w:p w14:paraId="5E44A16D" w14:textId="77777777" w:rsidR="00AA189D" w:rsidRDefault="00AA189D" w:rsidP="005F694D">
            <w:pPr>
              <w:pStyle w:val="NormalWeb"/>
              <w:shd w:val="clear" w:color="auto" w:fill="FFFFFF"/>
              <w:rPr>
                <w:color w:val="000000"/>
              </w:rPr>
            </w:pPr>
          </w:p>
          <w:p w14:paraId="088AFDB7" w14:textId="0B0BC9AD" w:rsidR="00DE2DD0" w:rsidRPr="005F694D" w:rsidRDefault="00285C8E" w:rsidP="005F694D">
            <w:pPr>
              <w:pStyle w:val="NormalWeb"/>
              <w:shd w:val="clear" w:color="auto" w:fill="FFFFFF"/>
              <w:rPr>
                <w:color w:val="000000"/>
              </w:rPr>
            </w:pPr>
            <w:r w:rsidRPr="005F694D">
              <w:rPr>
                <w:color w:val="000000"/>
              </w:rPr>
              <w:lastRenderedPageBreak/>
              <w:t xml:space="preserve">An effective and well-received induction programme is provided for new members of staff by the </w:t>
            </w:r>
            <w:r w:rsidR="006C4438">
              <w:rPr>
                <w:color w:val="000000"/>
              </w:rPr>
              <w:t>T</w:t>
            </w:r>
            <w:r w:rsidRPr="005F694D">
              <w:rPr>
                <w:color w:val="000000"/>
              </w:rPr>
              <w:t xml:space="preserve">eacher </w:t>
            </w:r>
            <w:r w:rsidR="006C4438">
              <w:rPr>
                <w:color w:val="000000"/>
              </w:rPr>
              <w:t>T</w:t>
            </w:r>
            <w:r w:rsidRPr="005F694D">
              <w:rPr>
                <w:color w:val="000000"/>
              </w:rPr>
              <w:t xml:space="preserve">utor and there will be a continuing focus on how to develop this further in the new SDP. </w:t>
            </w:r>
            <w:r w:rsidR="00DE2DD0" w:rsidRPr="005F694D">
              <w:rPr>
                <w:color w:val="000000"/>
              </w:rPr>
              <w:t xml:space="preserve">Observations and classroom projects are </w:t>
            </w:r>
            <w:r w:rsidR="00095722" w:rsidRPr="005F694D">
              <w:rPr>
                <w:color w:val="000000"/>
              </w:rPr>
              <w:t>assessed,</w:t>
            </w:r>
            <w:r w:rsidR="00DE2DD0" w:rsidRPr="005F694D">
              <w:rPr>
                <w:color w:val="000000"/>
              </w:rPr>
              <w:t xml:space="preserve"> and one-to-one meetings used to provide guidance and to enable reflection. External courses from EA are also utilised in the process. </w:t>
            </w:r>
          </w:p>
          <w:p w14:paraId="5733F9AB" w14:textId="77777777" w:rsidR="00CC7802" w:rsidRPr="005F694D" w:rsidRDefault="00CC7802" w:rsidP="005F694D">
            <w:pPr>
              <w:pStyle w:val="NormalWeb"/>
              <w:shd w:val="clear" w:color="auto" w:fill="FFFFFF"/>
              <w:rPr>
                <w:color w:val="000000"/>
                <w:position w:val="2"/>
              </w:rPr>
            </w:pPr>
            <w:r w:rsidRPr="005F694D">
              <w:rPr>
                <w:color w:val="000000"/>
                <w:position w:val="2"/>
              </w:rPr>
              <w:t>The school maintains close links with the teacher training institutions through its contribution to the PGCE programme. PGCE student placements are encouraged with</w:t>
            </w:r>
            <w:r w:rsidR="006C4438">
              <w:rPr>
                <w:color w:val="000000"/>
                <w:position w:val="2"/>
              </w:rPr>
              <w:t>in</w:t>
            </w:r>
            <w:r w:rsidRPr="005F694D">
              <w:rPr>
                <w:color w:val="000000"/>
                <w:position w:val="2"/>
              </w:rPr>
              <w:t xml:space="preserve"> the school and such students speak positively of their experience within Ballymena Academy. </w:t>
            </w:r>
          </w:p>
          <w:p w14:paraId="7FFE0B0E" w14:textId="77777777" w:rsidR="002C3E23" w:rsidRPr="005F694D" w:rsidRDefault="00CC7802" w:rsidP="005F694D">
            <w:pPr>
              <w:pStyle w:val="NormalWeb"/>
              <w:shd w:val="clear" w:color="auto" w:fill="FFFFFF"/>
              <w:rPr>
                <w:color w:val="000000"/>
                <w:position w:val="2"/>
              </w:rPr>
            </w:pPr>
            <w:r w:rsidRPr="005F694D">
              <w:rPr>
                <w:color w:val="000000"/>
                <w:position w:val="2"/>
              </w:rPr>
              <w:t xml:space="preserve">All new members of Staff receive appropriate induction training. </w:t>
            </w:r>
          </w:p>
          <w:p w14:paraId="4FFB148B" w14:textId="77777777" w:rsidR="00DE2DD0" w:rsidRPr="005F694D" w:rsidRDefault="00DE2DD0" w:rsidP="005F694D">
            <w:pPr>
              <w:pStyle w:val="NormalWeb"/>
              <w:shd w:val="clear" w:color="auto" w:fill="FFFFFF"/>
              <w:rPr>
                <w:color w:val="000000"/>
              </w:rPr>
            </w:pPr>
            <w:r w:rsidRPr="005F694D">
              <w:rPr>
                <w:color w:val="000000"/>
              </w:rPr>
              <w:t>Training provided by Exam bodies, especially C</w:t>
            </w:r>
            <w:r w:rsidR="006C4438">
              <w:rPr>
                <w:color w:val="000000"/>
              </w:rPr>
              <w:t>ouncil for Curriculum Education and Assessment (C</w:t>
            </w:r>
            <w:r w:rsidRPr="005F694D">
              <w:rPr>
                <w:color w:val="000000"/>
              </w:rPr>
              <w:t>CEA</w:t>
            </w:r>
            <w:r w:rsidR="006C4438">
              <w:rPr>
                <w:color w:val="000000"/>
              </w:rPr>
              <w:t xml:space="preserve">) </w:t>
            </w:r>
            <w:r w:rsidRPr="005F694D">
              <w:rPr>
                <w:color w:val="000000"/>
              </w:rPr>
              <w:t xml:space="preserve">, are utilised fully by HODs and other Dept members to ensure they are aware of the latest exam requirements. Attendance at CCEA agreement trials and new specification support events has been encouraged and taken up by staff. </w:t>
            </w:r>
            <w:r w:rsidR="006C4438">
              <w:rPr>
                <w:color w:val="000000"/>
              </w:rPr>
              <w:t xml:space="preserve">Many staff undertake roles within Examination Boards to enhance professional development, </w:t>
            </w:r>
          </w:p>
          <w:p w14:paraId="6E4FE718" w14:textId="77777777" w:rsidR="00DE2DD0" w:rsidRPr="005F694D" w:rsidRDefault="00DE2DD0" w:rsidP="005F694D">
            <w:pPr>
              <w:pStyle w:val="NormalWeb"/>
              <w:shd w:val="clear" w:color="auto" w:fill="FFFFFF"/>
              <w:rPr>
                <w:color w:val="4F81BD"/>
              </w:rPr>
            </w:pPr>
            <w:r w:rsidRPr="005F694D">
              <w:rPr>
                <w:color w:val="000000"/>
              </w:rPr>
              <w:t xml:space="preserve">Staff pursuing individual </w:t>
            </w:r>
            <w:r w:rsidR="00D21E56" w:rsidRPr="005F694D">
              <w:rPr>
                <w:color w:val="000000"/>
              </w:rPr>
              <w:t xml:space="preserve">professional development </w:t>
            </w:r>
            <w:r w:rsidRPr="005F694D">
              <w:rPr>
                <w:color w:val="000000"/>
              </w:rPr>
              <w:t>qualifications</w:t>
            </w:r>
            <w:r w:rsidR="00D21E56" w:rsidRPr="005F694D">
              <w:rPr>
                <w:color w:val="000000"/>
              </w:rPr>
              <w:t xml:space="preserve"> </w:t>
            </w:r>
            <w:r w:rsidRPr="005F694D">
              <w:rPr>
                <w:color w:val="000000"/>
              </w:rPr>
              <w:t xml:space="preserve">are </w:t>
            </w:r>
            <w:r w:rsidR="00D21E56" w:rsidRPr="005F694D">
              <w:rPr>
                <w:color w:val="000000"/>
              </w:rPr>
              <w:t xml:space="preserve">generally </w:t>
            </w:r>
            <w:r w:rsidRPr="005F694D">
              <w:rPr>
                <w:color w:val="000000"/>
              </w:rPr>
              <w:t>supported where requested</w:t>
            </w:r>
            <w:r w:rsidRPr="005F694D">
              <w:rPr>
                <w:color w:val="4F81BD"/>
              </w:rPr>
              <w:t xml:space="preserve">. </w:t>
            </w:r>
          </w:p>
          <w:p w14:paraId="0A617251" w14:textId="77777777" w:rsidR="00986CCD" w:rsidRPr="005F694D" w:rsidRDefault="00986CCD" w:rsidP="00C24883">
            <w:pPr>
              <w:pStyle w:val="NormalWeb"/>
              <w:rPr>
                <w:position w:val="2"/>
              </w:rPr>
            </w:pPr>
          </w:p>
        </w:tc>
        <w:tc>
          <w:tcPr>
            <w:tcW w:w="4855" w:type="dxa"/>
            <w:shd w:val="clear" w:color="auto" w:fill="auto"/>
          </w:tcPr>
          <w:p w14:paraId="576B44CC" w14:textId="77777777" w:rsidR="00421451" w:rsidRPr="005C064A" w:rsidRDefault="00421451" w:rsidP="005F694D">
            <w:pPr>
              <w:pStyle w:val="NormalWeb"/>
              <w:shd w:val="clear" w:color="auto" w:fill="FFFFFF"/>
            </w:pPr>
          </w:p>
          <w:p w14:paraId="493B28DD" w14:textId="77777777" w:rsidR="00421451" w:rsidRPr="005C064A" w:rsidRDefault="00421451" w:rsidP="005F694D">
            <w:pPr>
              <w:pStyle w:val="NormalWeb"/>
              <w:shd w:val="clear" w:color="auto" w:fill="FFFFFF"/>
            </w:pPr>
            <w:r w:rsidRPr="005C064A">
              <w:t>Performance data</w:t>
            </w:r>
          </w:p>
          <w:p w14:paraId="7D9B8F8E" w14:textId="77777777" w:rsidR="002C3E23" w:rsidRPr="005C064A" w:rsidRDefault="00CC7802" w:rsidP="005F694D">
            <w:pPr>
              <w:pStyle w:val="NormalWeb"/>
              <w:shd w:val="clear" w:color="auto" w:fill="FFFFFF"/>
            </w:pPr>
            <w:r w:rsidRPr="005C064A">
              <w:t xml:space="preserve">CPD Records </w:t>
            </w:r>
          </w:p>
          <w:p w14:paraId="53DF42A8" w14:textId="77777777" w:rsidR="00CC7802" w:rsidRPr="005C064A" w:rsidRDefault="00CC7802" w:rsidP="005F694D">
            <w:pPr>
              <w:pStyle w:val="NormalWeb"/>
              <w:shd w:val="clear" w:color="auto" w:fill="FFFFFF"/>
            </w:pPr>
            <w:r w:rsidRPr="005C064A">
              <w:t xml:space="preserve">SID Schedules and Feedback summaries </w:t>
            </w:r>
          </w:p>
          <w:p w14:paraId="370CFB7A" w14:textId="77777777" w:rsidR="00CC7802" w:rsidRPr="005C064A" w:rsidRDefault="00CC7802" w:rsidP="005F694D">
            <w:pPr>
              <w:pStyle w:val="NormalWeb"/>
              <w:shd w:val="clear" w:color="auto" w:fill="FFFFFF"/>
            </w:pPr>
            <w:r w:rsidRPr="005C064A">
              <w:t xml:space="preserve">PRSD documentation </w:t>
            </w:r>
          </w:p>
          <w:p w14:paraId="08184600" w14:textId="77777777" w:rsidR="00CC7802" w:rsidRPr="005C064A" w:rsidRDefault="00CC7802" w:rsidP="005F694D">
            <w:pPr>
              <w:pStyle w:val="NormalWeb"/>
              <w:shd w:val="clear" w:color="auto" w:fill="FFFFFF"/>
            </w:pPr>
            <w:r w:rsidRPr="005C064A">
              <w:t>Records of working groups and committees</w:t>
            </w:r>
          </w:p>
          <w:p w14:paraId="264216D6" w14:textId="77777777" w:rsidR="00DE2DD0" w:rsidRPr="005C064A" w:rsidRDefault="00DE2DD0" w:rsidP="005F694D">
            <w:pPr>
              <w:pStyle w:val="NormalWeb"/>
              <w:shd w:val="clear" w:color="auto" w:fill="FFFFFF"/>
            </w:pPr>
            <w:r w:rsidRPr="005C064A">
              <w:t>KR Staff Survey results summary</w:t>
            </w:r>
          </w:p>
          <w:p w14:paraId="5072E95B" w14:textId="77777777" w:rsidR="00DE2DD0" w:rsidRPr="005C064A" w:rsidRDefault="00DE2DD0" w:rsidP="00DE2DD0">
            <w:pPr>
              <w:pStyle w:val="NormalWeb"/>
            </w:pPr>
            <w:r w:rsidRPr="005C064A">
              <w:t>B</w:t>
            </w:r>
            <w:r w:rsidR="00E254FF">
              <w:t xml:space="preserve">eginning Teacher (BT) </w:t>
            </w:r>
            <w:r w:rsidRPr="005C064A">
              <w:t>/E</w:t>
            </w:r>
            <w:r w:rsidR="00E254FF">
              <w:t xml:space="preserve">arly </w:t>
            </w:r>
            <w:r w:rsidRPr="005C064A">
              <w:t>P</w:t>
            </w:r>
            <w:r w:rsidR="00E254FF">
              <w:t xml:space="preserve">rofessional </w:t>
            </w:r>
            <w:r w:rsidRPr="005C064A">
              <w:t>D</w:t>
            </w:r>
            <w:r w:rsidR="00E254FF">
              <w:t xml:space="preserve">evelopment (EPD) </w:t>
            </w:r>
            <w:r w:rsidRPr="005C064A">
              <w:t xml:space="preserve"> induction materials and individual teacher records </w:t>
            </w:r>
          </w:p>
          <w:p w14:paraId="636F2B30" w14:textId="77777777" w:rsidR="00DE2DD0" w:rsidRPr="005C064A" w:rsidRDefault="00DE2DD0" w:rsidP="00DE2DD0">
            <w:pPr>
              <w:pStyle w:val="NormalWeb"/>
            </w:pPr>
            <w:r w:rsidRPr="005C064A">
              <w:t xml:space="preserve">Agreement Trial attendance records </w:t>
            </w:r>
          </w:p>
          <w:p w14:paraId="3AD8B631" w14:textId="77777777" w:rsidR="00DE2DD0" w:rsidRPr="005F694D" w:rsidRDefault="00DE2DD0" w:rsidP="005F694D">
            <w:pPr>
              <w:pStyle w:val="NormalWeb"/>
              <w:shd w:val="clear" w:color="auto" w:fill="FFFFFF"/>
              <w:rPr>
                <w:b/>
                <w:bCs/>
              </w:rPr>
            </w:pPr>
          </w:p>
        </w:tc>
      </w:tr>
      <w:tr w:rsidR="00421451" w:rsidRPr="005F694D" w14:paraId="78DBBB35" w14:textId="77777777" w:rsidTr="003C01EE">
        <w:tc>
          <w:tcPr>
            <w:tcW w:w="15481" w:type="dxa"/>
            <w:gridSpan w:val="3"/>
            <w:shd w:val="clear" w:color="auto" w:fill="auto"/>
          </w:tcPr>
          <w:p w14:paraId="6B5D6E3C" w14:textId="77777777" w:rsidR="00421451" w:rsidRPr="005F694D" w:rsidRDefault="000F5B59" w:rsidP="005F694D">
            <w:pPr>
              <w:spacing w:after="0" w:line="240" w:lineRule="auto"/>
              <w:jc w:val="both"/>
              <w:rPr>
                <w:rFonts w:ascii="Times New Roman" w:hAnsi="Times New Roman"/>
                <w:b/>
                <w:sz w:val="24"/>
                <w:szCs w:val="24"/>
                <w:u w:val="single"/>
              </w:rPr>
            </w:pPr>
            <w:r w:rsidRPr="005F694D">
              <w:rPr>
                <w:rFonts w:ascii="Times New Roman" w:hAnsi="Times New Roman"/>
                <w:b/>
                <w:sz w:val="24"/>
                <w:szCs w:val="24"/>
                <w:u w:val="single"/>
              </w:rPr>
              <w:t>Future Actions</w:t>
            </w:r>
          </w:p>
          <w:p w14:paraId="7A5AD739" w14:textId="77777777" w:rsidR="00977636" w:rsidRDefault="00421451" w:rsidP="00682849">
            <w:pPr>
              <w:pStyle w:val="NormalWeb"/>
              <w:numPr>
                <w:ilvl w:val="0"/>
                <w:numId w:val="7"/>
              </w:numPr>
              <w:rPr>
                <w:color w:val="000000"/>
              </w:rPr>
            </w:pPr>
            <w:r w:rsidRPr="00977636">
              <w:rPr>
                <w:color w:val="000000"/>
              </w:rPr>
              <w:t>Staff well-being remains a major focus and responding to personal aims and career goals are a key part of the support offered.</w:t>
            </w:r>
          </w:p>
          <w:p w14:paraId="09FFA769" w14:textId="77777777" w:rsidR="00421451" w:rsidRPr="00977636" w:rsidRDefault="00977636" w:rsidP="00682849">
            <w:pPr>
              <w:pStyle w:val="NormalWeb"/>
              <w:numPr>
                <w:ilvl w:val="0"/>
                <w:numId w:val="7"/>
              </w:numPr>
              <w:rPr>
                <w:color w:val="000000"/>
              </w:rPr>
            </w:pPr>
            <w:r>
              <w:rPr>
                <w:color w:val="000000"/>
              </w:rPr>
              <w:t xml:space="preserve">Further develop action planning processes for </w:t>
            </w:r>
            <w:r w:rsidR="00421451" w:rsidRPr="00977636">
              <w:rPr>
                <w:color w:val="000000"/>
              </w:rPr>
              <w:t>Teaching Allowance postholder</w:t>
            </w:r>
            <w:r>
              <w:rPr>
                <w:color w:val="000000"/>
              </w:rPr>
              <w:t>s.</w:t>
            </w:r>
          </w:p>
          <w:p w14:paraId="2FC62ACE" w14:textId="77777777" w:rsidR="00784603" w:rsidRPr="00977636" w:rsidRDefault="00977636" w:rsidP="005F694D">
            <w:pPr>
              <w:pStyle w:val="NormalWeb"/>
              <w:numPr>
                <w:ilvl w:val="0"/>
                <w:numId w:val="7"/>
              </w:numPr>
              <w:rPr>
                <w:color w:val="000000" w:themeColor="text1"/>
              </w:rPr>
            </w:pPr>
            <w:r w:rsidRPr="00977636">
              <w:rPr>
                <w:color w:val="000000" w:themeColor="text1"/>
              </w:rPr>
              <w:t>M</w:t>
            </w:r>
            <w:r w:rsidR="00F87702" w:rsidRPr="00977636">
              <w:rPr>
                <w:color w:val="000000" w:themeColor="text1"/>
              </w:rPr>
              <w:t>entoring</w:t>
            </w:r>
            <w:r w:rsidR="00784603" w:rsidRPr="00977636">
              <w:rPr>
                <w:color w:val="000000" w:themeColor="text1"/>
              </w:rPr>
              <w:t xml:space="preserve"> of new Heads of Department – including </w:t>
            </w:r>
            <w:r w:rsidRPr="00977636">
              <w:rPr>
                <w:color w:val="000000" w:themeColor="text1"/>
              </w:rPr>
              <w:t xml:space="preserve">use of </w:t>
            </w:r>
            <w:r w:rsidR="00784603" w:rsidRPr="00977636">
              <w:rPr>
                <w:color w:val="000000" w:themeColor="text1"/>
              </w:rPr>
              <w:t xml:space="preserve">audit in order to establish priorities for development </w:t>
            </w:r>
          </w:p>
          <w:p w14:paraId="6064FB7F" w14:textId="77777777" w:rsidR="00977636" w:rsidRPr="00977636" w:rsidRDefault="00977636" w:rsidP="005F694D">
            <w:pPr>
              <w:pStyle w:val="crest"/>
              <w:numPr>
                <w:ilvl w:val="0"/>
                <w:numId w:val="7"/>
              </w:numPr>
              <w:jc w:val="left"/>
              <w:rPr>
                <w:color w:val="000000" w:themeColor="text1"/>
              </w:rPr>
            </w:pPr>
            <w:r>
              <w:rPr>
                <w:rFonts w:ascii="Times New Roman" w:hAnsi="Times New Roman"/>
                <w:color w:val="000000" w:themeColor="text1"/>
              </w:rPr>
              <w:t>F</w:t>
            </w:r>
            <w:r w:rsidRPr="00977636">
              <w:rPr>
                <w:rFonts w:ascii="Times New Roman" w:hAnsi="Times New Roman"/>
                <w:color w:val="000000" w:themeColor="text1"/>
              </w:rPr>
              <w:t>urther develop staff development processes, focusing on mentoring</w:t>
            </w:r>
            <w:r>
              <w:rPr>
                <w:rFonts w:ascii="Times New Roman" w:hAnsi="Times New Roman"/>
                <w:color w:val="000000" w:themeColor="text1"/>
              </w:rPr>
              <w:t xml:space="preserve">, </w:t>
            </w:r>
            <w:r w:rsidRPr="00977636">
              <w:rPr>
                <w:rFonts w:ascii="Times New Roman" w:hAnsi="Times New Roman"/>
                <w:color w:val="000000" w:themeColor="text1"/>
              </w:rPr>
              <w:t xml:space="preserve">reflective practice </w:t>
            </w:r>
            <w:r>
              <w:rPr>
                <w:rFonts w:ascii="Times New Roman" w:hAnsi="Times New Roman"/>
                <w:color w:val="000000" w:themeColor="text1"/>
              </w:rPr>
              <w:t>and sharing best practice.</w:t>
            </w:r>
          </w:p>
          <w:p w14:paraId="1D112F19" w14:textId="77777777" w:rsidR="00977636" w:rsidRPr="00977636" w:rsidRDefault="00977636" w:rsidP="00977636">
            <w:pPr>
              <w:pStyle w:val="crest"/>
              <w:ind w:left="720"/>
              <w:jc w:val="left"/>
              <w:rPr>
                <w:color w:val="000000" w:themeColor="text1"/>
              </w:rPr>
            </w:pPr>
            <w:r>
              <w:rPr>
                <w:color w:val="000000" w:themeColor="text1"/>
              </w:rPr>
              <w:t xml:space="preserve">. </w:t>
            </w:r>
          </w:p>
          <w:p w14:paraId="3748A481" w14:textId="77777777" w:rsidR="00421451" w:rsidRPr="005F694D" w:rsidRDefault="00421451" w:rsidP="00977636">
            <w:pPr>
              <w:pStyle w:val="crest"/>
              <w:jc w:val="left"/>
              <w:rPr>
                <w:b/>
                <w:bCs/>
              </w:rPr>
            </w:pPr>
          </w:p>
        </w:tc>
      </w:tr>
      <w:tr w:rsidR="00FF5546" w:rsidRPr="005F694D" w14:paraId="03271496" w14:textId="77777777" w:rsidTr="003C01EE">
        <w:tc>
          <w:tcPr>
            <w:tcW w:w="15481" w:type="dxa"/>
            <w:gridSpan w:val="3"/>
            <w:shd w:val="clear" w:color="auto" w:fill="auto"/>
          </w:tcPr>
          <w:p w14:paraId="20A9D1FF" w14:textId="77777777" w:rsidR="00FF5546" w:rsidRPr="005C064A" w:rsidRDefault="00FF5546" w:rsidP="005F694D">
            <w:pPr>
              <w:pStyle w:val="NormalWeb"/>
              <w:shd w:val="clear" w:color="auto" w:fill="FFFFFF"/>
            </w:pPr>
            <w:r w:rsidRPr="005F694D">
              <w:rPr>
                <w:b/>
                <w:bCs/>
              </w:rPr>
              <w:t>2 (e) A summary and evaluation, including, through the use of performance and other data, of the school’s strategies for managing the attendance and promot</w:t>
            </w:r>
            <w:r w:rsidR="00B70698" w:rsidRPr="005F694D">
              <w:rPr>
                <w:b/>
                <w:bCs/>
              </w:rPr>
              <w:t>i</w:t>
            </w:r>
            <w:r w:rsidRPr="005F694D">
              <w:rPr>
                <w:b/>
                <w:bCs/>
              </w:rPr>
              <w:t xml:space="preserve">ng the health and well-being of Staff. </w:t>
            </w:r>
          </w:p>
          <w:p w14:paraId="2DE9F349" w14:textId="77777777" w:rsidR="00FF5546" w:rsidRPr="005F694D" w:rsidRDefault="00FF5546" w:rsidP="005F694D">
            <w:pPr>
              <w:spacing w:after="0" w:line="240" w:lineRule="auto"/>
              <w:rPr>
                <w:rFonts w:ascii="Times New Roman" w:hAnsi="Times New Roman"/>
                <w:b/>
                <w:sz w:val="24"/>
                <w:szCs w:val="24"/>
                <w:u w:val="single"/>
              </w:rPr>
            </w:pPr>
          </w:p>
        </w:tc>
      </w:tr>
      <w:tr w:rsidR="00452782" w:rsidRPr="005F694D" w14:paraId="5B90AA0A" w14:textId="77777777" w:rsidTr="003C01EE">
        <w:tc>
          <w:tcPr>
            <w:tcW w:w="10626" w:type="dxa"/>
            <w:gridSpan w:val="2"/>
            <w:shd w:val="clear" w:color="auto" w:fill="auto"/>
          </w:tcPr>
          <w:p w14:paraId="0D4D6289" w14:textId="77777777" w:rsidR="00A22475" w:rsidRPr="005F694D" w:rsidRDefault="00A22475" w:rsidP="00A22475">
            <w:pPr>
              <w:pStyle w:val="NormalWeb"/>
              <w:rPr>
                <w:color w:val="000000"/>
              </w:rPr>
            </w:pPr>
            <w:r w:rsidRPr="005F694D">
              <w:rPr>
                <w:color w:val="000000"/>
              </w:rPr>
              <w:t xml:space="preserve">Ballymena Academy </w:t>
            </w:r>
            <w:r w:rsidR="00CF6B2B" w:rsidRPr="005F694D">
              <w:rPr>
                <w:color w:val="000000"/>
              </w:rPr>
              <w:t xml:space="preserve">is fully committed to managing the attendance and promoting the health and wellbeing of all staff. The attendance policy is set out in the staff handbook and is as described by TNC 2008/2. The Principal conducts back to work interviews for staff and absences are reported to the Board of Governors. Planned absences are reported to the Cover Strategy Manager and a highly sympathetic and supportive approach aims to accommodate family and personal commitments during the school day. </w:t>
            </w:r>
            <w:r w:rsidRPr="005F694D">
              <w:rPr>
                <w:color w:val="000000"/>
              </w:rPr>
              <w:t xml:space="preserve">with Governors committed to supporting staff beyond TNC requirements in many areas. </w:t>
            </w:r>
          </w:p>
          <w:p w14:paraId="6CC9E368" w14:textId="77777777" w:rsidR="00E653D4" w:rsidRPr="005F694D" w:rsidRDefault="00452782" w:rsidP="005F694D">
            <w:pPr>
              <w:pStyle w:val="NormalWeb"/>
              <w:shd w:val="clear" w:color="auto" w:fill="FFFFFF"/>
              <w:rPr>
                <w:color w:val="000000"/>
              </w:rPr>
            </w:pPr>
            <w:r w:rsidRPr="005F694D">
              <w:rPr>
                <w:color w:val="000000"/>
              </w:rPr>
              <w:lastRenderedPageBreak/>
              <w:t xml:space="preserve">There are high levels of attendance and punctuality within the school staff. </w:t>
            </w:r>
            <w:r w:rsidR="00B70698" w:rsidRPr="005F694D">
              <w:rPr>
                <w:color w:val="000000"/>
              </w:rPr>
              <w:t xml:space="preserve">The staff attendance figures regularly exceed the NI staff attendance average; the number of absence days being considerably lower than across other NI schools. (2 days B.A., 5 days NIGS average). </w:t>
            </w:r>
            <w:r w:rsidR="00E653D4" w:rsidRPr="005F694D">
              <w:rPr>
                <w:color w:val="000000"/>
              </w:rPr>
              <w:t>The Vice</w:t>
            </w:r>
            <w:r w:rsidR="00B70698" w:rsidRPr="005F694D">
              <w:rPr>
                <w:color w:val="000000"/>
              </w:rPr>
              <w:t>-p</w:t>
            </w:r>
            <w:r w:rsidR="00E653D4" w:rsidRPr="005F694D">
              <w:rPr>
                <w:color w:val="000000"/>
              </w:rPr>
              <w:t xml:space="preserve">rincipal reviews staff attendance procedures annually and ensures staff are aware of their professional responsibility in respect to attendance. The Principal reports to the governors on staff attendance issue </w:t>
            </w:r>
          </w:p>
          <w:p w14:paraId="1826021D" w14:textId="77777777" w:rsidR="00CF6B2B" w:rsidRPr="005F694D" w:rsidRDefault="00CF6B2B" w:rsidP="00CF6B2B">
            <w:pPr>
              <w:pStyle w:val="NormalWeb"/>
              <w:rPr>
                <w:color w:val="000000"/>
              </w:rPr>
            </w:pPr>
            <w:r w:rsidRPr="005F694D">
              <w:rPr>
                <w:color w:val="000000"/>
              </w:rPr>
              <w:t xml:space="preserve">Staff are consulted over school holidays and all staff have an opportunity to meet with a member of SLT, termly in communication groups to share views and concerns. </w:t>
            </w:r>
          </w:p>
          <w:p w14:paraId="052BC81D" w14:textId="77777777" w:rsidR="00E653D4" w:rsidRPr="005F694D" w:rsidRDefault="00452782" w:rsidP="005F694D">
            <w:pPr>
              <w:pStyle w:val="NormalWeb"/>
              <w:shd w:val="clear" w:color="auto" w:fill="FFFFFF"/>
              <w:rPr>
                <w:color w:val="000000"/>
              </w:rPr>
            </w:pPr>
            <w:r w:rsidRPr="005F694D">
              <w:rPr>
                <w:color w:val="000000"/>
              </w:rPr>
              <w:t xml:space="preserve">The promotion of staff health and well-being is prioritised within the school. A Health and Well-Being Working Group has been established. An externally sourced, independent confidential counselling service is available to all staff. The school works effectively with appropriate outside agencies to support the care and welfare of staff. </w:t>
            </w:r>
            <w:r w:rsidR="00E653D4" w:rsidRPr="005F694D">
              <w:rPr>
                <w:color w:val="000000"/>
              </w:rPr>
              <w:t xml:space="preserve">The school’s commitment to its staff was recognised by an Investors in People accreditation in 2017. </w:t>
            </w:r>
          </w:p>
          <w:p w14:paraId="7BA8AF23" w14:textId="77777777" w:rsidR="00452782" w:rsidRPr="00977636" w:rsidRDefault="00452782" w:rsidP="005F694D">
            <w:pPr>
              <w:pStyle w:val="NormalWeb"/>
              <w:shd w:val="clear" w:color="auto" w:fill="FFFFFF"/>
              <w:rPr>
                <w:color w:val="000000" w:themeColor="text1"/>
              </w:rPr>
            </w:pPr>
            <w:r w:rsidRPr="005F694D">
              <w:rPr>
                <w:color w:val="000000"/>
              </w:rPr>
              <w:t>The Principal, Deputy Principals and Vice- Principal are available to staff, on an “open door” basis. Members of staff are encouraged to discuss any issues of concern with their line managers</w:t>
            </w:r>
            <w:r w:rsidR="00B70698" w:rsidRPr="005F694D">
              <w:rPr>
                <w:color w:val="000000"/>
              </w:rPr>
              <w:t xml:space="preserve">, </w:t>
            </w:r>
            <w:r w:rsidRPr="005F694D">
              <w:rPr>
                <w:color w:val="000000"/>
              </w:rPr>
              <w:t>SLT</w:t>
            </w:r>
            <w:r w:rsidR="00B70698" w:rsidRPr="005F694D">
              <w:rPr>
                <w:color w:val="000000"/>
              </w:rPr>
              <w:t xml:space="preserve"> or via Communication groups</w:t>
            </w:r>
            <w:r w:rsidR="007E2D64" w:rsidRPr="005F694D">
              <w:rPr>
                <w:color w:val="000000"/>
              </w:rPr>
              <w:t xml:space="preserve">. </w:t>
            </w:r>
            <w:r w:rsidR="007E2D64" w:rsidRPr="00977636">
              <w:rPr>
                <w:color w:val="000000" w:themeColor="text1"/>
              </w:rPr>
              <w:t xml:space="preserve">In the Kirkland Rowell 2022 survey report , staff rated the overall effectiveness of leadership and management as ‘Very Good’ . </w:t>
            </w:r>
            <w:r w:rsidR="00B70698" w:rsidRPr="00977636">
              <w:rPr>
                <w:color w:val="000000" w:themeColor="text1"/>
              </w:rPr>
              <w:t xml:space="preserve"> </w:t>
            </w:r>
          </w:p>
          <w:p w14:paraId="1153D12C" w14:textId="77777777" w:rsidR="00452782" w:rsidRPr="005F694D" w:rsidRDefault="00452782" w:rsidP="005F694D">
            <w:pPr>
              <w:pStyle w:val="NormalWeb"/>
              <w:shd w:val="clear" w:color="auto" w:fill="FFFFFF"/>
              <w:rPr>
                <w:color w:val="000000"/>
              </w:rPr>
            </w:pPr>
            <w:r w:rsidRPr="005F694D">
              <w:rPr>
                <w:color w:val="000000"/>
              </w:rPr>
              <w:t>The school supports and encourages the work of B</w:t>
            </w:r>
            <w:r w:rsidR="006C4438">
              <w:rPr>
                <w:color w:val="000000"/>
              </w:rPr>
              <w:t>allymena Academy Staff Association (B</w:t>
            </w:r>
            <w:r w:rsidRPr="005F694D">
              <w:rPr>
                <w:color w:val="000000"/>
              </w:rPr>
              <w:t>ASA</w:t>
            </w:r>
            <w:r w:rsidR="006C4438">
              <w:rPr>
                <w:color w:val="000000"/>
              </w:rPr>
              <w:t>)</w:t>
            </w:r>
            <w:r w:rsidRPr="005F694D">
              <w:rPr>
                <w:color w:val="000000"/>
              </w:rPr>
              <w:t xml:space="preserve"> in its organisation of staff events. </w:t>
            </w:r>
          </w:p>
          <w:p w14:paraId="578C3769" w14:textId="77777777" w:rsidR="00B70698" w:rsidRPr="005F694D" w:rsidRDefault="00B70698" w:rsidP="005F694D">
            <w:pPr>
              <w:pStyle w:val="NormalWeb"/>
              <w:shd w:val="clear" w:color="auto" w:fill="FFFFFF"/>
              <w:rPr>
                <w:color w:val="000000"/>
              </w:rPr>
            </w:pPr>
            <w:r w:rsidRPr="005F694D">
              <w:rPr>
                <w:color w:val="000000"/>
              </w:rPr>
              <w:t xml:space="preserve">The School Nurse provides a “drop-in centre” for advice and treatment for staff. </w:t>
            </w:r>
          </w:p>
          <w:p w14:paraId="39369A5A" w14:textId="77777777" w:rsidR="00B70698" w:rsidRPr="005F694D" w:rsidRDefault="00B70698" w:rsidP="005F694D">
            <w:pPr>
              <w:pStyle w:val="NormalWeb"/>
              <w:shd w:val="clear" w:color="auto" w:fill="FFFFFF"/>
              <w:rPr>
                <w:color w:val="000000"/>
              </w:rPr>
            </w:pPr>
            <w:r w:rsidRPr="005F694D">
              <w:rPr>
                <w:color w:val="000000"/>
              </w:rPr>
              <w:t>Healthy eating is promoted through the school Dining Hall and staff are provided with lunch.</w:t>
            </w:r>
          </w:p>
          <w:p w14:paraId="7ECC350D" w14:textId="77777777" w:rsidR="00452782" w:rsidRPr="005F694D" w:rsidRDefault="00B70698" w:rsidP="005F694D">
            <w:pPr>
              <w:pStyle w:val="NormalWeb"/>
              <w:shd w:val="clear" w:color="auto" w:fill="FFFFFF"/>
              <w:rPr>
                <w:color w:val="000000"/>
              </w:rPr>
            </w:pPr>
            <w:r w:rsidRPr="005F694D">
              <w:rPr>
                <w:color w:val="000000"/>
              </w:rPr>
              <w:t>Fit</w:t>
            </w:r>
            <w:r w:rsidR="00452782" w:rsidRPr="005F694D">
              <w:rPr>
                <w:color w:val="000000"/>
              </w:rPr>
              <w:t xml:space="preserve">ness sessions are made available to staff ‘free of charge’. </w:t>
            </w:r>
          </w:p>
          <w:p w14:paraId="7B1C2310" w14:textId="77777777" w:rsidR="00B70698" w:rsidRPr="005F694D" w:rsidRDefault="00452782" w:rsidP="00B70698">
            <w:pPr>
              <w:pStyle w:val="NormalWeb"/>
              <w:rPr>
                <w:color w:val="000000"/>
              </w:rPr>
            </w:pPr>
            <w:r w:rsidRPr="005F694D">
              <w:rPr>
                <w:color w:val="000000"/>
              </w:rPr>
              <w:t>Relat</w:t>
            </w:r>
            <w:r w:rsidR="00B900F8" w:rsidRPr="005F694D">
              <w:rPr>
                <w:color w:val="000000"/>
              </w:rPr>
              <w:t>i</w:t>
            </w:r>
            <w:r w:rsidRPr="005F694D">
              <w:rPr>
                <w:color w:val="000000"/>
              </w:rPr>
              <w:t xml:space="preserve">onships are characterised by mutual respect, openness and trust. </w:t>
            </w:r>
            <w:r w:rsidR="00B70698" w:rsidRPr="005F694D">
              <w:rPr>
                <w:color w:val="000000"/>
              </w:rPr>
              <w:t xml:space="preserve">The Staff Room enjoys a strong collegiate atmosphere and colleagues are very supportive of one another. There is an element of social interaction and fun at annual events such as the Christmas Dinner , Staff end of year BBQ or one-off activities and celebrations. </w:t>
            </w:r>
          </w:p>
          <w:p w14:paraId="017A1A06" w14:textId="77777777" w:rsidR="00452782" w:rsidRPr="005F694D" w:rsidRDefault="00452782" w:rsidP="005F694D">
            <w:pPr>
              <w:pStyle w:val="NormalWeb"/>
              <w:shd w:val="clear" w:color="auto" w:fill="FFFFFF"/>
              <w:rPr>
                <w:b/>
                <w:bCs/>
                <w:color w:val="000000"/>
              </w:rPr>
            </w:pPr>
          </w:p>
        </w:tc>
        <w:tc>
          <w:tcPr>
            <w:tcW w:w="4855" w:type="dxa"/>
            <w:shd w:val="clear" w:color="auto" w:fill="auto"/>
          </w:tcPr>
          <w:p w14:paraId="4444F95F" w14:textId="77777777" w:rsidR="00C03781" w:rsidRPr="005C064A" w:rsidRDefault="00E653D4" w:rsidP="00C03781">
            <w:pPr>
              <w:pStyle w:val="NormalWeb"/>
            </w:pPr>
            <w:r w:rsidRPr="005C064A">
              <w:lastRenderedPageBreak/>
              <w:t xml:space="preserve">Staff Welfare </w:t>
            </w:r>
            <w:r w:rsidR="00C03781" w:rsidRPr="005C064A">
              <w:t xml:space="preserve">Guidance </w:t>
            </w:r>
          </w:p>
          <w:p w14:paraId="251F9D43" w14:textId="77777777" w:rsidR="00C03781" w:rsidRPr="005C064A" w:rsidRDefault="00E653D4" w:rsidP="00C03781">
            <w:pPr>
              <w:pStyle w:val="NormalWeb"/>
            </w:pPr>
            <w:r w:rsidRPr="005C064A">
              <w:t xml:space="preserve">Attendance at Work Policies (teaching and non-teaching), </w:t>
            </w:r>
          </w:p>
          <w:p w14:paraId="48E0D9EC" w14:textId="77777777" w:rsidR="00E653D4" w:rsidRPr="005C064A" w:rsidRDefault="000F5B59" w:rsidP="00C03781">
            <w:pPr>
              <w:pStyle w:val="NormalWeb"/>
            </w:pPr>
            <w:r w:rsidRPr="005C064A">
              <w:t>T</w:t>
            </w:r>
            <w:r w:rsidR="00E653D4" w:rsidRPr="005C064A">
              <w:t xml:space="preserve">eaching staff monthly absence statistics, notes from back to work interviews. </w:t>
            </w:r>
          </w:p>
          <w:p w14:paraId="7515109E" w14:textId="77777777" w:rsidR="00C03781" w:rsidRPr="005C064A" w:rsidRDefault="00C03781" w:rsidP="00C03781">
            <w:pPr>
              <w:pStyle w:val="NormalWeb"/>
            </w:pPr>
            <w:r w:rsidRPr="005C064A">
              <w:lastRenderedPageBreak/>
              <w:t xml:space="preserve">Health and Wellbeing Group – minutes and summary of activities </w:t>
            </w:r>
          </w:p>
          <w:p w14:paraId="442B6E17" w14:textId="77777777" w:rsidR="00B70698" w:rsidRPr="005C064A" w:rsidRDefault="00B70698" w:rsidP="00C03781">
            <w:pPr>
              <w:pStyle w:val="NormalWeb"/>
            </w:pPr>
            <w:r w:rsidRPr="005C064A">
              <w:t>I</w:t>
            </w:r>
            <w:r w:rsidR="006C4438">
              <w:t>nvestors in People (I</w:t>
            </w:r>
            <w:r w:rsidRPr="005C064A">
              <w:t>IP</w:t>
            </w:r>
            <w:r w:rsidR="006C4438">
              <w:t>)</w:t>
            </w:r>
            <w:r w:rsidRPr="005C064A">
              <w:t xml:space="preserve"> Report 2017</w:t>
            </w:r>
          </w:p>
          <w:p w14:paraId="512B4963" w14:textId="77777777" w:rsidR="00421451" w:rsidRPr="005C064A" w:rsidRDefault="00421451" w:rsidP="00C03781">
            <w:pPr>
              <w:pStyle w:val="NormalWeb"/>
            </w:pPr>
            <w:r w:rsidRPr="005C064A">
              <w:t>KR survey 2022</w:t>
            </w:r>
          </w:p>
          <w:p w14:paraId="04AB3D6D" w14:textId="77777777" w:rsidR="00421451" w:rsidRPr="005C064A" w:rsidRDefault="00421451" w:rsidP="00C03781">
            <w:pPr>
              <w:pStyle w:val="NormalWeb"/>
            </w:pPr>
            <w:r w:rsidRPr="005C064A">
              <w:t xml:space="preserve">Communication group minutes </w:t>
            </w:r>
          </w:p>
          <w:p w14:paraId="386025A3" w14:textId="77777777" w:rsidR="00452782" w:rsidRPr="005F694D" w:rsidRDefault="00452782" w:rsidP="005F694D">
            <w:pPr>
              <w:pStyle w:val="NormalWeb"/>
              <w:shd w:val="clear" w:color="auto" w:fill="FFFFFF"/>
              <w:rPr>
                <w:b/>
                <w:bCs/>
              </w:rPr>
            </w:pPr>
          </w:p>
        </w:tc>
      </w:tr>
      <w:tr w:rsidR="00421451" w:rsidRPr="005F694D" w14:paraId="2E51C276" w14:textId="77777777" w:rsidTr="003C01EE">
        <w:tc>
          <w:tcPr>
            <w:tcW w:w="15481" w:type="dxa"/>
            <w:gridSpan w:val="3"/>
            <w:shd w:val="clear" w:color="auto" w:fill="auto"/>
          </w:tcPr>
          <w:p w14:paraId="57D83AF1" w14:textId="77777777" w:rsidR="000F5B59" w:rsidRPr="005F694D" w:rsidRDefault="000F5B59" w:rsidP="005F694D">
            <w:pPr>
              <w:spacing w:after="0" w:line="240" w:lineRule="auto"/>
              <w:jc w:val="both"/>
              <w:rPr>
                <w:rFonts w:ascii="Times New Roman" w:hAnsi="Times New Roman"/>
                <w:b/>
                <w:sz w:val="24"/>
                <w:szCs w:val="24"/>
                <w:u w:val="single"/>
              </w:rPr>
            </w:pPr>
            <w:r w:rsidRPr="005F694D">
              <w:rPr>
                <w:rFonts w:ascii="Times New Roman" w:hAnsi="Times New Roman"/>
                <w:b/>
                <w:sz w:val="24"/>
                <w:szCs w:val="24"/>
                <w:u w:val="single"/>
              </w:rPr>
              <w:lastRenderedPageBreak/>
              <w:t>Future Actions</w:t>
            </w:r>
          </w:p>
          <w:p w14:paraId="1D5A0C50" w14:textId="77777777" w:rsidR="000F5B59" w:rsidRPr="00977636" w:rsidRDefault="00977636" w:rsidP="00977636">
            <w:pPr>
              <w:pStyle w:val="NormalWeb"/>
              <w:numPr>
                <w:ilvl w:val="0"/>
                <w:numId w:val="37"/>
              </w:numPr>
              <w:shd w:val="clear" w:color="auto" w:fill="FFFFFF"/>
              <w:ind w:left="317" w:hanging="284"/>
              <w:rPr>
                <w:color w:val="000000" w:themeColor="text1"/>
              </w:rPr>
            </w:pPr>
            <w:r w:rsidRPr="00977636">
              <w:rPr>
                <w:color w:val="000000" w:themeColor="text1"/>
              </w:rPr>
              <w:t xml:space="preserve">To continue to develop and implement staff well-being strategies. </w:t>
            </w:r>
          </w:p>
          <w:p w14:paraId="1CCAE221" w14:textId="2EC29578" w:rsidR="00421451" w:rsidRPr="00AA189D" w:rsidRDefault="000F5B59" w:rsidP="005F694D">
            <w:pPr>
              <w:pStyle w:val="NormalWeb"/>
              <w:numPr>
                <w:ilvl w:val="0"/>
                <w:numId w:val="37"/>
              </w:numPr>
              <w:shd w:val="clear" w:color="auto" w:fill="FFFFFF"/>
              <w:ind w:left="317" w:hanging="284"/>
              <w:rPr>
                <w:color w:val="000000" w:themeColor="text1"/>
              </w:rPr>
            </w:pPr>
            <w:r w:rsidRPr="00977636">
              <w:rPr>
                <w:color w:val="000000" w:themeColor="text1"/>
              </w:rPr>
              <w:t xml:space="preserve">IIP Health and </w:t>
            </w:r>
            <w:r w:rsidR="006C4438">
              <w:rPr>
                <w:color w:val="000000" w:themeColor="text1"/>
              </w:rPr>
              <w:t>W</w:t>
            </w:r>
            <w:r w:rsidRPr="00977636">
              <w:rPr>
                <w:color w:val="000000" w:themeColor="text1"/>
              </w:rPr>
              <w:t>ellbeing Re</w:t>
            </w:r>
            <w:r w:rsidR="00784603" w:rsidRPr="00977636">
              <w:rPr>
                <w:color w:val="000000" w:themeColor="text1"/>
              </w:rPr>
              <w:t>a</w:t>
            </w:r>
            <w:r w:rsidRPr="00977636">
              <w:rPr>
                <w:color w:val="000000" w:themeColor="text1"/>
              </w:rPr>
              <w:t>ccredi</w:t>
            </w:r>
            <w:r w:rsidR="00784603" w:rsidRPr="00977636">
              <w:rPr>
                <w:color w:val="000000" w:themeColor="text1"/>
              </w:rPr>
              <w:t>t</w:t>
            </w:r>
            <w:r w:rsidRPr="00977636">
              <w:rPr>
                <w:color w:val="000000" w:themeColor="text1"/>
              </w:rPr>
              <w:t xml:space="preserve">ation </w:t>
            </w:r>
            <w:r w:rsidR="00F87702" w:rsidRPr="00977636">
              <w:rPr>
                <w:color w:val="000000" w:themeColor="text1"/>
              </w:rPr>
              <w:t xml:space="preserve">or similar external accreditation </w:t>
            </w:r>
          </w:p>
        </w:tc>
      </w:tr>
      <w:tr w:rsidR="00FF5546" w:rsidRPr="005F694D" w14:paraId="025C790A" w14:textId="77777777" w:rsidTr="003C01EE">
        <w:tc>
          <w:tcPr>
            <w:tcW w:w="15481" w:type="dxa"/>
            <w:gridSpan w:val="3"/>
            <w:shd w:val="clear" w:color="auto" w:fill="auto"/>
          </w:tcPr>
          <w:p w14:paraId="119E04BC" w14:textId="77777777" w:rsidR="00FF5546" w:rsidRPr="005C064A" w:rsidRDefault="00FF5546" w:rsidP="005F694D">
            <w:pPr>
              <w:pStyle w:val="NormalWeb"/>
              <w:shd w:val="clear" w:color="auto" w:fill="FFFFFF"/>
            </w:pPr>
            <w:r w:rsidRPr="005F694D">
              <w:rPr>
                <w:b/>
                <w:bCs/>
              </w:rPr>
              <w:lastRenderedPageBreak/>
              <w:t>2 (f) A summary and evaluation, including through the use of performance and other data, of the school’s strategies for promot</w:t>
            </w:r>
            <w:r w:rsidR="00E2147D" w:rsidRPr="005F694D">
              <w:rPr>
                <w:b/>
                <w:bCs/>
              </w:rPr>
              <w:t>i</w:t>
            </w:r>
            <w:r w:rsidRPr="005F694D">
              <w:rPr>
                <w:b/>
                <w:bCs/>
              </w:rPr>
              <w:t xml:space="preserve">ng links with parents of pupils at the school and the local community, including other schools, the business community and voluntary and statutory bodies. </w:t>
            </w:r>
          </w:p>
          <w:p w14:paraId="762847EE" w14:textId="77777777" w:rsidR="00FF5546" w:rsidRPr="005F694D" w:rsidRDefault="00FF5546" w:rsidP="005F694D">
            <w:pPr>
              <w:spacing w:after="0" w:line="240" w:lineRule="auto"/>
              <w:rPr>
                <w:rFonts w:ascii="Times New Roman" w:hAnsi="Times New Roman"/>
                <w:b/>
                <w:sz w:val="24"/>
                <w:szCs w:val="24"/>
                <w:u w:val="single"/>
              </w:rPr>
            </w:pPr>
          </w:p>
        </w:tc>
      </w:tr>
      <w:tr w:rsidR="00443D89" w:rsidRPr="005F694D" w14:paraId="4F6C8BEC" w14:textId="77777777" w:rsidTr="003C01EE">
        <w:tc>
          <w:tcPr>
            <w:tcW w:w="10626" w:type="dxa"/>
            <w:gridSpan w:val="2"/>
            <w:shd w:val="clear" w:color="auto" w:fill="auto"/>
          </w:tcPr>
          <w:p w14:paraId="309C269C" w14:textId="77777777" w:rsidR="00443D89" w:rsidRPr="005F694D" w:rsidRDefault="006947CD" w:rsidP="005F694D">
            <w:pPr>
              <w:spacing w:after="0" w:line="240" w:lineRule="auto"/>
              <w:rPr>
                <w:rFonts w:ascii="Times New Roman" w:hAnsi="Times New Roman"/>
                <w:color w:val="000000"/>
                <w:sz w:val="24"/>
                <w:szCs w:val="24"/>
              </w:rPr>
            </w:pPr>
            <w:r w:rsidRPr="005F694D">
              <w:rPr>
                <w:rFonts w:ascii="Times New Roman" w:hAnsi="Times New Roman"/>
                <w:color w:val="000000"/>
                <w:sz w:val="24"/>
                <w:szCs w:val="24"/>
              </w:rPr>
              <w:t>T</w:t>
            </w:r>
            <w:r w:rsidR="00443D89" w:rsidRPr="005F694D">
              <w:rPr>
                <w:rFonts w:ascii="Times New Roman" w:hAnsi="Times New Roman"/>
                <w:color w:val="000000"/>
                <w:sz w:val="24"/>
                <w:szCs w:val="24"/>
              </w:rPr>
              <w:t>he School works effectively with parents to support the education of their children. Parents value the work of the school. The School maintains links with parents through various publications</w:t>
            </w:r>
            <w:r w:rsidR="00053610" w:rsidRPr="005F694D">
              <w:rPr>
                <w:rFonts w:ascii="Times New Roman" w:hAnsi="Times New Roman"/>
                <w:color w:val="000000"/>
                <w:sz w:val="24"/>
                <w:szCs w:val="24"/>
              </w:rPr>
              <w:t xml:space="preserve">, </w:t>
            </w:r>
            <w:r w:rsidR="00443D89" w:rsidRPr="005F694D">
              <w:rPr>
                <w:rFonts w:ascii="Times New Roman" w:hAnsi="Times New Roman"/>
                <w:color w:val="000000"/>
                <w:sz w:val="24"/>
                <w:szCs w:val="24"/>
              </w:rPr>
              <w:t>events</w:t>
            </w:r>
            <w:r w:rsidR="00053610" w:rsidRPr="005F694D">
              <w:rPr>
                <w:rFonts w:ascii="Times New Roman" w:hAnsi="Times New Roman"/>
                <w:color w:val="000000"/>
                <w:sz w:val="24"/>
                <w:szCs w:val="24"/>
              </w:rPr>
              <w:t xml:space="preserve"> and website information - </w:t>
            </w:r>
            <w:r w:rsidR="000F5B59" w:rsidRPr="005F694D">
              <w:rPr>
                <w:rFonts w:ascii="Times New Roman" w:hAnsi="Times New Roman"/>
                <w:color w:val="000000"/>
                <w:sz w:val="24"/>
                <w:szCs w:val="24"/>
              </w:rPr>
              <w:t>i</w:t>
            </w:r>
            <w:r w:rsidR="00443D89" w:rsidRPr="005F694D">
              <w:rPr>
                <w:rFonts w:ascii="Times New Roman" w:hAnsi="Times New Roman"/>
                <w:color w:val="000000"/>
                <w:sz w:val="24"/>
                <w:szCs w:val="24"/>
              </w:rPr>
              <w:t>ncluding Parents’ Information Booklets, Subject Choice Booklets, School Policy Information, a termly Principal’s letter, Parent Mail, Parents’ Information and Consultation Evenings and through less formal opportunities. Three Parent Representatives are members of the Board of Governors and play an active part in its various Committees. The parents are provided with informa</w:t>
            </w:r>
            <w:r w:rsidR="00B70698" w:rsidRPr="005F694D">
              <w:rPr>
                <w:rFonts w:ascii="Times New Roman" w:hAnsi="Times New Roman"/>
                <w:color w:val="000000"/>
                <w:sz w:val="24"/>
                <w:szCs w:val="24"/>
              </w:rPr>
              <w:t>ti</w:t>
            </w:r>
            <w:r w:rsidR="00443D89" w:rsidRPr="005F694D">
              <w:rPr>
                <w:rFonts w:ascii="Times New Roman" w:hAnsi="Times New Roman"/>
                <w:color w:val="000000"/>
                <w:sz w:val="24"/>
                <w:szCs w:val="24"/>
              </w:rPr>
              <w:t>on about their children’s progress and achievements and about the school’s Curriculum. Steps are taken to involve pupils ac</w:t>
            </w:r>
            <w:r w:rsidR="00B70698" w:rsidRPr="005F694D">
              <w:rPr>
                <w:rFonts w:ascii="Times New Roman" w:hAnsi="Times New Roman"/>
                <w:color w:val="000000"/>
                <w:sz w:val="24"/>
                <w:szCs w:val="24"/>
              </w:rPr>
              <w:t>ti</w:t>
            </w:r>
            <w:r w:rsidR="00443D89" w:rsidRPr="005F694D">
              <w:rPr>
                <w:rFonts w:ascii="Times New Roman" w:hAnsi="Times New Roman"/>
                <w:color w:val="000000"/>
                <w:sz w:val="24"/>
                <w:szCs w:val="24"/>
              </w:rPr>
              <w:t xml:space="preserve">vely in relevant aspects of school life. </w:t>
            </w:r>
          </w:p>
          <w:p w14:paraId="71820E6E" w14:textId="77777777" w:rsidR="00053610" w:rsidRPr="005F694D" w:rsidRDefault="00053610" w:rsidP="005F694D">
            <w:pPr>
              <w:spacing w:after="0" w:line="240" w:lineRule="auto"/>
              <w:rPr>
                <w:rFonts w:ascii="Times New Roman" w:hAnsi="Times New Roman"/>
                <w:color w:val="000000"/>
                <w:sz w:val="24"/>
                <w:szCs w:val="24"/>
              </w:rPr>
            </w:pPr>
          </w:p>
          <w:p w14:paraId="2570880D" w14:textId="77777777" w:rsidR="00053610" w:rsidRPr="00977636" w:rsidRDefault="00053610" w:rsidP="005F694D">
            <w:pPr>
              <w:spacing w:after="0" w:line="240" w:lineRule="auto"/>
              <w:rPr>
                <w:rFonts w:ascii="Times New Roman" w:hAnsi="Times New Roman"/>
                <w:color w:val="000000" w:themeColor="text1"/>
                <w:sz w:val="24"/>
                <w:szCs w:val="24"/>
              </w:rPr>
            </w:pPr>
            <w:r w:rsidRPr="00977636">
              <w:rPr>
                <w:rFonts w:ascii="Times New Roman" w:hAnsi="Times New Roman"/>
                <w:color w:val="000000" w:themeColor="text1"/>
                <w:sz w:val="24"/>
                <w:szCs w:val="24"/>
              </w:rPr>
              <w:t>In the 2022 Kirkland Rowell report, 87% of parents stated that the school provided regular and effective communications about school life</w:t>
            </w:r>
            <w:r w:rsidR="00075782" w:rsidRPr="00977636">
              <w:rPr>
                <w:rFonts w:ascii="Times New Roman" w:hAnsi="Times New Roman"/>
                <w:color w:val="000000" w:themeColor="text1"/>
                <w:sz w:val="24"/>
                <w:szCs w:val="24"/>
              </w:rPr>
              <w:t xml:space="preserve"> and rated written reports and quality of feedback on pupils’ work as ‘outstanding’ .</w:t>
            </w:r>
          </w:p>
          <w:p w14:paraId="69201863" w14:textId="77777777" w:rsidR="00053610" w:rsidRPr="005F694D" w:rsidRDefault="00053610" w:rsidP="005F694D">
            <w:pPr>
              <w:spacing w:after="0" w:line="240" w:lineRule="auto"/>
              <w:rPr>
                <w:rFonts w:ascii="Times New Roman" w:hAnsi="Times New Roman"/>
                <w:color w:val="FF0000"/>
                <w:sz w:val="24"/>
                <w:szCs w:val="24"/>
              </w:rPr>
            </w:pPr>
          </w:p>
          <w:p w14:paraId="0F547A9D" w14:textId="77777777" w:rsidR="00053610" w:rsidRPr="005F694D" w:rsidRDefault="00396EDF" w:rsidP="005F694D">
            <w:pPr>
              <w:spacing w:after="0" w:line="240" w:lineRule="auto"/>
              <w:rPr>
                <w:rFonts w:ascii="Times New Roman" w:hAnsi="Times New Roman"/>
                <w:color w:val="000000"/>
                <w:sz w:val="24"/>
                <w:szCs w:val="24"/>
              </w:rPr>
            </w:pPr>
            <w:r w:rsidRPr="005F694D">
              <w:rPr>
                <w:rFonts w:ascii="Times New Roman" w:hAnsi="Times New Roman"/>
                <w:color w:val="000000"/>
                <w:sz w:val="24"/>
                <w:szCs w:val="24"/>
              </w:rPr>
              <w:t xml:space="preserve">Parents are informed of their child’s progress through annual reports, </w:t>
            </w:r>
            <w:r w:rsidR="00053610" w:rsidRPr="005F694D">
              <w:rPr>
                <w:rFonts w:ascii="Times New Roman" w:hAnsi="Times New Roman"/>
                <w:color w:val="000000"/>
                <w:sz w:val="24"/>
                <w:szCs w:val="24"/>
              </w:rPr>
              <w:t xml:space="preserve">tracking </w:t>
            </w:r>
            <w:r w:rsidRPr="005F694D">
              <w:rPr>
                <w:rFonts w:ascii="Times New Roman" w:hAnsi="Times New Roman"/>
                <w:color w:val="000000"/>
                <w:sz w:val="24"/>
                <w:szCs w:val="24"/>
              </w:rPr>
              <w:t xml:space="preserve">progress updates &amp; annual parents’ meetings and this communication has been further encouraged through Sims Parent App. School events and Parents’ Consultations </w:t>
            </w:r>
            <w:r w:rsidR="00053610" w:rsidRPr="005F694D">
              <w:rPr>
                <w:rFonts w:ascii="Times New Roman" w:hAnsi="Times New Roman"/>
                <w:color w:val="000000"/>
                <w:sz w:val="24"/>
                <w:szCs w:val="24"/>
              </w:rPr>
              <w:t xml:space="preserve">for all year groups and information evenings for parents of pupils in year 8, 11 and 13 </w:t>
            </w:r>
            <w:r w:rsidRPr="005F694D">
              <w:rPr>
                <w:rFonts w:ascii="Times New Roman" w:hAnsi="Times New Roman"/>
                <w:color w:val="000000"/>
                <w:sz w:val="24"/>
                <w:szCs w:val="24"/>
              </w:rPr>
              <w:t xml:space="preserve">are well attended. </w:t>
            </w:r>
            <w:r w:rsidR="00A311F1" w:rsidRPr="005F694D">
              <w:rPr>
                <w:rFonts w:ascii="Times New Roman" w:hAnsi="Times New Roman"/>
                <w:color w:val="000000"/>
                <w:sz w:val="24"/>
                <w:szCs w:val="24"/>
              </w:rPr>
              <w:t xml:space="preserve"> </w:t>
            </w:r>
            <w:r w:rsidRPr="005F694D">
              <w:rPr>
                <w:rFonts w:ascii="Times New Roman" w:hAnsi="Times New Roman"/>
                <w:color w:val="000000"/>
                <w:sz w:val="24"/>
                <w:szCs w:val="24"/>
              </w:rPr>
              <w:t xml:space="preserve">Social media is also used to good effect to inform parents and the local community of important events and to celebrate pupils’ achievements. </w:t>
            </w:r>
            <w:r w:rsidR="00A311F1" w:rsidRPr="005F694D">
              <w:rPr>
                <w:rFonts w:ascii="Times New Roman" w:hAnsi="Times New Roman"/>
                <w:color w:val="000000"/>
                <w:sz w:val="24"/>
                <w:szCs w:val="24"/>
              </w:rPr>
              <w:t>Parents also have the opportunity to attend Subject Choice Guidance interviews with their children in Years 10 and 12</w:t>
            </w:r>
            <w:r w:rsidR="00053610" w:rsidRPr="005F694D">
              <w:rPr>
                <w:rFonts w:ascii="Times New Roman" w:hAnsi="Times New Roman"/>
                <w:color w:val="000000"/>
                <w:sz w:val="24"/>
                <w:szCs w:val="24"/>
              </w:rPr>
              <w:t xml:space="preserve">. During the past school year, the Principal has written to parents at least once per month – a total of 12 parental letters have been issued via ParentMail, in addition to almost 200 further information emails which have been sent to groups of parents. </w:t>
            </w:r>
            <w:r w:rsidR="00053610" w:rsidRPr="005F694D">
              <w:rPr>
                <w:rStyle w:val="Strong"/>
                <w:rFonts w:ascii="Times New Roman" w:hAnsi="Times New Roman"/>
                <w:color w:val="000000"/>
                <w:sz w:val="24"/>
                <w:szCs w:val="24"/>
                <w:shd w:val="clear" w:color="auto" w:fill="FFFFFF"/>
              </w:rPr>
              <w:t>100%</w:t>
            </w:r>
            <w:r w:rsidR="00053610" w:rsidRPr="005F694D">
              <w:rPr>
                <w:rFonts w:ascii="Times New Roman" w:hAnsi="Times New Roman"/>
                <w:color w:val="000000"/>
                <w:sz w:val="24"/>
                <w:szCs w:val="24"/>
                <w:shd w:val="clear" w:color="auto" w:fill="FFFFFF"/>
              </w:rPr>
              <w:t> </w:t>
            </w:r>
            <w:r w:rsidR="00053610" w:rsidRPr="005F694D">
              <w:rPr>
                <w:rStyle w:val="vitalstatistictext"/>
                <w:rFonts w:ascii="Times New Roman" w:hAnsi="Times New Roman"/>
                <w:color w:val="000000"/>
                <w:sz w:val="24"/>
                <w:szCs w:val="24"/>
                <w:shd w:val="clear" w:color="auto" w:fill="FFFFFF"/>
              </w:rPr>
              <w:t>of families are able to receive the emails.</w:t>
            </w:r>
          </w:p>
          <w:p w14:paraId="36F09B0C" w14:textId="77777777" w:rsidR="00443D89" w:rsidRPr="005F694D" w:rsidRDefault="00443D89" w:rsidP="005F694D">
            <w:pPr>
              <w:pStyle w:val="NormalWeb"/>
              <w:shd w:val="clear" w:color="auto" w:fill="FFFFFF"/>
              <w:rPr>
                <w:color w:val="000000"/>
              </w:rPr>
            </w:pPr>
            <w:r w:rsidRPr="005F694D">
              <w:rPr>
                <w:color w:val="000000"/>
              </w:rPr>
              <w:t xml:space="preserve">The views of the parents are sought systemically and are taken into account when the school reviews its provision and School Development Plan. Through biennial Kirkland Rowell surveys, the school elicits opinion from parents on all aspects of its work. </w:t>
            </w:r>
          </w:p>
          <w:p w14:paraId="4778F62C" w14:textId="77777777" w:rsidR="00234EE7" w:rsidRPr="005F694D" w:rsidRDefault="00234EE7" w:rsidP="005F694D">
            <w:pPr>
              <w:spacing w:after="0" w:line="240" w:lineRule="auto"/>
              <w:rPr>
                <w:rFonts w:ascii="Times New Roman" w:hAnsi="Times New Roman"/>
                <w:color w:val="000000"/>
                <w:sz w:val="24"/>
                <w:szCs w:val="24"/>
              </w:rPr>
            </w:pPr>
            <w:r w:rsidRPr="005F694D">
              <w:rPr>
                <w:rFonts w:ascii="Times New Roman" w:hAnsi="Times New Roman"/>
                <w:color w:val="000000"/>
                <w:sz w:val="24"/>
                <w:szCs w:val="24"/>
              </w:rPr>
              <w:t>An electronic newsletter for parents, pupils and staff was issued in March 2022, June 2022 and December 2022, and the school magazine ‘The Braid’ was issued electronically in June 2023.</w:t>
            </w:r>
          </w:p>
          <w:p w14:paraId="0688D586" w14:textId="77777777" w:rsidR="00B70698" w:rsidRPr="005F694D" w:rsidRDefault="00B70698" w:rsidP="005F694D">
            <w:pPr>
              <w:spacing w:after="0" w:line="240" w:lineRule="auto"/>
              <w:rPr>
                <w:rFonts w:ascii="Times New Roman" w:hAnsi="Times New Roman"/>
                <w:color w:val="000000"/>
                <w:sz w:val="24"/>
                <w:szCs w:val="24"/>
              </w:rPr>
            </w:pPr>
          </w:p>
          <w:p w14:paraId="4A74197F" w14:textId="77777777" w:rsidR="00234EE7" w:rsidRPr="005F694D" w:rsidRDefault="00234EE7" w:rsidP="005F694D">
            <w:pPr>
              <w:spacing w:after="0" w:line="240" w:lineRule="auto"/>
              <w:rPr>
                <w:rFonts w:ascii="Times New Roman" w:hAnsi="Times New Roman"/>
                <w:color w:val="000000"/>
                <w:sz w:val="24"/>
                <w:szCs w:val="24"/>
              </w:rPr>
            </w:pPr>
            <w:r w:rsidRPr="005F694D">
              <w:rPr>
                <w:rFonts w:ascii="Times New Roman" w:hAnsi="Times New Roman"/>
                <w:color w:val="000000"/>
                <w:sz w:val="24"/>
                <w:szCs w:val="24"/>
              </w:rPr>
              <w:t>The “Parents &amp; Friends of Ballymena Academy” group now consists of 25 active members. Involvement has included a Pre-loved Uniform and Sports Kit recycling sale (June and August), Sporty Saturdays for Year 8 parents (September), AQE Transfer (November/December), Primary School Concert and School Carol Service (December), Year 8 Hockey Tournament (December), Open Events (January), Sponsors Breakfast (February), Saphara fundraiser (March), Leukaemia and Lymphoma fundraiser (April) and P6 Taster Days (June).</w:t>
            </w:r>
          </w:p>
          <w:p w14:paraId="6302F03B" w14:textId="77777777" w:rsidR="00443D89" w:rsidRPr="005F694D" w:rsidRDefault="00234EE7" w:rsidP="005F694D">
            <w:pPr>
              <w:pStyle w:val="NormalWeb"/>
              <w:shd w:val="clear" w:color="auto" w:fill="FFFFFF"/>
              <w:rPr>
                <w:color w:val="000000"/>
              </w:rPr>
            </w:pPr>
            <w:r w:rsidRPr="005F694D">
              <w:rPr>
                <w:color w:val="000000"/>
              </w:rPr>
              <w:lastRenderedPageBreak/>
              <w:t>Members of SLT continue to be available to address parental concerns, whether these are expressed in person, by telephone or via the school email account</w:t>
            </w:r>
          </w:p>
          <w:p w14:paraId="02C6F223" w14:textId="77777777" w:rsidR="00B70698" w:rsidRPr="005F694D" w:rsidRDefault="00443D89" w:rsidP="005F694D">
            <w:pPr>
              <w:pStyle w:val="NormalWeb"/>
              <w:shd w:val="clear" w:color="auto" w:fill="FFFFFF"/>
              <w:rPr>
                <w:color w:val="000000"/>
              </w:rPr>
            </w:pPr>
            <w:r w:rsidRPr="005F694D">
              <w:rPr>
                <w:color w:val="000000"/>
              </w:rPr>
              <w:t xml:space="preserve">The School has established positive links with other schools as part of Ballymena Learning Together </w:t>
            </w:r>
            <w:r w:rsidR="00B70698" w:rsidRPr="005F694D">
              <w:rPr>
                <w:color w:val="000000"/>
              </w:rPr>
              <w:t xml:space="preserve">. </w:t>
            </w:r>
            <w:r w:rsidRPr="005F694D">
              <w:rPr>
                <w:color w:val="000000"/>
              </w:rPr>
              <w:t xml:space="preserve">The School uses its involvement in programmes, such as the Literacy and Numeracy programme, to strengthen links with local Primary Schools. Members of the Senior Leadership Team carry out annual visits to local Primary Schools to meet with the Principal and prospective pupils. Pupils from local Primary Schools are invited to musical productions and “Taster Days”. its programme of engagement with feeder Primary Schools. </w:t>
            </w:r>
            <w:r w:rsidR="00B70698" w:rsidRPr="005F694D">
              <w:rPr>
                <w:color w:val="000000"/>
              </w:rPr>
              <w:t xml:space="preserve">In June 2023, </w:t>
            </w:r>
            <w:r w:rsidR="00B70698" w:rsidRPr="005F694D">
              <w:rPr>
                <w:color w:val="000000"/>
                <w:shd w:val="clear" w:color="auto" w:fill="FFFFFF"/>
              </w:rPr>
              <w:t>more than 640 pupils attended the taster events, over 3 days, from 25 different primary schools.</w:t>
            </w:r>
            <w:r w:rsidR="00053610" w:rsidRPr="005F694D">
              <w:rPr>
                <w:color w:val="000000"/>
                <w:shd w:val="clear" w:color="auto" w:fill="FFFFFF"/>
              </w:rPr>
              <w:t xml:space="preserve"> </w:t>
            </w:r>
            <w:r w:rsidR="00B70698" w:rsidRPr="005F694D">
              <w:rPr>
                <w:color w:val="000000"/>
              </w:rPr>
              <w:t>The format of the school’s Open Event</w:t>
            </w:r>
            <w:r w:rsidR="00053610" w:rsidRPr="005F694D">
              <w:rPr>
                <w:color w:val="000000"/>
              </w:rPr>
              <w:t>s</w:t>
            </w:r>
            <w:r w:rsidR="00B70698" w:rsidRPr="005F694D">
              <w:rPr>
                <w:color w:val="000000"/>
              </w:rPr>
              <w:t xml:space="preserve"> was restructured for this year. this was hugely successful with approximately 600 families attending. </w:t>
            </w:r>
            <w:r w:rsidR="00B70698" w:rsidRPr="005F694D">
              <w:rPr>
                <w:color w:val="000000"/>
                <w:shd w:val="clear" w:color="auto" w:fill="FFFFFF"/>
              </w:rPr>
              <w:t xml:space="preserve">The school provided </w:t>
            </w:r>
            <w:r w:rsidR="00B70698" w:rsidRPr="005F694D">
              <w:rPr>
                <w:color w:val="000000"/>
              </w:rPr>
              <w:t>Mandarin weekly enrichment classes in Broughshane Primary School and were attended by all P6 pupils across the school year.</w:t>
            </w:r>
            <w:r w:rsidR="00053610" w:rsidRPr="005F694D">
              <w:rPr>
                <w:color w:val="000000"/>
              </w:rPr>
              <w:t xml:space="preserve"> </w:t>
            </w:r>
            <w:r w:rsidR="00B70698" w:rsidRPr="005F694D">
              <w:rPr>
                <w:color w:val="000000"/>
              </w:rPr>
              <w:t xml:space="preserve">A total of 9 Primary Schools attended the Primary Schools Christmas Concert in December 2022. </w:t>
            </w:r>
            <w:r w:rsidR="00B70698" w:rsidRPr="005F694D">
              <w:rPr>
                <w:color w:val="000000"/>
                <w:shd w:val="clear" w:color="auto" w:fill="FFFFFF"/>
              </w:rPr>
              <w:t>The Ballymena Primary Schools Girls’ Hockey Tournament was held at Ballymena Academy in June 2023, with 15 schools participating. Ulster Hockey ran a Primary School Tournament in February 2023 with 5 schools attending, then another in March 2023 that 10 schools attended.</w:t>
            </w:r>
            <w:r w:rsidR="00784603" w:rsidRPr="005F694D">
              <w:rPr>
                <w:color w:val="000000"/>
                <w:shd w:val="clear" w:color="auto" w:fill="FFFFFF"/>
              </w:rPr>
              <w:t xml:space="preserve"> </w:t>
            </w:r>
            <w:r w:rsidR="00B70698" w:rsidRPr="005F694D">
              <w:rPr>
                <w:color w:val="000000"/>
                <w:shd w:val="clear" w:color="auto" w:fill="FFFFFF"/>
              </w:rPr>
              <w:t>The Primary Schools’ Football Tournament took place on 22</w:t>
            </w:r>
            <w:r w:rsidR="00B70698" w:rsidRPr="005F694D">
              <w:rPr>
                <w:color w:val="000000"/>
                <w:shd w:val="clear" w:color="auto" w:fill="FFFFFF"/>
                <w:vertAlign w:val="superscript"/>
              </w:rPr>
              <w:t>nd</w:t>
            </w:r>
            <w:r w:rsidR="00B70698" w:rsidRPr="005F694D">
              <w:rPr>
                <w:color w:val="000000"/>
                <w:shd w:val="clear" w:color="auto" w:fill="FFFFFF"/>
              </w:rPr>
              <w:t xml:space="preserve"> June. 9 boys teams and 9 girls teams will take part.</w:t>
            </w:r>
          </w:p>
          <w:p w14:paraId="2543CF01" w14:textId="77777777" w:rsidR="00443D89" w:rsidRPr="005F694D" w:rsidRDefault="00443D89" w:rsidP="005F694D">
            <w:pPr>
              <w:pStyle w:val="NormalWeb"/>
              <w:shd w:val="clear" w:color="auto" w:fill="FFFFFF"/>
              <w:rPr>
                <w:color w:val="000000"/>
              </w:rPr>
            </w:pPr>
            <w:r w:rsidRPr="005F694D">
              <w:rPr>
                <w:color w:val="000000"/>
              </w:rPr>
              <w:t>The School links with a wide range of voluntary and statutory bodies and with the business community, for example in the areas of work experience, ‘mock’ interviews and STEM ac</w:t>
            </w:r>
            <w:r w:rsidR="00B70698" w:rsidRPr="005F694D">
              <w:rPr>
                <w:color w:val="000000"/>
              </w:rPr>
              <w:t>ti</w:t>
            </w:r>
            <w:r w:rsidRPr="005F694D">
              <w:rPr>
                <w:color w:val="000000"/>
              </w:rPr>
              <w:t>vi</w:t>
            </w:r>
            <w:r w:rsidR="00B70698" w:rsidRPr="005F694D">
              <w:rPr>
                <w:color w:val="000000"/>
              </w:rPr>
              <w:t>ti</w:t>
            </w:r>
            <w:r w:rsidRPr="005F694D">
              <w:rPr>
                <w:color w:val="000000"/>
              </w:rPr>
              <w:t>es. The School seeks opportuni</w:t>
            </w:r>
            <w:r w:rsidR="00B70698" w:rsidRPr="005F694D">
              <w:rPr>
                <w:color w:val="000000"/>
              </w:rPr>
              <w:t>ti</w:t>
            </w:r>
            <w:r w:rsidRPr="005F694D">
              <w:rPr>
                <w:color w:val="000000"/>
              </w:rPr>
              <w:t>es to improve links with local Sports Clubs</w:t>
            </w:r>
            <w:r w:rsidR="00B70698" w:rsidRPr="005F694D">
              <w:rPr>
                <w:color w:val="000000"/>
              </w:rPr>
              <w:t xml:space="preserve"> and </w:t>
            </w:r>
            <w:r w:rsidRPr="005F694D">
              <w:rPr>
                <w:color w:val="000000"/>
              </w:rPr>
              <w:t xml:space="preserve"> to support chari</w:t>
            </w:r>
            <w:r w:rsidR="00B70698" w:rsidRPr="005F694D">
              <w:rPr>
                <w:color w:val="000000"/>
              </w:rPr>
              <w:t>ti</w:t>
            </w:r>
            <w:r w:rsidRPr="005F694D">
              <w:rPr>
                <w:color w:val="000000"/>
              </w:rPr>
              <w:t xml:space="preserve">es within the community, both financially and through the Millennium Volunteers’ Programme. </w:t>
            </w:r>
          </w:p>
          <w:p w14:paraId="35692C3D" w14:textId="77777777" w:rsidR="00443D89" w:rsidRPr="005F694D" w:rsidRDefault="00443D89" w:rsidP="005F694D">
            <w:pPr>
              <w:pStyle w:val="NormalWeb"/>
              <w:shd w:val="clear" w:color="auto" w:fill="FFFFFF"/>
              <w:rPr>
                <w:color w:val="000000"/>
              </w:rPr>
            </w:pPr>
            <w:r w:rsidRPr="005F694D">
              <w:rPr>
                <w:color w:val="000000"/>
              </w:rPr>
              <w:t>The Board of Governors includes representa</w:t>
            </w:r>
            <w:r w:rsidR="00B70698" w:rsidRPr="005F694D">
              <w:rPr>
                <w:color w:val="000000"/>
              </w:rPr>
              <w:t>ti</w:t>
            </w:r>
            <w:r w:rsidRPr="005F694D">
              <w:rPr>
                <w:color w:val="000000"/>
              </w:rPr>
              <w:t xml:space="preserve">ves from the business community and from the Mid and East Antrim Borough Council. </w:t>
            </w:r>
          </w:p>
          <w:p w14:paraId="1ED2E698" w14:textId="77777777" w:rsidR="00443D89" w:rsidRPr="005F694D" w:rsidRDefault="00053610" w:rsidP="005F694D">
            <w:pPr>
              <w:pStyle w:val="NormalWeb"/>
              <w:shd w:val="clear" w:color="auto" w:fill="FFFFFF"/>
              <w:rPr>
                <w:color w:val="000000"/>
              </w:rPr>
            </w:pPr>
            <w:r w:rsidRPr="005F694D">
              <w:rPr>
                <w:color w:val="000000"/>
              </w:rPr>
              <w:t>P</w:t>
            </w:r>
            <w:r w:rsidR="00443D89" w:rsidRPr="005F694D">
              <w:rPr>
                <w:color w:val="000000"/>
              </w:rPr>
              <w:t>upils are involved with the local community through cultural, charitable, musical and recrea</w:t>
            </w:r>
            <w:r w:rsidR="00B70698" w:rsidRPr="005F694D">
              <w:rPr>
                <w:color w:val="000000"/>
              </w:rPr>
              <w:t>ti</w:t>
            </w:r>
            <w:r w:rsidR="00443D89" w:rsidRPr="005F694D">
              <w:rPr>
                <w:color w:val="000000"/>
              </w:rPr>
              <w:t>onal ac</w:t>
            </w:r>
            <w:r w:rsidR="00B70698" w:rsidRPr="005F694D">
              <w:rPr>
                <w:color w:val="000000"/>
              </w:rPr>
              <w:t>ti</w:t>
            </w:r>
            <w:r w:rsidR="00443D89" w:rsidRPr="005F694D">
              <w:rPr>
                <w:color w:val="000000"/>
              </w:rPr>
              <w:t>vi</w:t>
            </w:r>
            <w:r w:rsidR="00B70698" w:rsidRPr="005F694D">
              <w:rPr>
                <w:color w:val="000000"/>
              </w:rPr>
              <w:t>ti</w:t>
            </w:r>
            <w:r w:rsidR="00443D89" w:rsidRPr="005F694D">
              <w:rPr>
                <w:color w:val="000000"/>
              </w:rPr>
              <w:t xml:space="preserve">es. </w:t>
            </w:r>
          </w:p>
          <w:p w14:paraId="1BE5252B" w14:textId="77777777" w:rsidR="00443D89" w:rsidRPr="005F694D" w:rsidRDefault="00443D89" w:rsidP="005F694D">
            <w:pPr>
              <w:pStyle w:val="NormalWeb"/>
              <w:shd w:val="clear" w:color="auto" w:fill="FFFFFF"/>
              <w:rPr>
                <w:color w:val="000000"/>
              </w:rPr>
            </w:pPr>
            <w:r w:rsidRPr="005F694D">
              <w:rPr>
                <w:color w:val="000000"/>
              </w:rPr>
              <w:t>Through the hire of its facili</w:t>
            </w:r>
            <w:r w:rsidR="00B70698" w:rsidRPr="005F694D">
              <w:rPr>
                <w:color w:val="000000"/>
              </w:rPr>
              <w:t>ti</w:t>
            </w:r>
            <w:r w:rsidRPr="005F694D">
              <w:rPr>
                <w:color w:val="000000"/>
              </w:rPr>
              <w:t>es, the school has enhanced its rela</w:t>
            </w:r>
            <w:r w:rsidR="00B70698" w:rsidRPr="005F694D">
              <w:rPr>
                <w:color w:val="000000"/>
              </w:rPr>
              <w:t>ti</w:t>
            </w:r>
            <w:r w:rsidRPr="005F694D">
              <w:rPr>
                <w:color w:val="000000"/>
              </w:rPr>
              <w:t xml:space="preserve">onship with local and provincial Sports Clubs. </w:t>
            </w:r>
          </w:p>
          <w:p w14:paraId="40CFB531" w14:textId="77777777" w:rsidR="00B70698" w:rsidRPr="005F694D" w:rsidRDefault="00B70698" w:rsidP="005F694D">
            <w:pPr>
              <w:spacing w:after="0" w:line="240" w:lineRule="auto"/>
              <w:rPr>
                <w:rFonts w:ascii="Times New Roman" w:hAnsi="Times New Roman"/>
                <w:color w:val="000000"/>
                <w:sz w:val="24"/>
                <w:szCs w:val="24"/>
              </w:rPr>
            </w:pPr>
            <w:bookmarkStart w:id="1" w:name="_Hlk137671286"/>
            <w:r w:rsidRPr="005F694D">
              <w:rPr>
                <w:rFonts w:ascii="Times New Roman" w:hAnsi="Times New Roman"/>
                <w:color w:val="000000"/>
                <w:sz w:val="24"/>
                <w:szCs w:val="24"/>
                <w:shd w:val="clear" w:color="auto" w:fill="FFFFFF"/>
              </w:rPr>
              <w:t>3 e-newsletters are published per year, and sent to the past pupils. These are also sent to all parents and pupils and posted on the school social media.</w:t>
            </w:r>
            <w:r w:rsidRPr="005F694D">
              <w:rPr>
                <w:rFonts w:ascii="Times New Roman" w:hAnsi="Times New Roman"/>
                <w:color w:val="000000"/>
                <w:sz w:val="24"/>
                <w:szCs w:val="24"/>
              </w:rPr>
              <w:t xml:space="preserve"> </w:t>
            </w:r>
          </w:p>
          <w:p w14:paraId="7B66F915" w14:textId="77777777" w:rsidR="00B70698" w:rsidRPr="005F694D" w:rsidRDefault="00B70698" w:rsidP="005F694D">
            <w:pPr>
              <w:spacing w:after="0" w:line="240" w:lineRule="auto"/>
              <w:rPr>
                <w:rFonts w:ascii="Times New Roman" w:hAnsi="Times New Roman"/>
                <w:color w:val="000000"/>
                <w:sz w:val="24"/>
                <w:szCs w:val="24"/>
              </w:rPr>
            </w:pPr>
          </w:p>
          <w:p w14:paraId="386E8421" w14:textId="77777777" w:rsidR="00B70698" w:rsidRPr="005F694D" w:rsidRDefault="00B70698" w:rsidP="005F694D">
            <w:pPr>
              <w:spacing w:after="0" w:line="240" w:lineRule="auto"/>
              <w:rPr>
                <w:rFonts w:ascii="Times New Roman" w:hAnsi="Times New Roman"/>
                <w:color w:val="000000"/>
                <w:sz w:val="24"/>
                <w:szCs w:val="24"/>
              </w:rPr>
            </w:pPr>
            <w:r w:rsidRPr="005F694D">
              <w:rPr>
                <w:rFonts w:ascii="Times New Roman" w:hAnsi="Times New Roman"/>
                <w:color w:val="000000"/>
                <w:sz w:val="24"/>
                <w:szCs w:val="24"/>
              </w:rPr>
              <w:t xml:space="preserve">A Ballymena Academy “LinkedIn” profile was established in 2019 and this is now the school fundraiser’s </w:t>
            </w:r>
            <w:r w:rsidRPr="005F694D">
              <w:rPr>
                <w:rFonts w:ascii="Times New Roman" w:hAnsi="Times New Roman"/>
                <w:color w:val="000000"/>
                <w:sz w:val="24"/>
                <w:szCs w:val="24"/>
                <w:shd w:val="clear" w:color="auto" w:fill="FFFFFF"/>
              </w:rPr>
              <w:t>main method of communication with alumni. All BA Foundation events are organised primarily through LinkedIn and it is also used for direct communication with some of the school’s sponsors.</w:t>
            </w:r>
          </w:p>
          <w:p w14:paraId="02CFB63E" w14:textId="77777777" w:rsidR="00B70698" w:rsidRPr="005F694D" w:rsidRDefault="00B70698" w:rsidP="005F694D">
            <w:pPr>
              <w:spacing w:after="0" w:line="240" w:lineRule="auto"/>
              <w:rPr>
                <w:rFonts w:ascii="Times New Roman" w:hAnsi="Times New Roman"/>
                <w:color w:val="000000"/>
                <w:sz w:val="24"/>
                <w:szCs w:val="24"/>
              </w:rPr>
            </w:pPr>
            <w:r w:rsidRPr="005F694D">
              <w:rPr>
                <w:rFonts w:ascii="Times New Roman" w:hAnsi="Times New Roman"/>
                <w:color w:val="000000"/>
                <w:sz w:val="24"/>
                <w:szCs w:val="24"/>
              </w:rPr>
              <w:t>Alumni Networking events were held during the year.</w:t>
            </w:r>
          </w:p>
          <w:p w14:paraId="758F0A3D" w14:textId="77777777" w:rsidR="00B70698" w:rsidRPr="005F694D" w:rsidRDefault="00B70698" w:rsidP="005F694D">
            <w:pPr>
              <w:shd w:val="clear" w:color="auto" w:fill="FFFFFF"/>
              <w:spacing w:after="0" w:line="240" w:lineRule="auto"/>
              <w:textAlignment w:val="baseline"/>
              <w:rPr>
                <w:rFonts w:ascii="Times New Roman" w:hAnsi="Times New Roman"/>
                <w:color w:val="000000"/>
                <w:sz w:val="24"/>
                <w:szCs w:val="24"/>
              </w:rPr>
            </w:pPr>
          </w:p>
          <w:p w14:paraId="0B88BC54" w14:textId="49906DF6" w:rsidR="00B70698" w:rsidRPr="005F694D" w:rsidRDefault="00B70698" w:rsidP="005F694D">
            <w:pPr>
              <w:shd w:val="clear" w:color="auto" w:fill="FFFFFF"/>
              <w:spacing w:after="0" w:line="240" w:lineRule="auto"/>
              <w:textAlignment w:val="baseline"/>
              <w:rPr>
                <w:rFonts w:ascii="Times New Roman" w:hAnsi="Times New Roman"/>
                <w:color w:val="000000"/>
                <w:sz w:val="24"/>
                <w:szCs w:val="24"/>
              </w:rPr>
            </w:pPr>
            <w:r w:rsidRPr="005F694D">
              <w:rPr>
                <w:rFonts w:ascii="Times New Roman" w:hAnsi="Times New Roman"/>
                <w:color w:val="000000"/>
                <w:sz w:val="24"/>
                <w:szCs w:val="24"/>
              </w:rPr>
              <w:t>In 2022-23,</w:t>
            </w:r>
            <w:r w:rsidR="00AA189D">
              <w:rPr>
                <w:rFonts w:ascii="Times New Roman" w:hAnsi="Times New Roman"/>
                <w:color w:val="000000"/>
                <w:sz w:val="24"/>
                <w:szCs w:val="24"/>
              </w:rPr>
              <w:t xml:space="preserve"> </w:t>
            </w:r>
            <w:r w:rsidRPr="005F694D">
              <w:rPr>
                <w:rFonts w:ascii="Times New Roman" w:hAnsi="Times New Roman"/>
                <w:color w:val="000000"/>
                <w:sz w:val="24"/>
                <w:szCs w:val="24"/>
              </w:rPr>
              <w:t xml:space="preserve">PPA ran a series of </w:t>
            </w:r>
            <w:r w:rsidR="00053610" w:rsidRPr="005F694D">
              <w:rPr>
                <w:rFonts w:ascii="Times New Roman" w:hAnsi="Times New Roman"/>
                <w:color w:val="000000"/>
                <w:sz w:val="24"/>
                <w:szCs w:val="24"/>
              </w:rPr>
              <w:t xml:space="preserve">social </w:t>
            </w:r>
            <w:r w:rsidRPr="005F694D">
              <w:rPr>
                <w:rFonts w:ascii="Times New Roman" w:hAnsi="Times New Roman"/>
                <w:color w:val="000000"/>
                <w:sz w:val="24"/>
                <w:szCs w:val="24"/>
              </w:rPr>
              <w:t xml:space="preserve">events </w:t>
            </w:r>
            <w:r w:rsidR="00053610" w:rsidRPr="005F694D">
              <w:rPr>
                <w:rFonts w:ascii="Times New Roman" w:hAnsi="Times New Roman"/>
                <w:color w:val="000000"/>
                <w:sz w:val="24"/>
                <w:szCs w:val="24"/>
              </w:rPr>
              <w:t>which were well attended</w:t>
            </w:r>
            <w:r w:rsidR="00AA189D">
              <w:rPr>
                <w:rFonts w:ascii="Times New Roman" w:hAnsi="Times New Roman"/>
                <w:color w:val="000000"/>
                <w:sz w:val="24"/>
                <w:szCs w:val="24"/>
              </w:rPr>
              <w:t>.</w:t>
            </w:r>
          </w:p>
          <w:bookmarkEnd w:id="1"/>
          <w:p w14:paraId="17AD97CB" w14:textId="77777777" w:rsidR="00396EDF" w:rsidRPr="005F694D" w:rsidRDefault="00396EDF" w:rsidP="00396EDF">
            <w:pPr>
              <w:pStyle w:val="NormalWeb"/>
              <w:rPr>
                <w:color w:val="000000"/>
              </w:rPr>
            </w:pPr>
            <w:r w:rsidRPr="005F694D">
              <w:rPr>
                <w:color w:val="000000"/>
              </w:rPr>
              <w:t xml:space="preserve">The Careers Department, through its well-established Year 13 Work Related Learning Programme, has established a network of contacts in the local business community and with other relevant agencies. In addition, Young Enterprise visits the school each year to work with our KS3 pupils. We have also hosted work experience opportunities for graduates. </w:t>
            </w:r>
          </w:p>
          <w:p w14:paraId="79A4FFD7" w14:textId="77777777" w:rsidR="008E4E88" w:rsidRPr="005F694D" w:rsidRDefault="008E4E88" w:rsidP="008E4E88">
            <w:pPr>
              <w:pStyle w:val="NormalWeb"/>
              <w:rPr>
                <w:color w:val="000000"/>
              </w:rPr>
            </w:pPr>
            <w:r w:rsidRPr="005F694D">
              <w:rPr>
                <w:color w:val="000000"/>
              </w:rPr>
              <w:t xml:space="preserve">There is also a well-established sixth form charities committee which organises and hosts a range of events each year to raise money for the pupils’ chosen causes. </w:t>
            </w:r>
          </w:p>
          <w:p w14:paraId="49F7C4AE" w14:textId="77777777" w:rsidR="00443D89" w:rsidRPr="005F694D" w:rsidRDefault="00443D89" w:rsidP="005F694D">
            <w:pPr>
              <w:pStyle w:val="NormalWeb"/>
              <w:shd w:val="clear" w:color="auto" w:fill="FFFFFF"/>
              <w:rPr>
                <w:b/>
                <w:bCs/>
              </w:rPr>
            </w:pPr>
          </w:p>
        </w:tc>
        <w:tc>
          <w:tcPr>
            <w:tcW w:w="4855" w:type="dxa"/>
            <w:shd w:val="clear" w:color="auto" w:fill="auto"/>
          </w:tcPr>
          <w:p w14:paraId="41411E81" w14:textId="77777777" w:rsidR="00443D89" w:rsidRPr="005C064A" w:rsidRDefault="000F5B59" w:rsidP="005F694D">
            <w:pPr>
              <w:pStyle w:val="NormalWeb"/>
              <w:shd w:val="clear" w:color="auto" w:fill="FFFFFF"/>
            </w:pPr>
            <w:r w:rsidRPr="005C064A">
              <w:lastRenderedPageBreak/>
              <w:t>KR survey 2022</w:t>
            </w:r>
          </w:p>
          <w:p w14:paraId="7A3C05CA" w14:textId="77777777" w:rsidR="000F5B59" w:rsidRPr="005C064A" w:rsidRDefault="000F5B59" w:rsidP="005F694D">
            <w:pPr>
              <w:pStyle w:val="NormalWeb"/>
              <w:shd w:val="clear" w:color="auto" w:fill="FFFFFF"/>
            </w:pPr>
            <w:r w:rsidRPr="005C064A">
              <w:t xml:space="preserve">Website </w:t>
            </w:r>
          </w:p>
          <w:p w14:paraId="6BB708CC" w14:textId="77777777" w:rsidR="000F5B59" w:rsidRPr="005C064A" w:rsidRDefault="000F5B59" w:rsidP="005F694D">
            <w:pPr>
              <w:pStyle w:val="NormalWeb"/>
              <w:shd w:val="clear" w:color="auto" w:fill="FFFFFF"/>
            </w:pPr>
            <w:r w:rsidRPr="005C064A">
              <w:t xml:space="preserve">School magazine and news letters </w:t>
            </w:r>
          </w:p>
          <w:p w14:paraId="67D96208" w14:textId="77777777" w:rsidR="000F5B59" w:rsidRPr="005C064A" w:rsidRDefault="000F5B59" w:rsidP="005F694D">
            <w:pPr>
              <w:pStyle w:val="NormalWeb"/>
              <w:shd w:val="clear" w:color="auto" w:fill="FFFFFF"/>
            </w:pPr>
            <w:r w:rsidRPr="005C064A">
              <w:t xml:space="preserve">Information booklets and leaflets </w:t>
            </w:r>
          </w:p>
          <w:p w14:paraId="1992CAB7" w14:textId="77777777" w:rsidR="000F5B59" w:rsidRPr="005C064A" w:rsidRDefault="000F5B59" w:rsidP="005F694D">
            <w:pPr>
              <w:pStyle w:val="NormalWeb"/>
              <w:shd w:val="clear" w:color="auto" w:fill="FFFFFF"/>
            </w:pPr>
            <w:r w:rsidRPr="005C064A">
              <w:t xml:space="preserve">Principal’s letters </w:t>
            </w:r>
          </w:p>
          <w:p w14:paraId="2F7780FC" w14:textId="77777777" w:rsidR="000F5B59" w:rsidRPr="005C064A" w:rsidRDefault="000F5B59" w:rsidP="005F694D">
            <w:pPr>
              <w:pStyle w:val="NormalWeb"/>
              <w:shd w:val="clear" w:color="auto" w:fill="FFFFFF"/>
            </w:pPr>
            <w:r w:rsidRPr="005C064A">
              <w:t xml:space="preserve">Social Media postings </w:t>
            </w:r>
          </w:p>
          <w:p w14:paraId="169C075C" w14:textId="77777777" w:rsidR="000F5B59" w:rsidRPr="005C064A" w:rsidRDefault="000F5B59" w:rsidP="005F694D">
            <w:pPr>
              <w:pStyle w:val="NormalWeb"/>
              <w:shd w:val="clear" w:color="auto" w:fill="FFFFFF"/>
            </w:pPr>
            <w:r w:rsidRPr="005C064A">
              <w:t xml:space="preserve">Pupil Reports and progress updates </w:t>
            </w:r>
          </w:p>
          <w:p w14:paraId="7AD316A8" w14:textId="77777777" w:rsidR="000F5B59" w:rsidRPr="005C064A" w:rsidRDefault="000F5B59" w:rsidP="005F694D">
            <w:pPr>
              <w:pStyle w:val="NormalWeb"/>
              <w:shd w:val="clear" w:color="auto" w:fill="FFFFFF"/>
            </w:pPr>
            <w:r w:rsidRPr="005C064A">
              <w:t>SIMS Parent App</w:t>
            </w:r>
          </w:p>
          <w:p w14:paraId="0F191AC1" w14:textId="77777777" w:rsidR="000F5B59" w:rsidRPr="005C064A" w:rsidRDefault="000F5B59" w:rsidP="005F694D">
            <w:pPr>
              <w:pStyle w:val="NormalWeb"/>
              <w:shd w:val="clear" w:color="auto" w:fill="FFFFFF"/>
            </w:pPr>
            <w:r w:rsidRPr="005C064A">
              <w:t xml:space="preserve">Parents interview schedules </w:t>
            </w:r>
          </w:p>
          <w:p w14:paraId="51240AFF" w14:textId="77777777" w:rsidR="000F5B59" w:rsidRPr="005C064A" w:rsidRDefault="000F5B59" w:rsidP="005F694D">
            <w:pPr>
              <w:pStyle w:val="NormalWeb"/>
              <w:shd w:val="clear" w:color="auto" w:fill="FFFFFF"/>
            </w:pPr>
            <w:r w:rsidRPr="005C064A">
              <w:t>Work shadowing policy</w:t>
            </w:r>
          </w:p>
          <w:p w14:paraId="6EC6AAE8" w14:textId="77777777" w:rsidR="000F5B59" w:rsidRPr="005C064A" w:rsidRDefault="000F5B59" w:rsidP="005F694D">
            <w:pPr>
              <w:pStyle w:val="NormalWeb"/>
              <w:shd w:val="clear" w:color="auto" w:fill="FFFFFF"/>
            </w:pPr>
            <w:r w:rsidRPr="005C064A">
              <w:t xml:space="preserve">Use of premises policy &amp; documentation </w:t>
            </w:r>
          </w:p>
          <w:p w14:paraId="5697710E" w14:textId="77777777" w:rsidR="000F5B59" w:rsidRPr="005C064A" w:rsidRDefault="000F5B59" w:rsidP="005F694D">
            <w:pPr>
              <w:pStyle w:val="NormalWeb"/>
              <w:shd w:val="clear" w:color="auto" w:fill="FFFFFF"/>
            </w:pPr>
            <w:r w:rsidRPr="005C064A">
              <w:t xml:space="preserve">Record of events – school calendar </w:t>
            </w:r>
          </w:p>
          <w:p w14:paraId="0AD8F9C9" w14:textId="77777777" w:rsidR="000F5B59" w:rsidRPr="005C064A" w:rsidRDefault="000F5B59" w:rsidP="005F694D">
            <w:pPr>
              <w:pStyle w:val="NormalWeb"/>
              <w:shd w:val="clear" w:color="auto" w:fill="FFFFFF"/>
            </w:pPr>
            <w:r w:rsidRPr="005C064A">
              <w:t>The Careers Dept Diary</w:t>
            </w:r>
          </w:p>
          <w:p w14:paraId="40F34360" w14:textId="77777777" w:rsidR="000F5B59" w:rsidRPr="005F694D" w:rsidRDefault="000F5B59" w:rsidP="005F694D">
            <w:pPr>
              <w:pStyle w:val="NormalWeb"/>
              <w:shd w:val="clear" w:color="auto" w:fill="FFFFFF"/>
              <w:rPr>
                <w:b/>
                <w:bCs/>
              </w:rPr>
            </w:pPr>
          </w:p>
        </w:tc>
      </w:tr>
      <w:tr w:rsidR="000F5B59" w:rsidRPr="005F694D" w14:paraId="78648B51" w14:textId="77777777" w:rsidTr="003C01EE">
        <w:tc>
          <w:tcPr>
            <w:tcW w:w="10626" w:type="dxa"/>
            <w:gridSpan w:val="2"/>
            <w:shd w:val="clear" w:color="auto" w:fill="auto"/>
          </w:tcPr>
          <w:p w14:paraId="1240B29B" w14:textId="77777777" w:rsidR="000F5B59" w:rsidRPr="005F694D" w:rsidRDefault="000F5B59" w:rsidP="005F694D">
            <w:pPr>
              <w:pStyle w:val="NormalWeb"/>
              <w:shd w:val="clear" w:color="auto" w:fill="FFFFFF"/>
              <w:rPr>
                <w:color w:val="000000"/>
              </w:rPr>
            </w:pPr>
            <w:r w:rsidRPr="005F694D">
              <w:rPr>
                <w:color w:val="000000"/>
              </w:rPr>
              <w:lastRenderedPageBreak/>
              <w:t xml:space="preserve">Future Developments </w:t>
            </w:r>
          </w:p>
          <w:p w14:paraId="57109DED" w14:textId="77777777" w:rsidR="000F5B59" w:rsidRPr="00977636" w:rsidRDefault="00977636" w:rsidP="005F694D">
            <w:pPr>
              <w:pStyle w:val="ListParagraph"/>
              <w:numPr>
                <w:ilvl w:val="0"/>
                <w:numId w:val="8"/>
              </w:numPr>
              <w:spacing w:after="0" w:line="240" w:lineRule="auto"/>
              <w:rPr>
                <w:rFonts w:ascii="Times New Roman" w:hAnsi="Times New Roman"/>
                <w:color w:val="000000" w:themeColor="text1"/>
                <w:sz w:val="24"/>
                <w:szCs w:val="24"/>
              </w:rPr>
            </w:pPr>
            <w:r w:rsidRPr="00977636">
              <w:rPr>
                <w:rFonts w:ascii="Times New Roman" w:hAnsi="Times New Roman"/>
                <w:color w:val="000000" w:themeColor="text1"/>
                <w:sz w:val="24"/>
                <w:szCs w:val="24"/>
              </w:rPr>
              <w:t xml:space="preserve">Review </w:t>
            </w:r>
            <w:r w:rsidR="000F5B59" w:rsidRPr="00977636">
              <w:rPr>
                <w:rFonts w:ascii="Times New Roman" w:hAnsi="Times New Roman"/>
                <w:color w:val="000000" w:themeColor="text1"/>
                <w:sz w:val="24"/>
                <w:szCs w:val="24"/>
              </w:rPr>
              <w:t xml:space="preserve">Communication and </w:t>
            </w:r>
            <w:r w:rsidR="006C4438">
              <w:rPr>
                <w:rFonts w:ascii="Times New Roman" w:hAnsi="Times New Roman"/>
                <w:color w:val="000000" w:themeColor="text1"/>
                <w:sz w:val="24"/>
                <w:szCs w:val="24"/>
              </w:rPr>
              <w:t>M</w:t>
            </w:r>
            <w:r w:rsidR="000F5B59" w:rsidRPr="00977636">
              <w:rPr>
                <w:rFonts w:ascii="Times New Roman" w:hAnsi="Times New Roman"/>
                <w:color w:val="000000" w:themeColor="text1"/>
                <w:sz w:val="24"/>
                <w:szCs w:val="24"/>
              </w:rPr>
              <w:t xml:space="preserve">arketing strategy </w:t>
            </w:r>
            <w:r w:rsidRPr="00977636">
              <w:rPr>
                <w:rFonts w:ascii="Times New Roman" w:hAnsi="Times New Roman"/>
                <w:color w:val="000000" w:themeColor="text1"/>
                <w:sz w:val="24"/>
                <w:szCs w:val="24"/>
              </w:rPr>
              <w:t xml:space="preserve">including </w:t>
            </w:r>
            <w:r w:rsidR="000F5B59" w:rsidRPr="00977636">
              <w:rPr>
                <w:rFonts w:ascii="Times New Roman" w:hAnsi="Times New Roman"/>
                <w:color w:val="000000" w:themeColor="text1"/>
                <w:sz w:val="24"/>
                <w:szCs w:val="24"/>
              </w:rPr>
              <w:t xml:space="preserve"> </w:t>
            </w:r>
            <w:r w:rsidRPr="00977636">
              <w:rPr>
                <w:rFonts w:ascii="Times New Roman" w:hAnsi="Times New Roman"/>
                <w:color w:val="000000" w:themeColor="text1"/>
                <w:sz w:val="24"/>
                <w:szCs w:val="24"/>
              </w:rPr>
              <w:t>development of past pupil network.</w:t>
            </w:r>
          </w:p>
          <w:p w14:paraId="33878116" w14:textId="77777777" w:rsidR="00C24883" w:rsidRPr="00977636" w:rsidRDefault="00977636" w:rsidP="00C24883">
            <w:pPr>
              <w:pStyle w:val="ListParagraph"/>
              <w:numPr>
                <w:ilvl w:val="0"/>
                <w:numId w:val="8"/>
              </w:numPr>
              <w:spacing w:after="0" w:line="240" w:lineRule="auto"/>
              <w:rPr>
                <w:rFonts w:ascii="Times New Roman" w:hAnsi="Times New Roman"/>
                <w:color w:val="000000" w:themeColor="text1"/>
                <w:sz w:val="24"/>
                <w:szCs w:val="24"/>
              </w:rPr>
            </w:pPr>
            <w:r w:rsidRPr="00977636">
              <w:rPr>
                <w:rFonts w:ascii="Times New Roman" w:hAnsi="Times New Roman"/>
                <w:color w:val="000000" w:themeColor="text1"/>
                <w:sz w:val="24"/>
                <w:szCs w:val="24"/>
              </w:rPr>
              <w:t xml:space="preserve">To investigate how to engage parents further in the school community ( including enhancement of parental engagement to support learning and further development of the </w:t>
            </w:r>
            <w:r w:rsidR="00F87702" w:rsidRPr="00977636">
              <w:rPr>
                <w:rFonts w:ascii="Times New Roman" w:hAnsi="Times New Roman"/>
                <w:color w:val="000000" w:themeColor="text1"/>
                <w:sz w:val="24"/>
                <w:szCs w:val="24"/>
              </w:rPr>
              <w:t>Parents and Friends Group</w:t>
            </w:r>
            <w:r w:rsidR="006C4438">
              <w:rPr>
                <w:rFonts w:ascii="Times New Roman" w:hAnsi="Times New Roman"/>
                <w:color w:val="000000" w:themeColor="text1"/>
                <w:sz w:val="24"/>
                <w:szCs w:val="24"/>
              </w:rPr>
              <w:t>).</w:t>
            </w:r>
          </w:p>
          <w:p w14:paraId="707009B9" w14:textId="77777777" w:rsidR="000F5B59" w:rsidRPr="00977636" w:rsidRDefault="00977636" w:rsidP="00C24883">
            <w:pPr>
              <w:pStyle w:val="ListParagraph"/>
              <w:numPr>
                <w:ilvl w:val="0"/>
                <w:numId w:val="8"/>
              </w:numPr>
              <w:spacing w:after="0" w:line="240" w:lineRule="auto"/>
              <w:rPr>
                <w:rFonts w:ascii="Times New Roman" w:hAnsi="Times New Roman"/>
                <w:color w:val="000000" w:themeColor="text1"/>
                <w:sz w:val="24"/>
                <w:szCs w:val="24"/>
              </w:rPr>
            </w:pPr>
            <w:r w:rsidRPr="00977636">
              <w:rPr>
                <w:rFonts w:ascii="Times New Roman" w:hAnsi="Times New Roman"/>
                <w:color w:val="000000" w:themeColor="text1"/>
                <w:sz w:val="24"/>
                <w:szCs w:val="24"/>
              </w:rPr>
              <w:t xml:space="preserve">Further develop links with other schools and businesses, nationally and internationally. </w:t>
            </w:r>
          </w:p>
          <w:p w14:paraId="1531EB28" w14:textId="77777777" w:rsidR="00977636" w:rsidRPr="00977636" w:rsidRDefault="00977636" w:rsidP="00C24883">
            <w:pPr>
              <w:pStyle w:val="ListParagraph"/>
              <w:numPr>
                <w:ilvl w:val="0"/>
                <w:numId w:val="8"/>
              </w:numPr>
              <w:spacing w:after="0" w:line="240" w:lineRule="auto"/>
              <w:rPr>
                <w:rFonts w:ascii="Times New Roman" w:hAnsi="Times New Roman"/>
                <w:color w:val="000000" w:themeColor="text1"/>
                <w:sz w:val="24"/>
                <w:szCs w:val="24"/>
              </w:rPr>
            </w:pPr>
            <w:r w:rsidRPr="00977636">
              <w:rPr>
                <w:rFonts w:ascii="Times New Roman" w:hAnsi="Times New Roman"/>
                <w:color w:val="000000" w:themeColor="text1"/>
                <w:sz w:val="24"/>
                <w:szCs w:val="24"/>
              </w:rPr>
              <w:t>Enhance links with community through use of premises</w:t>
            </w:r>
            <w:r>
              <w:rPr>
                <w:rFonts w:ascii="Times New Roman" w:hAnsi="Times New Roman"/>
                <w:color w:val="000000" w:themeColor="text1"/>
                <w:sz w:val="24"/>
                <w:szCs w:val="24"/>
              </w:rPr>
              <w:t>.</w:t>
            </w:r>
          </w:p>
          <w:p w14:paraId="37171534" w14:textId="77777777" w:rsidR="00977636" w:rsidRPr="00C24883" w:rsidRDefault="00977636" w:rsidP="00C24883">
            <w:pPr>
              <w:pStyle w:val="ListParagraph"/>
              <w:numPr>
                <w:ilvl w:val="0"/>
                <w:numId w:val="8"/>
              </w:numPr>
              <w:spacing w:after="0" w:line="240" w:lineRule="auto"/>
              <w:rPr>
                <w:rFonts w:ascii="Times New Roman" w:hAnsi="Times New Roman"/>
                <w:sz w:val="24"/>
                <w:szCs w:val="24"/>
              </w:rPr>
            </w:pPr>
            <w:r w:rsidRPr="00977636">
              <w:rPr>
                <w:rFonts w:ascii="Times New Roman" w:hAnsi="Times New Roman"/>
                <w:color w:val="000000" w:themeColor="text1"/>
                <w:sz w:val="24"/>
                <w:szCs w:val="24"/>
              </w:rPr>
              <w:t>Review governance and fund-raising structures</w:t>
            </w:r>
            <w:r>
              <w:rPr>
                <w:rFonts w:ascii="Times New Roman" w:hAnsi="Times New Roman"/>
                <w:color w:val="000000" w:themeColor="text1"/>
                <w:sz w:val="24"/>
                <w:szCs w:val="24"/>
              </w:rPr>
              <w:t>.</w:t>
            </w:r>
          </w:p>
        </w:tc>
        <w:tc>
          <w:tcPr>
            <w:tcW w:w="4855" w:type="dxa"/>
            <w:shd w:val="clear" w:color="auto" w:fill="auto"/>
          </w:tcPr>
          <w:p w14:paraId="0B954429" w14:textId="77777777" w:rsidR="000F5B59" w:rsidRPr="005F694D" w:rsidRDefault="000F5B59" w:rsidP="005F694D">
            <w:pPr>
              <w:pStyle w:val="NormalWeb"/>
              <w:shd w:val="clear" w:color="auto" w:fill="FFFFFF"/>
              <w:rPr>
                <w:b/>
                <w:bCs/>
              </w:rPr>
            </w:pPr>
          </w:p>
        </w:tc>
      </w:tr>
      <w:tr w:rsidR="005C064A" w:rsidRPr="005F694D" w14:paraId="35EECE9E" w14:textId="77777777" w:rsidTr="003C01EE">
        <w:tc>
          <w:tcPr>
            <w:tcW w:w="15481" w:type="dxa"/>
            <w:gridSpan w:val="3"/>
            <w:shd w:val="clear" w:color="auto" w:fill="auto"/>
          </w:tcPr>
          <w:p w14:paraId="4441ABFF" w14:textId="77777777" w:rsidR="00C24883" w:rsidRDefault="00C24883" w:rsidP="005F694D">
            <w:pPr>
              <w:pStyle w:val="NormalWeb"/>
              <w:shd w:val="clear" w:color="auto" w:fill="FFFFFF"/>
              <w:rPr>
                <w:b/>
                <w:bCs/>
                <w:color w:val="000000"/>
              </w:rPr>
            </w:pPr>
          </w:p>
          <w:p w14:paraId="26701BFF" w14:textId="77777777" w:rsidR="005C064A" w:rsidRPr="005F694D" w:rsidRDefault="005C064A" w:rsidP="005F694D">
            <w:pPr>
              <w:pStyle w:val="NormalWeb"/>
              <w:shd w:val="clear" w:color="auto" w:fill="FFFFFF"/>
              <w:rPr>
                <w:b/>
                <w:bCs/>
              </w:rPr>
            </w:pPr>
            <w:r w:rsidRPr="005F694D">
              <w:rPr>
                <w:b/>
                <w:bCs/>
                <w:color w:val="000000"/>
              </w:rPr>
              <w:t>Promoting the effective use of ICT, including its use to support learning and teaching, continuing professional development and school leadership and management .</w:t>
            </w:r>
          </w:p>
        </w:tc>
      </w:tr>
      <w:tr w:rsidR="00FE6C8F" w:rsidRPr="005F694D" w14:paraId="69688BDD" w14:textId="77777777" w:rsidTr="003C01EE">
        <w:tc>
          <w:tcPr>
            <w:tcW w:w="10626" w:type="dxa"/>
            <w:gridSpan w:val="2"/>
            <w:shd w:val="clear" w:color="auto" w:fill="auto"/>
          </w:tcPr>
          <w:p w14:paraId="25795A18" w14:textId="77777777" w:rsidR="00053610" w:rsidRPr="005F694D" w:rsidRDefault="00053610" w:rsidP="00053610">
            <w:pPr>
              <w:pStyle w:val="NormalWeb"/>
              <w:rPr>
                <w:color w:val="000000"/>
              </w:rPr>
            </w:pPr>
            <w:r w:rsidRPr="005F694D">
              <w:rPr>
                <w:color w:val="000000"/>
              </w:rPr>
              <w:t xml:space="preserve">Ballymena Academy </w:t>
            </w:r>
            <w:r w:rsidR="00DA1FDE" w:rsidRPr="005F694D">
              <w:rPr>
                <w:color w:val="000000"/>
              </w:rPr>
              <w:t xml:space="preserve">continues to operate an efficient C2K infrastructure, effectively maintained by the school’s network manager. This encompasses </w:t>
            </w:r>
            <w:r w:rsidRPr="005F694D">
              <w:rPr>
                <w:color w:val="000000"/>
              </w:rPr>
              <w:t xml:space="preserve">seven </w:t>
            </w:r>
            <w:r w:rsidR="00DA1FDE" w:rsidRPr="005F694D">
              <w:rPr>
                <w:color w:val="000000"/>
              </w:rPr>
              <w:t xml:space="preserve"> dedicated ICT </w:t>
            </w:r>
            <w:r w:rsidRPr="005F694D">
              <w:rPr>
                <w:color w:val="000000"/>
              </w:rPr>
              <w:t xml:space="preserve">rooms with a further facility currently close to completion :- the library, rooms  33, 90, 93 , 93a , SFC classroom , technology. There is supervised computer access for pupils before morning registration, during morning beaks and lunch times, and after school. </w:t>
            </w:r>
          </w:p>
          <w:p w14:paraId="3B820444" w14:textId="77777777" w:rsidR="00DA1FDE" w:rsidRPr="005F694D" w:rsidRDefault="00DA1FDE" w:rsidP="00FE6C8F">
            <w:pPr>
              <w:pStyle w:val="NormalWeb"/>
              <w:rPr>
                <w:color w:val="000000"/>
              </w:rPr>
            </w:pPr>
            <w:r w:rsidRPr="005F694D">
              <w:rPr>
                <w:color w:val="000000"/>
              </w:rPr>
              <w:t>Furthermore, the school boasts a Mac suite within the Music department</w:t>
            </w:r>
            <w:r w:rsidR="00053610" w:rsidRPr="005F694D">
              <w:rPr>
                <w:color w:val="000000"/>
              </w:rPr>
              <w:t xml:space="preserve"> </w:t>
            </w:r>
            <w:r w:rsidRPr="005F694D">
              <w:rPr>
                <w:color w:val="000000"/>
              </w:rPr>
              <w:t xml:space="preserve">and an additional laptop trolley to increase flexibility in computer use. In addition to timetabled classes, departments can avail of the booking functionality, enriching lessons and schemes of work through the use of ICT. </w:t>
            </w:r>
            <w:r w:rsidR="00053610" w:rsidRPr="005F694D">
              <w:rPr>
                <w:color w:val="000000"/>
              </w:rPr>
              <w:t xml:space="preserve">The school has 2 separate, filtered Wi-Fi networks; C2K MERU and Classnet (Apple Express Network). </w:t>
            </w:r>
            <w:r w:rsidRPr="005F694D">
              <w:rPr>
                <w:color w:val="000000"/>
              </w:rPr>
              <w:t xml:space="preserve">The Wi-Fi network has been utilised by the majority of senior students, facilitating more independent learning. </w:t>
            </w:r>
            <w:r w:rsidR="00095722" w:rsidRPr="005F694D">
              <w:rPr>
                <w:color w:val="000000"/>
              </w:rPr>
              <w:t>All pupils have a google classroom account and have access to online resources in each of their subjects</w:t>
            </w:r>
            <w:r w:rsidR="00095722">
              <w:rPr>
                <w:color w:val="000000"/>
              </w:rPr>
              <w:t>.</w:t>
            </w:r>
            <w:r w:rsidR="00095722" w:rsidRPr="005F694D">
              <w:rPr>
                <w:color w:val="000000"/>
              </w:rPr>
              <w:t xml:space="preserve"> Every member of staff has been supplied with an ipad for use both on and offsite.</w:t>
            </w:r>
          </w:p>
          <w:p w14:paraId="05EA6B5D" w14:textId="77777777" w:rsidR="00DA1FDE" w:rsidRPr="005F694D" w:rsidRDefault="00DA1FDE" w:rsidP="00DA1FDE">
            <w:pPr>
              <w:pStyle w:val="NormalWeb"/>
              <w:rPr>
                <w:color w:val="000000"/>
              </w:rPr>
            </w:pPr>
            <w:r w:rsidRPr="005F694D">
              <w:rPr>
                <w:color w:val="000000"/>
              </w:rPr>
              <w:t xml:space="preserve">SIMS </w:t>
            </w:r>
            <w:r w:rsidR="00053610" w:rsidRPr="005F694D">
              <w:rPr>
                <w:color w:val="000000"/>
              </w:rPr>
              <w:t xml:space="preserve">is used </w:t>
            </w:r>
            <w:r w:rsidRPr="005F694D">
              <w:rPr>
                <w:color w:val="000000"/>
              </w:rPr>
              <w:t>to assist with fundamental areas of school management including attendance, behaviour, staff cover, timetabling</w:t>
            </w:r>
            <w:r w:rsidR="00053610" w:rsidRPr="005F694D">
              <w:rPr>
                <w:color w:val="000000"/>
              </w:rPr>
              <w:t>, data management,</w:t>
            </w:r>
            <w:r w:rsidRPr="005F694D">
              <w:rPr>
                <w:color w:val="000000"/>
              </w:rPr>
              <w:t xml:space="preserve"> and assessment and reporting. With the introduction of the SIMS </w:t>
            </w:r>
            <w:r w:rsidR="0087676E">
              <w:rPr>
                <w:color w:val="000000"/>
              </w:rPr>
              <w:lastRenderedPageBreak/>
              <w:t>P</w:t>
            </w:r>
            <w:r w:rsidRPr="005F694D">
              <w:rPr>
                <w:color w:val="000000"/>
              </w:rPr>
              <w:t xml:space="preserve">arent app, parental communication has improved. </w:t>
            </w:r>
            <w:r w:rsidR="00095722" w:rsidRPr="005F694D">
              <w:rPr>
                <w:color w:val="000000"/>
              </w:rPr>
              <w:t xml:space="preserve">We operate a paperless system in regard to all our assessment reports which are now generated and distributed through the app. </w:t>
            </w:r>
            <w:r w:rsidRPr="005F694D">
              <w:rPr>
                <w:color w:val="000000"/>
              </w:rPr>
              <w:t xml:space="preserve">The school has also successfully implemented a biometric cashless catering system. </w:t>
            </w:r>
          </w:p>
          <w:p w14:paraId="0D258D47" w14:textId="77777777" w:rsidR="00FE6C8F" w:rsidRPr="005F694D" w:rsidRDefault="00095722" w:rsidP="00FE6C8F">
            <w:pPr>
              <w:pStyle w:val="NormalWeb"/>
              <w:rPr>
                <w:color w:val="000000"/>
              </w:rPr>
            </w:pPr>
            <w:r w:rsidRPr="005F694D">
              <w:rPr>
                <w:color w:val="000000"/>
              </w:rPr>
              <w:t>Each classroom has a PC/lap</w:t>
            </w:r>
            <w:r>
              <w:rPr>
                <w:color w:val="000000"/>
              </w:rPr>
              <w:t>t</w:t>
            </w:r>
            <w:r w:rsidRPr="005F694D">
              <w:rPr>
                <w:color w:val="000000"/>
              </w:rPr>
              <w:t xml:space="preserve">op , digital projector and Apple Tv. </w:t>
            </w:r>
            <w:r w:rsidR="00FE6C8F" w:rsidRPr="005F694D">
              <w:rPr>
                <w:color w:val="000000"/>
              </w:rPr>
              <w:t xml:space="preserve">Departments have a resource base equipped with a computer and access to a printer. </w:t>
            </w:r>
            <w:r w:rsidRPr="005F694D">
              <w:rPr>
                <w:color w:val="000000"/>
              </w:rPr>
              <w:t>In addition</w:t>
            </w:r>
            <w:r>
              <w:rPr>
                <w:color w:val="000000"/>
              </w:rPr>
              <w:t>,</w:t>
            </w:r>
            <w:r w:rsidRPr="005F694D">
              <w:rPr>
                <w:color w:val="000000"/>
              </w:rPr>
              <w:t xml:space="preserve"> departments are allocated laptops. </w:t>
            </w:r>
          </w:p>
          <w:p w14:paraId="74A9A2FF" w14:textId="77777777" w:rsidR="00FE6C8F" w:rsidRPr="005F694D" w:rsidRDefault="00FE6C8F" w:rsidP="00FE6C8F">
            <w:pPr>
              <w:pStyle w:val="NormalWeb"/>
              <w:rPr>
                <w:color w:val="000000"/>
              </w:rPr>
            </w:pPr>
            <w:r w:rsidRPr="005F694D">
              <w:rPr>
                <w:color w:val="000000"/>
              </w:rPr>
              <w:t xml:space="preserve">The school provides a range of training and development opportunities for both Staff and Pupils on the effective use of ICT. </w:t>
            </w:r>
            <w:r w:rsidR="00053610" w:rsidRPr="005F694D">
              <w:rPr>
                <w:color w:val="000000"/>
              </w:rPr>
              <w:t xml:space="preserve"> Staff have received </w:t>
            </w:r>
            <w:r w:rsidRPr="005F694D">
              <w:rPr>
                <w:color w:val="000000"/>
              </w:rPr>
              <w:t xml:space="preserve">e-learning training on INSET Days demonstrating the educational use of iPads and associated Apps, Fronter, Google Classroom and One Drive. </w:t>
            </w:r>
            <w:r w:rsidR="00053610" w:rsidRPr="005F694D">
              <w:rPr>
                <w:color w:val="000000"/>
              </w:rPr>
              <w:t>S</w:t>
            </w:r>
            <w:r w:rsidRPr="005F694D">
              <w:rPr>
                <w:color w:val="000000"/>
              </w:rPr>
              <w:t>taff continue to develop their ICT skills as an aid to student learning in the classroom and at home. Departments have created a range of electronic resources across a range of Virtual Learning Environments and as a result</w:t>
            </w:r>
            <w:r w:rsidR="000F5B59" w:rsidRPr="005F694D">
              <w:rPr>
                <w:color w:val="000000"/>
              </w:rPr>
              <w:t>,</w:t>
            </w:r>
            <w:r w:rsidRPr="005F694D">
              <w:rPr>
                <w:color w:val="000000"/>
              </w:rPr>
              <w:t xml:space="preserve"> pupils have access to learning and lesson resources online. </w:t>
            </w:r>
          </w:p>
          <w:p w14:paraId="2ADF1869" w14:textId="77777777" w:rsidR="00FE6C8F" w:rsidRPr="00986CCD" w:rsidRDefault="00DA1FDE" w:rsidP="00986CCD">
            <w:pPr>
              <w:pStyle w:val="NormalWeb"/>
            </w:pPr>
            <w:r w:rsidRPr="005C064A">
              <w:t xml:space="preserve">. </w:t>
            </w:r>
          </w:p>
        </w:tc>
        <w:tc>
          <w:tcPr>
            <w:tcW w:w="4855" w:type="dxa"/>
            <w:shd w:val="clear" w:color="auto" w:fill="auto"/>
          </w:tcPr>
          <w:p w14:paraId="4BB82CB7" w14:textId="77777777" w:rsidR="000F5B59" w:rsidRPr="005C064A" w:rsidRDefault="000F5B59" w:rsidP="000F5B59">
            <w:pPr>
              <w:pStyle w:val="NormalWeb"/>
            </w:pPr>
            <w:r w:rsidRPr="005C064A">
              <w:lastRenderedPageBreak/>
              <w:t xml:space="preserve">ICT facilities in the school </w:t>
            </w:r>
          </w:p>
          <w:p w14:paraId="739847A3" w14:textId="77777777" w:rsidR="000F5B59" w:rsidRPr="005C064A" w:rsidRDefault="000F5B59" w:rsidP="000F5B59">
            <w:pPr>
              <w:pStyle w:val="NormalWeb"/>
            </w:pPr>
            <w:r w:rsidRPr="005C064A">
              <w:t xml:space="preserve">Subject courses uploaded to google classroom </w:t>
            </w:r>
          </w:p>
          <w:p w14:paraId="34012C48" w14:textId="77777777" w:rsidR="000F5B59" w:rsidRPr="005C064A" w:rsidRDefault="000F5B59" w:rsidP="000F5B59">
            <w:pPr>
              <w:pStyle w:val="NormalWeb"/>
            </w:pPr>
            <w:r w:rsidRPr="005C064A">
              <w:t>Digital training resources for staff</w:t>
            </w:r>
          </w:p>
          <w:p w14:paraId="2C0C8792" w14:textId="77777777" w:rsidR="000F5B59" w:rsidRPr="005C064A" w:rsidRDefault="000F5B59" w:rsidP="000F5B59">
            <w:pPr>
              <w:pStyle w:val="NormalWeb"/>
            </w:pPr>
            <w:r w:rsidRPr="005C064A">
              <w:t xml:space="preserve">INSET Day programmes </w:t>
            </w:r>
          </w:p>
          <w:p w14:paraId="77B9B577" w14:textId="77777777" w:rsidR="000F5B59" w:rsidRPr="005C064A" w:rsidRDefault="000F5B59" w:rsidP="000F5B59">
            <w:pPr>
              <w:pStyle w:val="NormalWeb"/>
            </w:pPr>
            <w:r w:rsidRPr="005C064A">
              <w:t xml:space="preserve"> External C2K courses on SIMS modules </w:t>
            </w:r>
          </w:p>
          <w:p w14:paraId="2A7396BC" w14:textId="77777777" w:rsidR="000F5B59" w:rsidRPr="005C064A" w:rsidRDefault="000F5B59" w:rsidP="000F5B59">
            <w:pPr>
              <w:pStyle w:val="NormalWeb"/>
            </w:pPr>
            <w:r w:rsidRPr="005C064A">
              <w:t xml:space="preserve"> Internal Training on SIMS modules </w:t>
            </w:r>
          </w:p>
          <w:p w14:paraId="2F6A718E" w14:textId="77777777" w:rsidR="000F5B59" w:rsidRPr="005C064A" w:rsidRDefault="000F5B59" w:rsidP="000F5B59">
            <w:pPr>
              <w:pStyle w:val="NormalWeb"/>
            </w:pPr>
            <w:r w:rsidRPr="005C064A">
              <w:t xml:space="preserve">PRSD documentation. </w:t>
            </w:r>
          </w:p>
          <w:p w14:paraId="21932476" w14:textId="77777777" w:rsidR="000F5B59" w:rsidRPr="005C064A" w:rsidRDefault="000F5B59" w:rsidP="000F5B59">
            <w:pPr>
              <w:pStyle w:val="NormalWeb"/>
            </w:pPr>
            <w:r w:rsidRPr="005C064A">
              <w:t xml:space="preserve">CPD records </w:t>
            </w:r>
          </w:p>
          <w:p w14:paraId="24EA8E79" w14:textId="77777777" w:rsidR="000F5B59" w:rsidRPr="005C064A" w:rsidRDefault="000F5B59" w:rsidP="000F5B59">
            <w:pPr>
              <w:pStyle w:val="NormalWeb"/>
            </w:pPr>
            <w:r w:rsidRPr="005C064A">
              <w:lastRenderedPageBreak/>
              <w:t xml:space="preserve"> Role and work of ICT Technician </w:t>
            </w:r>
          </w:p>
          <w:p w14:paraId="556875FF" w14:textId="77777777" w:rsidR="000F5B59" w:rsidRPr="005C064A" w:rsidRDefault="000F5B59" w:rsidP="000F5B59">
            <w:pPr>
              <w:pStyle w:val="NormalWeb"/>
            </w:pPr>
            <w:r w:rsidRPr="005C064A">
              <w:t>Role and work of the ICT co-ordinator</w:t>
            </w:r>
          </w:p>
          <w:p w14:paraId="2383A0C3" w14:textId="77777777" w:rsidR="000F5B59" w:rsidRPr="005C064A" w:rsidRDefault="000F5B59" w:rsidP="000F5B59">
            <w:pPr>
              <w:pStyle w:val="NormalWeb"/>
            </w:pPr>
            <w:r w:rsidRPr="005C064A">
              <w:t xml:space="preserve">Dissemination of good practice/PRSD </w:t>
            </w:r>
          </w:p>
          <w:p w14:paraId="0BBB2C9D" w14:textId="77777777" w:rsidR="000F5B59" w:rsidRPr="005C064A" w:rsidRDefault="000F5B59" w:rsidP="000F5B59">
            <w:pPr>
              <w:pStyle w:val="NormalWeb"/>
            </w:pPr>
            <w:r w:rsidRPr="005C064A">
              <w:t xml:space="preserve">KS3 reports </w:t>
            </w:r>
          </w:p>
          <w:p w14:paraId="26AB395C" w14:textId="77777777" w:rsidR="000F5B59" w:rsidRPr="005C064A" w:rsidRDefault="000F5B59" w:rsidP="000F5B59">
            <w:pPr>
              <w:pStyle w:val="NormalWeb"/>
            </w:pPr>
            <w:r w:rsidRPr="005C064A">
              <w:t xml:space="preserve">Department Minutes </w:t>
            </w:r>
          </w:p>
          <w:p w14:paraId="11C44C5A" w14:textId="77777777" w:rsidR="000F5B59" w:rsidRPr="005C064A" w:rsidRDefault="000F5B59" w:rsidP="000F5B59">
            <w:pPr>
              <w:pStyle w:val="NormalWeb"/>
            </w:pPr>
            <w:r w:rsidRPr="005C064A">
              <w:t xml:space="preserve">Pupil Work </w:t>
            </w:r>
          </w:p>
          <w:p w14:paraId="32B1C893" w14:textId="77777777" w:rsidR="00FE6C8F" w:rsidRPr="005F694D" w:rsidRDefault="00FE6C8F" w:rsidP="005F694D">
            <w:pPr>
              <w:pStyle w:val="NormalWeb"/>
              <w:shd w:val="clear" w:color="auto" w:fill="FFFFFF"/>
              <w:rPr>
                <w:b/>
                <w:bCs/>
              </w:rPr>
            </w:pPr>
          </w:p>
        </w:tc>
      </w:tr>
      <w:tr w:rsidR="000F5B59" w:rsidRPr="005F694D" w14:paraId="154E8602" w14:textId="77777777" w:rsidTr="003C01EE">
        <w:tc>
          <w:tcPr>
            <w:tcW w:w="15481" w:type="dxa"/>
            <w:gridSpan w:val="3"/>
            <w:shd w:val="clear" w:color="auto" w:fill="auto"/>
          </w:tcPr>
          <w:p w14:paraId="6ACA7CAB" w14:textId="77777777" w:rsidR="000F5B59" w:rsidRPr="005F694D" w:rsidRDefault="000F5B59" w:rsidP="000F5B59">
            <w:pPr>
              <w:pStyle w:val="NormalWeb"/>
              <w:rPr>
                <w:color w:val="000000"/>
              </w:rPr>
            </w:pPr>
            <w:r w:rsidRPr="005F694D">
              <w:rPr>
                <w:color w:val="000000"/>
              </w:rPr>
              <w:lastRenderedPageBreak/>
              <w:t xml:space="preserve">Future Developments </w:t>
            </w:r>
          </w:p>
          <w:p w14:paraId="751D8EB9" w14:textId="77777777" w:rsidR="00977636" w:rsidRPr="00977636" w:rsidRDefault="00977636" w:rsidP="00977636">
            <w:pPr>
              <w:pStyle w:val="crest"/>
              <w:numPr>
                <w:ilvl w:val="0"/>
                <w:numId w:val="38"/>
              </w:numPr>
              <w:ind w:left="458" w:hanging="283"/>
              <w:jc w:val="left"/>
              <w:rPr>
                <w:rFonts w:ascii="Times New Roman" w:hAnsi="Times New Roman"/>
                <w:color w:val="000000" w:themeColor="text1"/>
              </w:rPr>
            </w:pPr>
            <w:r w:rsidRPr="00977636">
              <w:rPr>
                <w:rFonts w:ascii="Times New Roman" w:hAnsi="Times New Roman"/>
                <w:color w:val="000000" w:themeColor="text1"/>
              </w:rPr>
              <w:t>Review ICT provision including policies , courses, schemes, access, training and accreditation.</w:t>
            </w:r>
          </w:p>
          <w:p w14:paraId="09F950E9" w14:textId="77777777" w:rsidR="00977636" w:rsidRPr="00977636" w:rsidRDefault="000F5B59" w:rsidP="00977636">
            <w:pPr>
              <w:pStyle w:val="NormalWeb"/>
              <w:numPr>
                <w:ilvl w:val="0"/>
                <w:numId w:val="38"/>
              </w:numPr>
              <w:ind w:left="458" w:hanging="283"/>
              <w:rPr>
                <w:color w:val="000000" w:themeColor="text1"/>
              </w:rPr>
            </w:pPr>
            <w:r w:rsidRPr="00977636">
              <w:rPr>
                <w:color w:val="000000" w:themeColor="text1"/>
              </w:rPr>
              <w:t xml:space="preserve">Embed E-Safety in all aspects of School life. </w:t>
            </w:r>
          </w:p>
          <w:p w14:paraId="3CA1BE4E" w14:textId="77777777" w:rsidR="00F87702" w:rsidRPr="00977636" w:rsidRDefault="00977636" w:rsidP="00977636">
            <w:pPr>
              <w:pStyle w:val="NormalWeb"/>
              <w:numPr>
                <w:ilvl w:val="0"/>
                <w:numId w:val="38"/>
              </w:numPr>
              <w:ind w:left="458" w:hanging="283"/>
              <w:rPr>
                <w:color w:val="000000" w:themeColor="text1"/>
              </w:rPr>
            </w:pPr>
            <w:r w:rsidRPr="00977636">
              <w:rPr>
                <w:color w:val="000000" w:themeColor="text1"/>
              </w:rPr>
              <w:t>I</w:t>
            </w:r>
            <w:r w:rsidR="00F87702" w:rsidRPr="00977636">
              <w:rPr>
                <w:color w:val="000000" w:themeColor="text1"/>
              </w:rPr>
              <w:t xml:space="preserve">dentify a suitable ICT quality mark and work towards submitting an application </w:t>
            </w:r>
          </w:p>
          <w:p w14:paraId="240E9100" w14:textId="77777777" w:rsidR="00977636" w:rsidRPr="00977636" w:rsidRDefault="00977636" w:rsidP="00977636">
            <w:pPr>
              <w:pStyle w:val="NormalWeb"/>
              <w:ind w:left="458" w:hanging="283"/>
              <w:rPr>
                <w:color w:val="000000" w:themeColor="text1"/>
              </w:rPr>
            </w:pPr>
          </w:p>
          <w:p w14:paraId="4C9F6679" w14:textId="77777777" w:rsidR="00AA386A" w:rsidRDefault="00AA386A" w:rsidP="005F694D">
            <w:pPr>
              <w:pStyle w:val="crest"/>
              <w:ind w:left="360"/>
              <w:jc w:val="left"/>
              <w:rPr>
                <w:rFonts w:ascii="Times New Roman" w:hAnsi="Times New Roman"/>
                <w:color w:val="FF0000"/>
              </w:rPr>
            </w:pPr>
          </w:p>
          <w:p w14:paraId="032EA5BD" w14:textId="77777777" w:rsidR="00AA386A" w:rsidRDefault="00AA386A" w:rsidP="005F694D">
            <w:pPr>
              <w:pStyle w:val="crest"/>
              <w:ind w:left="360"/>
              <w:jc w:val="left"/>
              <w:rPr>
                <w:rFonts w:ascii="Times New Roman" w:hAnsi="Times New Roman"/>
                <w:color w:val="FF0000"/>
              </w:rPr>
            </w:pPr>
          </w:p>
          <w:p w14:paraId="1998B38A" w14:textId="77777777" w:rsidR="00AA386A" w:rsidRDefault="00AA386A" w:rsidP="005F694D">
            <w:pPr>
              <w:pStyle w:val="crest"/>
              <w:ind w:left="360"/>
              <w:jc w:val="left"/>
              <w:rPr>
                <w:rFonts w:ascii="Times New Roman" w:hAnsi="Times New Roman"/>
                <w:color w:val="FF0000"/>
              </w:rPr>
            </w:pPr>
          </w:p>
          <w:p w14:paraId="4EC122CE" w14:textId="77777777" w:rsidR="00AA386A" w:rsidRDefault="00AA386A" w:rsidP="005F694D">
            <w:pPr>
              <w:pStyle w:val="crest"/>
              <w:ind w:left="360"/>
              <w:jc w:val="left"/>
              <w:rPr>
                <w:rFonts w:ascii="Times New Roman" w:hAnsi="Times New Roman"/>
                <w:color w:val="FF0000"/>
              </w:rPr>
            </w:pPr>
          </w:p>
          <w:p w14:paraId="439A2B8D" w14:textId="77777777" w:rsidR="00AA386A" w:rsidRDefault="00AA386A" w:rsidP="005F694D">
            <w:pPr>
              <w:pStyle w:val="crest"/>
              <w:ind w:left="360"/>
              <w:jc w:val="left"/>
              <w:rPr>
                <w:rFonts w:ascii="Times New Roman" w:hAnsi="Times New Roman"/>
                <w:color w:val="FF0000"/>
              </w:rPr>
            </w:pPr>
          </w:p>
          <w:p w14:paraId="7C06EE65" w14:textId="77777777" w:rsidR="00AA386A" w:rsidRDefault="00AA386A" w:rsidP="005F694D">
            <w:pPr>
              <w:pStyle w:val="crest"/>
              <w:ind w:left="360"/>
              <w:jc w:val="left"/>
              <w:rPr>
                <w:rFonts w:ascii="Times New Roman" w:hAnsi="Times New Roman"/>
                <w:color w:val="FF0000"/>
              </w:rPr>
            </w:pPr>
          </w:p>
          <w:p w14:paraId="3301D649" w14:textId="77777777" w:rsidR="00AA386A" w:rsidRDefault="00AA386A" w:rsidP="005F694D">
            <w:pPr>
              <w:pStyle w:val="crest"/>
              <w:ind w:left="360"/>
              <w:jc w:val="left"/>
              <w:rPr>
                <w:rFonts w:ascii="Times New Roman" w:hAnsi="Times New Roman"/>
                <w:color w:val="FF0000"/>
              </w:rPr>
            </w:pPr>
          </w:p>
          <w:p w14:paraId="0827D144" w14:textId="77777777" w:rsidR="00AA386A" w:rsidRDefault="00AA386A" w:rsidP="005F694D">
            <w:pPr>
              <w:pStyle w:val="crest"/>
              <w:ind w:left="360"/>
              <w:jc w:val="left"/>
              <w:rPr>
                <w:rFonts w:ascii="Times New Roman" w:hAnsi="Times New Roman"/>
                <w:color w:val="FF0000"/>
              </w:rPr>
            </w:pPr>
          </w:p>
          <w:p w14:paraId="15BDED03" w14:textId="77777777" w:rsidR="00AA386A" w:rsidRDefault="00AA386A" w:rsidP="005F694D">
            <w:pPr>
              <w:pStyle w:val="crest"/>
              <w:ind w:left="360"/>
              <w:jc w:val="left"/>
              <w:rPr>
                <w:rFonts w:ascii="Times New Roman" w:hAnsi="Times New Roman"/>
                <w:color w:val="FF0000"/>
              </w:rPr>
            </w:pPr>
          </w:p>
          <w:p w14:paraId="01FB5474" w14:textId="77777777" w:rsidR="00AA386A" w:rsidRDefault="00AA386A" w:rsidP="005F694D">
            <w:pPr>
              <w:pStyle w:val="crest"/>
              <w:ind w:left="360"/>
              <w:jc w:val="left"/>
              <w:rPr>
                <w:rFonts w:ascii="Times New Roman" w:hAnsi="Times New Roman"/>
                <w:color w:val="FF0000"/>
              </w:rPr>
            </w:pPr>
          </w:p>
          <w:p w14:paraId="317DEB9C" w14:textId="77777777" w:rsidR="00AA386A" w:rsidRDefault="00AA386A" w:rsidP="005F694D">
            <w:pPr>
              <w:pStyle w:val="crest"/>
              <w:ind w:left="360"/>
              <w:jc w:val="left"/>
              <w:rPr>
                <w:rFonts w:ascii="Times New Roman" w:hAnsi="Times New Roman"/>
                <w:color w:val="FF0000"/>
              </w:rPr>
            </w:pPr>
          </w:p>
          <w:p w14:paraId="000E1F15" w14:textId="77777777" w:rsidR="00AA386A" w:rsidRDefault="00AA386A" w:rsidP="005F694D">
            <w:pPr>
              <w:pStyle w:val="crest"/>
              <w:ind w:left="360"/>
              <w:jc w:val="left"/>
              <w:rPr>
                <w:rFonts w:ascii="Times New Roman" w:hAnsi="Times New Roman"/>
                <w:color w:val="FF0000"/>
              </w:rPr>
            </w:pPr>
          </w:p>
          <w:p w14:paraId="6515D18E" w14:textId="77777777" w:rsidR="00AA386A" w:rsidRDefault="00AA386A" w:rsidP="005F694D">
            <w:pPr>
              <w:pStyle w:val="crest"/>
              <w:ind w:left="360"/>
              <w:jc w:val="left"/>
              <w:rPr>
                <w:rFonts w:ascii="Times New Roman" w:hAnsi="Times New Roman"/>
                <w:color w:val="FF0000"/>
              </w:rPr>
            </w:pPr>
          </w:p>
          <w:p w14:paraId="728BFE19" w14:textId="77777777" w:rsidR="00AA386A" w:rsidRDefault="00AA386A" w:rsidP="005F694D">
            <w:pPr>
              <w:pStyle w:val="crest"/>
              <w:ind w:left="360"/>
              <w:jc w:val="left"/>
              <w:rPr>
                <w:rFonts w:ascii="Times New Roman" w:hAnsi="Times New Roman"/>
                <w:color w:val="FF0000"/>
              </w:rPr>
            </w:pPr>
          </w:p>
          <w:p w14:paraId="398A2CBF" w14:textId="77777777" w:rsidR="00AA386A" w:rsidRDefault="00AA386A" w:rsidP="005F694D">
            <w:pPr>
              <w:pStyle w:val="crest"/>
              <w:ind w:left="360"/>
              <w:jc w:val="left"/>
              <w:rPr>
                <w:rFonts w:ascii="Times New Roman" w:hAnsi="Times New Roman"/>
                <w:color w:val="FF0000"/>
              </w:rPr>
            </w:pPr>
          </w:p>
          <w:p w14:paraId="5DDD7E98" w14:textId="7FA0091A" w:rsidR="000F5B59" w:rsidRPr="005F694D" w:rsidRDefault="00784603" w:rsidP="005F694D">
            <w:pPr>
              <w:pStyle w:val="crest"/>
              <w:ind w:left="360"/>
              <w:jc w:val="left"/>
              <w:rPr>
                <w:rFonts w:ascii="Times New Roman" w:hAnsi="Times New Roman"/>
                <w:b/>
                <w:color w:val="FF0000"/>
              </w:rPr>
            </w:pPr>
            <w:r w:rsidRPr="005F694D">
              <w:rPr>
                <w:rFonts w:ascii="Times New Roman" w:hAnsi="Times New Roman"/>
                <w:color w:val="FF0000"/>
              </w:rPr>
              <w:t xml:space="preserve">       </w:t>
            </w:r>
          </w:p>
        </w:tc>
      </w:tr>
      <w:tr w:rsidR="00FF5546" w:rsidRPr="005F694D" w14:paraId="1D6E1D5F" w14:textId="77777777" w:rsidTr="003C01EE">
        <w:tc>
          <w:tcPr>
            <w:tcW w:w="15481" w:type="dxa"/>
            <w:gridSpan w:val="3"/>
            <w:shd w:val="clear" w:color="auto" w:fill="auto"/>
          </w:tcPr>
          <w:p w14:paraId="0077A6B7" w14:textId="77777777" w:rsidR="00FF5546" w:rsidRPr="005F694D" w:rsidRDefault="00FF5546" w:rsidP="005F694D">
            <w:pPr>
              <w:pStyle w:val="NormalWeb"/>
              <w:shd w:val="clear" w:color="auto" w:fill="FFFFFF"/>
              <w:rPr>
                <w:b/>
                <w:bCs/>
                <w:color w:val="000000"/>
              </w:rPr>
            </w:pPr>
            <w:r w:rsidRPr="005F694D">
              <w:rPr>
                <w:b/>
                <w:bCs/>
                <w:color w:val="000000"/>
              </w:rPr>
              <w:lastRenderedPageBreak/>
              <w:t xml:space="preserve">3. School Finances and other Resources. </w:t>
            </w:r>
          </w:p>
          <w:p w14:paraId="09435F80" w14:textId="77777777" w:rsidR="00FF5546" w:rsidRPr="005F694D" w:rsidRDefault="00FF5546" w:rsidP="005F694D">
            <w:pPr>
              <w:pStyle w:val="NormalWeb"/>
              <w:shd w:val="clear" w:color="auto" w:fill="FFFFFF"/>
              <w:rPr>
                <w:b/>
                <w:bCs/>
                <w:color w:val="000000"/>
              </w:rPr>
            </w:pPr>
            <w:r w:rsidRPr="005F694D">
              <w:rPr>
                <w:b/>
                <w:bCs/>
                <w:color w:val="000000"/>
              </w:rPr>
              <w:t xml:space="preserve">(a) An assessment of the school’s current financial position and the use made of its financial and other resources:- </w:t>
            </w:r>
          </w:p>
          <w:p w14:paraId="78B35AA2" w14:textId="77777777" w:rsidR="00A16A76" w:rsidRPr="005F694D" w:rsidRDefault="00A16A76" w:rsidP="005F694D">
            <w:pPr>
              <w:pStyle w:val="NormalWeb"/>
              <w:shd w:val="clear" w:color="auto" w:fill="FFFFFF"/>
              <w:rPr>
                <w:color w:val="000000"/>
              </w:rPr>
            </w:pPr>
            <w:r w:rsidRPr="005F694D">
              <w:rPr>
                <w:color w:val="000000"/>
              </w:rPr>
              <w:t xml:space="preserve">The school is independently audited with the most recent report in 2023, giving substantial assurance that our systems safeguard and protect public funds. An annual budget is prepared each year in the context of a 3-year Financial Plan taking into account spending decisions and patterns, changes to salary costs and inflation. ( see attached Appendix 1) Financial reports aimed at tracking spending, are made at regular intervals throughout the year to the Audit, Finance and General Purposes Committee and the full Board of Governors. The resources at the disposal </w:t>
            </w:r>
            <w:r w:rsidR="0087676E">
              <w:rPr>
                <w:color w:val="000000"/>
              </w:rPr>
              <w:t>o</w:t>
            </w:r>
            <w:r w:rsidRPr="005F694D">
              <w:rPr>
                <w:color w:val="000000"/>
              </w:rPr>
              <w:t xml:space="preserve">f the school are managed properly and effectively , with appropriate arrangements in place for financial management. </w:t>
            </w:r>
          </w:p>
          <w:p w14:paraId="13A8F9D8" w14:textId="77777777" w:rsidR="00A16A76" w:rsidRPr="005F694D" w:rsidRDefault="00A16A76" w:rsidP="005F694D">
            <w:pPr>
              <w:pStyle w:val="NormalWeb"/>
              <w:shd w:val="clear" w:color="auto" w:fill="FFFFFF"/>
              <w:rPr>
                <w:color w:val="000000"/>
              </w:rPr>
            </w:pPr>
            <w:r w:rsidRPr="005F694D">
              <w:rPr>
                <w:color w:val="000000"/>
              </w:rPr>
              <w:t xml:space="preserve">The school uses its funds to:- </w:t>
            </w:r>
          </w:p>
          <w:p w14:paraId="54858E70"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deliver the Curriculum </w:t>
            </w:r>
          </w:p>
          <w:p w14:paraId="22B636A8"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deliver Pastoral Care </w:t>
            </w:r>
          </w:p>
          <w:p w14:paraId="435B87F3"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provide suitable accommodation </w:t>
            </w:r>
          </w:p>
          <w:p w14:paraId="297B429B"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implement the School Development Plan </w:t>
            </w:r>
          </w:p>
          <w:p w14:paraId="78B6F92A"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meet staff costs </w:t>
            </w:r>
          </w:p>
          <w:p w14:paraId="1E81BDB1"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communicate with parents </w:t>
            </w:r>
          </w:p>
          <w:p w14:paraId="7256E579"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provide Continuous Professional Development for Staff </w:t>
            </w:r>
          </w:p>
          <w:p w14:paraId="0AAE3950" w14:textId="77777777" w:rsidR="00A16A76" w:rsidRPr="005F694D" w:rsidRDefault="00A16A76" w:rsidP="005F694D">
            <w:pPr>
              <w:pStyle w:val="NormalWeb"/>
              <w:numPr>
                <w:ilvl w:val="0"/>
                <w:numId w:val="15"/>
              </w:numPr>
              <w:shd w:val="clear" w:color="auto" w:fill="FFFFFF"/>
              <w:rPr>
                <w:color w:val="000000"/>
              </w:rPr>
            </w:pPr>
            <w:r w:rsidRPr="005F694D">
              <w:rPr>
                <w:color w:val="000000"/>
              </w:rPr>
              <w:t xml:space="preserve">-  provide a comprehensive co-curricular programme (including implementation of the Co-Curricular Physical Recreation Strategy) </w:t>
            </w:r>
          </w:p>
          <w:p w14:paraId="58D96A55" w14:textId="77777777" w:rsidR="00A16A76" w:rsidRPr="005F694D" w:rsidRDefault="00A16A76" w:rsidP="005F694D">
            <w:pPr>
              <w:pStyle w:val="NormalWeb"/>
              <w:shd w:val="clear" w:color="auto" w:fill="FFFFFF"/>
              <w:rPr>
                <w:color w:val="000000"/>
              </w:rPr>
            </w:pPr>
            <w:r w:rsidRPr="005F694D">
              <w:rPr>
                <w:color w:val="000000"/>
              </w:rPr>
              <w:t>In recent years the school has , as part of a strategy to address imminent financial challenges, accrued a considerable surplus as a result of increased income (DENI and fund-raising), reduced expenditure in some areas (e.g. co-curricular provision) due to COVID -19 and prudent management of resources.</w:t>
            </w:r>
          </w:p>
          <w:p w14:paraId="27D12888" w14:textId="77777777" w:rsidR="00A16A76" w:rsidRPr="005F694D" w:rsidRDefault="00A16A76" w:rsidP="005F694D">
            <w:pPr>
              <w:pStyle w:val="NormalWeb"/>
              <w:shd w:val="clear" w:color="auto" w:fill="FFFFFF"/>
              <w:rPr>
                <w:color w:val="000000"/>
              </w:rPr>
            </w:pPr>
            <w:r w:rsidRPr="005F694D">
              <w:rPr>
                <w:color w:val="000000"/>
              </w:rPr>
              <w:t>Pro-active measures have been made to reduce current costing including :-</w:t>
            </w:r>
          </w:p>
          <w:p w14:paraId="1E0CA13B" w14:textId="77777777" w:rsidR="00A16A76" w:rsidRPr="005F694D" w:rsidRDefault="00A16A76" w:rsidP="005F694D">
            <w:pPr>
              <w:pStyle w:val="NormalWeb"/>
              <w:numPr>
                <w:ilvl w:val="0"/>
                <w:numId w:val="17"/>
              </w:numPr>
              <w:shd w:val="clear" w:color="auto" w:fill="FFFFFF"/>
              <w:rPr>
                <w:color w:val="000000"/>
              </w:rPr>
            </w:pPr>
            <w:r w:rsidRPr="005F694D">
              <w:rPr>
                <w:color w:val="000000"/>
              </w:rPr>
              <w:t xml:space="preserve">A reduction in the Teaching Staff complement, from 76.1 in 2016/17 to 72.6 in 2019/20 ( although this was increased subsequently to 74.8 in 2022/23 to take account of increased pupil numbers) </w:t>
            </w:r>
          </w:p>
          <w:p w14:paraId="65921445" w14:textId="77777777" w:rsidR="00A16A76" w:rsidRPr="005F694D" w:rsidRDefault="00A16A76" w:rsidP="005F694D">
            <w:pPr>
              <w:pStyle w:val="NormalWeb"/>
              <w:numPr>
                <w:ilvl w:val="0"/>
                <w:numId w:val="17"/>
              </w:numPr>
              <w:shd w:val="clear" w:color="auto" w:fill="FFFFFF"/>
              <w:rPr>
                <w:color w:val="000000"/>
              </w:rPr>
            </w:pPr>
            <w:r w:rsidRPr="005F694D">
              <w:rPr>
                <w:color w:val="000000"/>
              </w:rPr>
              <w:t>Reductions amongst non-teaching staff through restructure</w:t>
            </w:r>
          </w:p>
          <w:p w14:paraId="302091FB" w14:textId="77777777" w:rsidR="00A16A76" w:rsidRPr="005F694D" w:rsidRDefault="00A16A76" w:rsidP="005F694D">
            <w:pPr>
              <w:pStyle w:val="NormalWeb"/>
              <w:numPr>
                <w:ilvl w:val="0"/>
                <w:numId w:val="17"/>
              </w:numPr>
              <w:shd w:val="clear" w:color="auto" w:fill="FFFFFF"/>
              <w:rPr>
                <w:color w:val="000000"/>
              </w:rPr>
            </w:pPr>
            <w:r w:rsidRPr="005F694D">
              <w:rPr>
                <w:color w:val="000000"/>
              </w:rPr>
              <w:t>Change of energy suppliers</w:t>
            </w:r>
          </w:p>
          <w:p w14:paraId="6C8D07C6" w14:textId="77777777" w:rsidR="00A16A76" w:rsidRPr="005F694D" w:rsidRDefault="00A16A76" w:rsidP="005F694D">
            <w:pPr>
              <w:pStyle w:val="NormalWeb"/>
              <w:shd w:val="clear" w:color="auto" w:fill="FFFFFF"/>
              <w:ind w:left="100"/>
              <w:rPr>
                <w:color w:val="000000"/>
              </w:rPr>
            </w:pPr>
            <w:r w:rsidRPr="005F694D">
              <w:rPr>
                <w:color w:val="000000"/>
              </w:rPr>
              <w:t>In addition to the budget share allocation the school has benefitted from an increase in income from other recurrent grants and other sources, including parental contributions, school fund-raising and sponsorship.</w:t>
            </w:r>
          </w:p>
          <w:p w14:paraId="79701C9B" w14:textId="77777777" w:rsidR="00A16A76" w:rsidRPr="005F694D" w:rsidRDefault="00A16A76" w:rsidP="005F694D">
            <w:pPr>
              <w:pStyle w:val="NormalWeb"/>
              <w:shd w:val="clear" w:color="auto" w:fill="FFFFFF"/>
              <w:rPr>
                <w:color w:val="000000"/>
              </w:rPr>
            </w:pPr>
            <w:r w:rsidRPr="005F694D">
              <w:rPr>
                <w:color w:val="000000"/>
              </w:rPr>
              <w:t>In relation to capital expenditure, the school seeks to enhance its facilities with the completion of Minor works programmes and a planned refurbishment programme ( including the transformation of the Board Room into an ICT Suite.)</w:t>
            </w:r>
          </w:p>
          <w:p w14:paraId="5D0652E1" w14:textId="77777777" w:rsidR="00A16A76" w:rsidRPr="005F694D" w:rsidRDefault="00A16A76" w:rsidP="005F694D">
            <w:pPr>
              <w:pStyle w:val="NormalWeb"/>
              <w:shd w:val="clear" w:color="auto" w:fill="FFFFFF"/>
              <w:rPr>
                <w:color w:val="000000"/>
              </w:rPr>
            </w:pPr>
            <w:r w:rsidRPr="005F694D">
              <w:rPr>
                <w:color w:val="000000"/>
              </w:rPr>
              <w:t xml:space="preserve">Despite the planned accrual of a surplus, the school will face considerable financial pressure for the duration of the 3-year plan ( 2023-2026). The Common funding Formula (CFF) allocation , even with significant additional income raised through sponsorship, marketing, parental contributions and donations, will be insufficient to meet the ever-increasing costs. The pressures being experiences by all post- primary schools are aggravated by the high staffing costs </w:t>
            </w:r>
            <w:r w:rsidRPr="005F694D">
              <w:rPr>
                <w:color w:val="000000"/>
              </w:rPr>
              <w:lastRenderedPageBreak/>
              <w:t xml:space="preserve">associated with experiences staff and the inefficiencies of managing an aged school building, with associated additional heating and maintenance costs in order to maintain high levels of provision and staffing, without an increase in the CFF allocation , the school’s surplus will be required to meet he the projected deficits over the next three years. </w:t>
            </w:r>
          </w:p>
          <w:p w14:paraId="56A66338" w14:textId="77777777" w:rsidR="00FF5546" w:rsidRPr="005F694D" w:rsidRDefault="00FF5546" w:rsidP="005F694D">
            <w:pPr>
              <w:pStyle w:val="NormalWeb"/>
              <w:shd w:val="clear" w:color="auto" w:fill="FFFFFF"/>
              <w:rPr>
                <w:b/>
                <w:bCs/>
                <w:color w:val="000000"/>
              </w:rPr>
            </w:pPr>
            <w:r w:rsidRPr="005F694D">
              <w:rPr>
                <w:b/>
                <w:bCs/>
                <w:color w:val="000000"/>
              </w:rPr>
              <w:t xml:space="preserve">b) An assessment of the planned use of the school’s projected resources during the period covered by the Plan in support of actions to bring about improvement in standards. </w:t>
            </w:r>
          </w:p>
          <w:p w14:paraId="4839413F" w14:textId="77777777" w:rsidR="005A096D" w:rsidRPr="005F694D" w:rsidRDefault="005A096D" w:rsidP="005F694D">
            <w:pPr>
              <w:pStyle w:val="NormalWeb"/>
              <w:shd w:val="clear" w:color="auto" w:fill="FFFFFF"/>
              <w:rPr>
                <w:color w:val="000000"/>
              </w:rPr>
            </w:pPr>
            <w:r w:rsidRPr="005F694D">
              <w:rPr>
                <w:color w:val="000000"/>
              </w:rPr>
              <w:t xml:space="preserve">In straitened financial </w:t>
            </w:r>
            <w:r w:rsidR="0087676E">
              <w:rPr>
                <w:color w:val="000000"/>
              </w:rPr>
              <w:t>ti</w:t>
            </w:r>
            <w:r w:rsidRPr="005F694D">
              <w:rPr>
                <w:color w:val="000000"/>
              </w:rPr>
              <w:t>me</w:t>
            </w:r>
            <w:r w:rsidR="0087676E">
              <w:rPr>
                <w:color w:val="000000"/>
              </w:rPr>
              <w:t>s</w:t>
            </w:r>
            <w:r w:rsidRPr="005F694D">
              <w:rPr>
                <w:color w:val="000000"/>
              </w:rPr>
              <w:t xml:space="preserve"> it is imperative that all resources available to the school continue to be deployed efficiently and effectively and that value for money is given. To that end, the school will:- </w:t>
            </w:r>
          </w:p>
          <w:p w14:paraId="5788E8EC" w14:textId="77777777" w:rsidR="005A096D" w:rsidRPr="005F694D" w:rsidRDefault="005A096D" w:rsidP="005F694D">
            <w:pPr>
              <w:pStyle w:val="NoSpacing"/>
              <w:ind w:firstLine="741"/>
              <w:rPr>
                <w:rFonts w:ascii="Times New Roman" w:hAnsi="Times New Roman"/>
                <w:color w:val="000000"/>
                <w:sz w:val="24"/>
                <w:szCs w:val="24"/>
              </w:rPr>
            </w:pPr>
            <w:r w:rsidRPr="005F694D">
              <w:rPr>
                <w:rFonts w:ascii="Times New Roman" w:hAnsi="Times New Roman"/>
                <w:color w:val="000000"/>
                <w:sz w:val="24"/>
                <w:szCs w:val="24"/>
              </w:rPr>
              <w:t xml:space="preserve">-  maintain the accommodation to the highest standards </w:t>
            </w:r>
          </w:p>
          <w:p w14:paraId="3A5C9A2C" w14:textId="77777777" w:rsidR="005A096D" w:rsidRPr="005F694D" w:rsidRDefault="005A096D" w:rsidP="005F694D">
            <w:pPr>
              <w:pStyle w:val="NoSpacing"/>
              <w:ind w:firstLine="741"/>
              <w:rPr>
                <w:rFonts w:ascii="Times New Roman" w:hAnsi="Times New Roman"/>
                <w:color w:val="000000"/>
                <w:sz w:val="24"/>
                <w:szCs w:val="24"/>
              </w:rPr>
            </w:pPr>
            <w:r w:rsidRPr="005F694D">
              <w:rPr>
                <w:rFonts w:ascii="Times New Roman" w:hAnsi="Times New Roman"/>
                <w:color w:val="000000"/>
                <w:sz w:val="24"/>
                <w:szCs w:val="24"/>
              </w:rPr>
              <w:t xml:space="preserve">-  seek to improve the accommodation, where possible </w:t>
            </w:r>
          </w:p>
          <w:p w14:paraId="0D936E2B" w14:textId="77777777" w:rsidR="005A096D" w:rsidRPr="005F694D" w:rsidRDefault="005A096D" w:rsidP="005F694D">
            <w:pPr>
              <w:pStyle w:val="NoSpacing"/>
              <w:ind w:firstLine="741"/>
              <w:rPr>
                <w:rFonts w:ascii="Times New Roman" w:hAnsi="Times New Roman"/>
                <w:color w:val="000000"/>
                <w:sz w:val="24"/>
                <w:szCs w:val="24"/>
              </w:rPr>
            </w:pPr>
            <w:r w:rsidRPr="005F694D">
              <w:rPr>
                <w:rFonts w:ascii="Times New Roman" w:hAnsi="Times New Roman"/>
                <w:color w:val="000000"/>
                <w:sz w:val="24"/>
                <w:szCs w:val="24"/>
              </w:rPr>
              <w:t xml:space="preserve">-  audit curriculum delivery and structures, identifying savings where appropriate </w:t>
            </w:r>
          </w:p>
          <w:p w14:paraId="6BF6157A" w14:textId="77777777" w:rsidR="005A096D" w:rsidRPr="005F694D" w:rsidRDefault="005A096D" w:rsidP="005F694D">
            <w:pPr>
              <w:pStyle w:val="NoSpacing"/>
              <w:ind w:firstLine="741"/>
              <w:rPr>
                <w:rFonts w:ascii="Times New Roman" w:hAnsi="Times New Roman"/>
                <w:color w:val="000000"/>
                <w:sz w:val="24"/>
                <w:szCs w:val="24"/>
              </w:rPr>
            </w:pPr>
            <w:r w:rsidRPr="005F694D">
              <w:rPr>
                <w:rFonts w:ascii="Times New Roman" w:hAnsi="Times New Roman"/>
                <w:color w:val="000000"/>
                <w:sz w:val="24"/>
                <w:szCs w:val="24"/>
              </w:rPr>
              <w:t xml:space="preserve">-  ensure careful stewardship of all resources </w:t>
            </w:r>
          </w:p>
          <w:p w14:paraId="5AA2C974" w14:textId="77777777" w:rsidR="005A096D" w:rsidRPr="005F694D" w:rsidRDefault="005A096D" w:rsidP="005F694D">
            <w:pPr>
              <w:pStyle w:val="NoSpacing"/>
              <w:ind w:firstLine="741"/>
              <w:rPr>
                <w:rFonts w:ascii="Times New Roman" w:hAnsi="Times New Roman"/>
                <w:color w:val="000000"/>
                <w:sz w:val="24"/>
                <w:szCs w:val="24"/>
              </w:rPr>
            </w:pPr>
            <w:r w:rsidRPr="005F694D">
              <w:rPr>
                <w:rFonts w:ascii="Times New Roman" w:hAnsi="Times New Roman"/>
                <w:color w:val="000000"/>
                <w:sz w:val="24"/>
                <w:szCs w:val="24"/>
              </w:rPr>
              <w:t xml:space="preserve">-  explore provision of enhanced facilities in partnership with DENI </w:t>
            </w:r>
          </w:p>
          <w:p w14:paraId="321742C7" w14:textId="77777777" w:rsidR="005A096D" w:rsidRPr="005F694D" w:rsidRDefault="005A096D" w:rsidP="005F694D">
            <w:pPr>
              <w:pStyle w:val="NoSpacing"/>
              <w:ind w:firstLine="741"/>
              <w:rPr>
                <w:rFonts w:ascii="Times New Roman" w:hAnsi="Times New Roman"/>
                <w:color w:val="000000"/>
                <w:sz w:val="24"/>
                <w:szCs w:val="24"/>
              </w:rPr>
            </w:pPr>
            <w:r w:rsidRPr="005F694D">
              <w:rPr>
                <w:rFonts w:ascii="Times New Roman" w:hAnsi="Times New Roman"/>
                <w:color w:val="000000"/>
                <w:sz w:val="24"/>
                <w:szCs w:val="24"/>
              </w:rPr>
              <w:t xml:space="preserve">-  develop strategies to increase revenue other than the delegated budget share </w:t>
            </w:r>
          </w:p>
          <w:p w14:paraId="4169ABC0" w14:textId="77777777" w:rsidR="00FF5546" w:rsidRPr="005F694D" w:rsidRDefault="005A096D" w:rsidP="005F694D">
            <w:pPr>
              <w:pStyle w:val="NormalWeb"/>
              <w:shd w:val="clear" w:color="auto" w:fill="FFFFFF"/>
              <w:rPr>
                <w:color w:val="000000"/>
              </w:rPr>
            </w:pPr>
            <w:r w:rsidRPr="005F694D">
              <w:rPr>
                <w:color w:val="000000"/>
              </w:rPr>
              <w:t xml:space="preserve">Planned expenditure for the period covered by the Plan in support of actions to bring about improvements in standards is shown in the Action Plan but will continue to be reviewed in the light of budgetary constraints. Areas where funding will provide best value for money and have the most impact on our young people have been identified and prioritised. </w:t>
            </w:r>
          </w:p>
          <w:p w14:paraId="245D0C05" w14:textId="77777777" w:rsidR="00FF5546" w:rsidRDefault="00FF5546" w:rsidP="005F694D">
            <w:pPr>
              <w:spacing w:after="0" w:line="240" w:lineRule="auto"/>
              <w:rPr>
                <w:rFonts w:ascii="Times New Roman" w:hAnsi="Times New Roman"/>
                <w:b/>
                <w:color w:val="000000"/>
                <w:sz w:val="24"/>
                <w:szCs w:val="24"/>
                <w:u w:val="single"/>
              </w:rPr>
            </w:pPr>
          </w:p>
          <w:p w14:paraId="25EDC8C2" w14:textId="77777777" w:rsidR="00AA386A" w:rsidRDefault="00AA386A" w:rsidP="005F694D">
            <w:pPr>
              <w:spacing w:after="0" w:line="240" w:lineRule="auto"/>
              <w:rPr>
                <w:rFonts w:ascii="Times New Roman" w:hAnsi="Times New Roman"/>
                <w:b/>
                <w:color w:val="000000"/>
                <w:sz w:val="24"/>
                <w:szCs w:val="24"/>
                <w:u w:val="single"/>
              </w:rPr>
            </w:pPr>
          </w:p>
          <w:p w14:paraId="3BE159B0" w14:textId="77777777" w:rsidR="00AA386A" w:rsidRDefault="00AA386A" w:rsidP="005F694D">
            <w:pPr>
              <w:spacing w:after="0" w:line="240" w:lineRule="auto"/>
              <w:rPr>
                <w:rFonts w:ascii="Times New Roman" w:hAnsi="Times New Roman"/>
                <w:b/>
                <w:color w:val="000000"/>
                <w:sz w:val="24"/>
                <w:szCs w:val="24"/>
                <w:u w:val="single"/>
              </w:rPr>
            </w:pPr>
          </w:p>
          <w:p w14:paraId="14DA7617" w14:textId="77777777" w:rsidR="00AA386A" w:rsidRDefault="00AA386A" w:rsidP="005F694D">
            <w:pPr>
              <w:spacing w:after="0" w:line="240" w:lineRule="auto"/>
              <w:rPr>
                <w:rFonts w:ascii="Times New Roman" w:hAnsi="Times New Roman"/>
                <w:b/>
                <w:color w:val="000000"/>
                <w:sz w:val="24"/>
                <w:szCs w:val="24"/>
                <w:u w:val="single"/>
              </w:rPr>
            </w:pPr>
          </w:p>
          <w:p w14:paraId="06D3E393" w14:textId="77777777" w:rsidR="00AA386A" w:rsidRDefault="00AA386A" w:rsidP="005F694D">
            <w:pPr>
              <w:spacing w:after="0" w:line="240" w:lineRule="auto"/>
              <w:rPr>
                <w:rFonts w:ascii="Times New Roman" w:hAnsi="Times New Roman"/>
                <w:b/>
                <w:color w:val="000000"/>
                <w:sz w:val="24"/>
                <w:szCs w:val="24"/>
                <w:u w:val="single"/>
              </w:rPr>
            </w:pPr>
          </w:p>
          <w:p w14:paraId="45AA1E6E" w14:textId="77777777" w:rsidR="00AA386A" w:rsidRDefault="00AA386A" w:rsidP="005F694D">
            <w:pPr>
              <w:spacing w:after="0" w:line="240" w:lineRule="auto"/>
              <w:rPr>
                <w:rFonts w:ascii="Times New Roman" w:hAnsi="Times New Roman"/>
                <w:b/>
                <w:color w:val="000000"/>
                <w:sz w:val="24"/>
                <w:szCs w:val="24"/>
                <w:u w:val="single"/>
              </w:rPr>
            </w:pPr>
          </w:p>
          <w:p w14:paraId="7A23906C" w14:textId="77777777" w:rsidR="00AA386A" w:rsidRDefault="00AA386A" w:rsidP="005F694D">
            <w:pPr>
              <w:spacing w:after="0" w:line="240" w:lineRule="auto"/>
              <w:rPr>
                <w:rFonts w:ascii="Times New Roman" w:hAnsi="Times New Roman"/>
                <w:b/>
                <w:color w:val="000000"/>
                <w:sz w:val="24"/>
                <w:szCs w:val="24"/>
                <w:u w:val="single"/>
              </w:rPr>
            </w:pPr>
          </w:p>
          <w:p w14:paraId="5D0B2A2E" w14:textId="77777777" w:rsidR="00AA386A" w:rsidRDefault="00AA386A" w:rsidP="005F694D">
            <w:pPr>
              <w:spacing w:after="0" w:line="240" w:lineRule="auto"/>
              <w:rPr>
                <w:rFonts w:ascii="Times New Roman" w:hAnsi="Times New Roman"/>
                <w:b/>
                <w:color w:val="000000"/>
                <w:sz w:val="24"/>
                <w:szCs w:val="24"/>
                <w:u w:val="single"/>
              </w:rPr>
            </w:pPr>
          </w:p>
          <w:p w14:paraId="03393C86" w14:textId="77777777" w:rsidR="00AA386A" w:rsidRDefault="00AA386A" w:rsidP="005F694D">
            <w:pPr>
              <w:spacing w:after="0" w:line="240" w:lineRule="auto"/>
              <w:rPr>
                <w:rFonts w:ascii="Times New Roman" w:hAnsi="Times New Roman"/>
                <w:b/>
                <w:color w:val="000000"/>
                <w:sz w:val="24"/>
                <w:szCs w:val="24"/>
                <w:u w:val="single"/>
              </w:rPr>
            </w:pPr>
          </w:p>
          <w:p w14:paraId="633A996F" w14:textId="77777777" w:rsidR="00AA386A" w:rsidRDefault="00AA386A" w:rsidP="005F694D">
            <w:pPr>
              <w:spacing w:after="0" w:line="240" w:lineRule="auto"/>
              <w:rPr>
                <w:rFonts w:ascii="Times New Roman" w:hAnsi="Times New Roman"/>
                <w:b/>
                <w:color w:val="000000"/>
                <w:sz w:val="24"/>
                <w:szCs w:val="24"/>
                <w:u w:val="single"/>
              </w:rPr>
            </w:pPr>
          </w:p>
          <w:p w14:paraId="2A2DB2A7" w14:textId="77777777" w:rsidR="00AA386A" w:rsidRDefault="00AA386A" w:rsidP="005F694D">
            <w:pPr>
              <w:spacing w:after="0" w:line="240" w:lineRule="auto"/>
              <w:rPr>
                <w:rFonts w:ascii="Times New Roman" w:hAnsi="Times New Roman"/>
                <w:b/>
                <w:color w:val="000000"/>
                <w:sz w:val="24"/>
                <w:szCs w:val="24"/>
                <w:u w:val="single"/>
              </w:rPr>
            </w:pPr>
          </w:p>
          <w:p w14:paraId="3D6DC5EB" w14:textId="77777777" w:rsidR="00AA386A" w:rsidRDefault="00AA386A" w:rsidP="005F694D">
            <w:pPr>
              <w:spacing w:after="0" w:line="240" w:lineRule="auto"/>
              <w:rPr>
                <w:rFonts w:ascii="Times New Roman" w:hAnsi="Times New Roman"/>
                <w:b/>
                <w:color w:val="000000"/>
                <w:sz w:val="24"/>
                <w:szCs w:val="24"/>
                <w:u w:val="single"/>
              </w:rPr>
            </w:pPr>
          </w:p>
          <w:p w14:paraId="5F52BC0C" w14:textId="77777777" w:rsidR="00AA386A" w:rsidRDefault="00AA386A" w:rsidP="005F694D">
            <w:pPr>
              <w:spacing w:after="0" w:line="240" w:lineRule="auto"/>
              <w:rPr>
                <w:rFonts w:ascii="Times New Roman" w:hAnsi="Times New Roman"/>
                <w:b/>
                <w:color w:val="000000"/>
                <w:sz w:val="24"/>
                <w:szCs w:val="24"/>
                <w:u w:val="single"/>
              </w:rPr>
            </w:pPr>
          </w:p>
          <w:p w14:paraId="4CA42202" w14:textId="77777777" w:rsidR="00AA386A" w:rsidRDefault="00AA386A" w:rsidP="005F694D">
            <w:pPr>
              <w:spacing w:after="0" w:line="240" w:lineRule="auto"/>
              <w:rPr>
                <w:rFonts w:ascii="Times New Roman" w:hAnsi="Times New Roman"/>
                <w:b/>
                <w:color w:val="000000"/>
                <w:sz w:val="24"/>
                <w:szCs w:val="24"/>
                <w:u w:val="single"/>
              </w:rPr>
            </w:pPr>
          </w:p>
          <w:p w14:paraId="1D5A6BC3" w14:textId="77777777" w:rsidR="00AA386A" w:rsidRDefault="00AA386A" w:rsidP="005F694D">
            <w:pPr>
              <w:spacing w:after="0" w:line="240" w:lineRule="auto"/>
              <w:rPr>
                <w:rFonts w:ascii="Times New Roman" w:hAnsi="Times New Roman"/>
                <w:b/>
                <w:color w:val="000000"/>
                <w:sz w:val="24"/>
                <w:szCs w:val="24"/>
                <w:u w:val="single"/>
              </w:rPr>
            </w:pPr>
          </w:p>
          <w:p w14:paraId="53DFF987" w14:textId="77777777" w:rsidR="00AA386A" w:rsidRDefault="00AA386A" w:rsidP="005F694D">
            <w:pPr>
              <w:spacing w:after="0" w:line="240" w:lineRule="auto"/>
              <w:rPr>
                <w:rFonts w:ascii="Times New Roman" w:hAnsi="Times New Roman"/>
                <w:b/>
                <w:color w:val="000000"/>
                <w:sz w:val="24"/>
                <w:szCs w:val="24"/>
                <w:u w:val="single"/>
              </w:rPr>
            </w:pPr>
          </w:p>
          <w:p w14:paraId="0DEECE54" w14:textId="30E4C82B" w:rsidR="00AA386A" w:rsidRPr="005F694D" w:rsidRDefault="00AA386A" w:rsidP="005F694D">
            <w:pPr>
              <w:spacing w:after="0" w:line="240" w:lineRule="auto"/>
              <w:rPr>
                <w:rFonts w:ascii="Times New Roman" w:hAnsi="Times New Roman"/>
                <w:b/>
                <w:color w:val="000000"/>
                <w:sz w:val="24"/>
                <w:szCs w:val="24"/>
                <w:u w:val="single"/>
              </w:rPr>
            </w:pPr>
          </w:p>
        </w:tc>
      </w:tr>
      <w:tr w:rsidR="00FF5546" w:rsidRPr="005F694D" w14:paraId="48DE231E" w14:textId="77777777" w:rsidTr="003C01EE">
        <w:tc>
          <w:tcPr>
            <w:tcW w:w="15481" w:type="dxa"/>
            <w:gridSpan w:val="3"/>
            <w:shd w:val="clear" w:color="auto" w:fill="auto"/>
          </w:tcPr>
          <w:p w14:paraId="24698979" w14:textId="77777777" w:rsidR="00574618" w:rsidRDefault="00FF5546" w:rsidP="005F694D">
            <w:pPr>
              <w:pStyle w:val="NormalWeb"/>
              <w:shd w:val="clear" w:color="auto" w:fill="FFFFFF"/>
              <w:rPr>
                <w:b/>
                <w:bCs/>
              </w:rPr>
            </w:pPr>
            <w:r w:rsidRPr="005F694D">
              <w:rPr>
                <w:b/>
                <w:bCs/>
              </w:rPr>
              <w:lastRenderedPageBreak/>
              <w:t xml:space="preserve">4. An assessment of the extent to which the school has met its key targets, or the progress that has been made towards these key targets in any School Development Plan which is being superseded or revised. </w:t>
            </w:r>
          </w:p>
          <w:p w14:paraId="7FCBB720" w14:textId="77777777" w:rsidR="00995782" w:rsidRDefault="00995782" w:rsidP="00995782">
            <w:pPr>
              <w:rPr>
                <w:b/>
              </w:rPr>
            </w:pPr>
            <w:r>
              <w:rPr>
                <w:b/>
              </w:rPr>
              <w:t>Student Attainment in Public Examinations 20</w:t>
            </w:r>
            <w:r w:rsidR="0087676E">
              <w:rPr>
                <w:b/>
              </w:rPr>
              <w:t>21</w:t>
            </w:r>
            <w:r>
              <w:rPr>
                <w:b/>
              </w:rPr>
              <w:t xml:space="preserve"> to 20</w:t>
            </w:r>
            <w:r w:rsidR="0087676E">
              <w:rPr>
                <w:b/>
              </w:rPr>
              <w:t>23</w:t>
            </w:r>
          </w:p>
          <w:tbl>
            <w:tblPr>
              <w:tblStyle w:val="TableGrid"/>
              <w:tblW w:w="0" w:type="auto"/>
              <w:tblLook w:val="04A0" w:firstRow="1" w:lastRow="0" w:firstColumn="1" w:lastColumn="0" w:noHBand="0" w:noVBand="1"/>
            </w:tblPr>
            <w:tblGrid>
              <w:gridCol w:w="3702"/>
              <w:gridCol w:w="115"/>
              <w:gridCol w:w="3545"/>
              <w:gridCol w:w="274"/>
              <w:gridCol w:w="3386"/>
              <w:gridCol w:w="426"/>
              <w:gridCol w:w="3225"/>
              <w:gridCol w:w="587"/>
            </w:tblGrid>
            <w:tr w:rsidR="00995782" w14:paraId="3DA611F7" w14:textId="77777777" w:rsidTr="00995782">
              <w:tc>
                <w:tcPr>
                  <w:tcW w:w="3817" w:type="dxa"/>
                  <w:gridSpan w:val="2"/>
                  <w:tcBorders>
                    <w:top w:val="nil"/>
                    <w:left w:val="nil"/>
                  </w:tcBorders>
                </w:tcPr>
                <w:p w14:paraId="453D5477" w14:textId="77777777" w:rsidR="00995782" w:rsidRPr="00A343D5" w:rsidRDefault="00995782" w:rsidP="00995782">
                  <w:pPr>
                    <w:rPr>
                      <w:b/>
                      <w:u w:val="single"/>
                    </w:rPr>
                  </w:pPr>
                  <w:r w:rsidRPr="00A343D5">
                    <w:rPr>
                      <w:b/>
                      <w:u w:val="single"/>
                    </w:rPr>
                    <w:t>‘A’ Level Outcomes 20</w:t>
                  </w:r>
                  <w:r>
                    <w:rPr>
                      <w:b/>
                      <w:u w:val="single"/>
                    </w:rPr>
                    <w:t>21</w:t>
                  </w:r>
                  <w:r w:rsidRPr="00A343D5">
                    <w:rPr>
                      <w:b/>
                      <w:u w:val="single"/>
                    </w:rPr>
                    <w:t>-20</w:t>
                  </w:r>
                  <w:r>
                    <w:rPr>
                      <w:b/>
                      <w:u w:val="single"/>
                    </w:rPr>
                    <w:t>23</w:t>
                  </w:r>
                </w:p>
                <w:p w14:paraId="5CDE2D39" w14:textId="77777777" w:rsidR="00995782" w:rsidRPr="00463738" w:rsidRDefault="00995782" w:rsidP="00995782">
                  <w:pPr>
                    <w:rPr>
                      <w:sz w:val="8"/>
                      <w:szCs w:val="8"/>
                    </w:rPr>
                  </w:pPr>
                </w:p>
              </w:tc>
              <w:tc>
                <w:tcPr>
                  <w:tcW w:w="3819" w:type="dxa"/>
                  <w:gridSpan w:val="2"/>
                </w:tcPr>
                <w:p w14:paraId="5279D54C" w14:textId="77777777" w:rsidR="00995782" w:rsidRDefault="00995782" w:rsidP="00995782">
                  <w:pPr>
                    <w:jc w:val="center"/>
                    <w:rPr>
                      <w:b/>
                    </w:rPr>
                  </w:pPr>
                  <w:r>
                    <w:rPr>
                      <w:b/>
                    </w:rPr>
                    <w:t>2020 – 2021</w:t>
                  </w:r>
                </w:p>
                <w:p w14:paraId="26F8AC89" w14:textId="77777777" w:rsidR="00995782" w:rsidRPr="00A343D5" w:rsidRDefault="00995782" w:rsidP="00995782">
                  <w:pPr>
                    <w:jc w:val="center"/>
                    <w:rPr>
                      <w:b/>
                    </w:rPr>
                  </w:pPr>
                  <w:r>
                    <w:rPr>
                      <w:b/>
                    </w:rPr>
                    <w:t>(Centre Determined Grades)</w:t>
                  </w:r>
                </w:p>
              </w:tc>
              <w:tc>
                <w:tcPr>
                  <w:tcW w:w="3812" w:type="dxa"/>
                  <w:gridSpan w:val="2"/>
                  <w:tcBorders>
                    <w:top w:val="single" w:sz="4" w:space="0" w:color="auto"/>
                  </w:tcBorders>
                </w:tcPr>
                <w:p w14:paraId="2CFFDB23" w14:textId="77777777" w:rsidR="00995782" w:rsidRPr="00A343D5" w:rsidRDefault="00995782" w:rsidP="00995782">
                  <w:pPr>
                    <w:jc w:val="center"/>
                    <w:rPr>
                      <w:b/>
                    </w:rPr>
                  </w:pPr>
                  <w:r>
                    <w:rPr>
                      <w:b/>
                    </w:rPr>
                    <w:t>2021 – 2022</w:t>
                  </w:r>
                </w:p>
              </w:tc>
              <w:tc>
                <w:tcPr>
                  <w:tcW w:w="3812" w:type="dxa"/>
                  <w:gridSpan w:val="2"/>
                </w:tcPr>
                <w:p w14:paraId="6E869F9C" w14:textId="77777777" w:rsidR="00995782" w:rsidRPr="00A343D5" w:rsidRDefault="00995782" w:rsidP="00995782">
                  <w:pPr>
                    <w:jc w:val="center"/>
                    <w:rPr>
                      <w:b/>
                    </w:rPr>
                  </w:pPr>
                  <w:r>
                    <w:rPr>
                      <w:b/>
                    </w:rPr>
                    <w:t>2033 - 2023</w:t>
                  </w:r>
                </w:p>
              </w:tc>
            </w:tr>
            <w:tr w:rsidR="00995782" w14:paraId="1D4B34BE" w14:textId="77777777" w:rsidTr="00995782">
              <w:tc>
                <w:tcPr>
                  <w:tcW w:w="3817" w:type="dxa"/>
                  <w:gridSpan w:val="2"/>
                </w:tcPr>
                <w:p w14:paraId="270C18F5" w14:textId="77777777" w:rsidR="00995782" w:rsidRDefault="00995782" w:rsidP="00995782">
                  <w:pPr>
                    <w:rPr>
                      <w:b/>
                    </w:rPr>
                  </w:pPr>
                  <w:r>
                    <w:rPr>
                      <w:b/>
                    </w:rPr>
                    <w:t>% 3+ A* - C grades</w:t>
                  </w:r>
                </w:p>
              </w:tc>
              <w:tc>
                <w:tcPr>
                  <w:tcW w:w="3819" w:type="dxa"/>
                  <w:gridSpan w:val="2"/>
                </w:tcPr>
                <w:p w14:paraId="16263BE2" w14:textId="77777777" w:rsidR="00995782" w:rsidRPr="00A343D5" w:rsidRDefault="00995782" w:rsidP="00995782">
                  <w:pPr>
                    <w:jc w:val="center"/>
                    <w:rPr>
                      <w:b/>
                    </w:rPr>
                  </w:pPr>
                  <w:r>
                    <w:rPr>
                      <w:b/>
                    </w:rPr>
                    <w:t>93</w:t>
                  </w:r>
                </w:p>
              </w:tc>
              <w:tc>
                <w:tcPr>
                  <w:tcW w:w="3812" w:type="dxa"/>
                  <w:gridSpan w:val="2"/>
                </w:tcPr>
                <w:p w14:paraId="53D40E83" w14:textId="77777777" w:rsidR="00995782" w:rsidRPr="00A343D5" w:rsidRDefault="00995782" w:rsidP="00995782">
                  <w:pPr>
                    <w:jc w:val="center"/>
                    <w:rPr>
                      <w:b/>
                    </w:rPr>
                  </w:pPr>
                  <w:r>
                    <w:rPr>
                      <w:b/>
                    </w:rPr>
                    <w:t>88</w:t>
                  </w:r>
                </w:p>
              </w:tc>
              <w:tc>
                <w:tcPr>
                  <w:tcW w:w="3812" w:type="dxa"/>
                  <w:gridSpan w:val="2"/>
                </w:tcPr>
                <w:p w14:paraId="093DA763" w14:textId="77777777" w:rsidR="00995782" w:rsidRPr="00A343D5" w:rsidRDefault="00995782" w:rsidP="00995782">
                  <w:pPr>
                    <w:jc w:val="center"/>
                    <w:rPr>
                      <w:b/>
                    </w:rPr>
                  </w:pPr>
                  <w:r>
                    <w:rPr>
                      <w:b/>
                    </w:rPr>
                    <w:t>86</w:t>
                  </w:r>
                </w:p>
              </w:tc>
            </w:tr>
            <w:tr w:rsidR="00995782" w14:paraId="2DE5893F" w14:textId="77777777" w:rsidTr="00995782">
              <w:tc>
                <w:tcPr>
                  <w:tcW w:w="3817" w:type="dxa"/>
                  <w:gridSpan w:val="2"/>
                </w:tcPr>
                <w:p w14:paraId="69332434" w14:textId="77777777" w:rsidR="00995782" w:rsidRDefault="00995782" w:rsidP="00995782">
                  <w:pPr>
                    <w:rPr>
                      <w:b/>
                    </w:rPr>
                  </w:pPr>
                  <w:r>
                    <w:rPr>
                      <w:b/>
                    </w:rPr>
                    <w:t>% 2+ A* - E grades</w:t>
                  </w:r>
                </w:p>
              </w:tc>
              <w:tc>
                <w:tcPr>
                  <w:tcW w:w="3819" w:type="dxa"/>
                  <w:gridSpan w:val="2"/>
                </w:tcPr>
                <w:p w14:paraId="6A00CE28" w14:textId="77777777" w:rsidR="00995782" w:rsidRDefault="00995782" w:rsidP="00995782">
                  <w:pPr>
                    <w:jc w:val="center"/>
                    <w:rPr>
                      <w:b/>
                    </w:rPr>
                  </w:pPr>
                  <w:r>
                    <w:rPr>
                      <w:b/>
                    </w:rPr>
                    <w:t>100</w:t>
                  </w:r>
                </w:p>
              </w:tc>
              <w:tc>
                <w:tcPr>
                  <w:tcW w:w="3812" w:type="dxa"/>
                  <w:gridSpan w:val="2"/>
                </w:tcPr>
                <w:p w14:paraId="3BF1CA9E" w14:textId="77777777" w:rsidR="00995782" w:rsidRDefault="00995782" w:rsidP="00995782">
                  <w:pPr>
                    <w:jc w:val="center"/>
                    <w:rPr>
                      <w:b/>
                    </w:rPr>
                  </w:pPr>
                  <w:r>
                    <w:rPr>
                      <w:b/>
                    </w:rPr>
                    <w:t>100</w:t>
                  </w:r>
                </w:p>
              </w:tc>
              <w:tc>
                <w:tcPr>
                  <w:tcW w:w="3812" w:type="dxa"/>
                  <w:gridSpan w:val="2"/>
                </w:tcPr>
                <w:p w14:paraId="45F6F36D" w14:textId="77777777" w:rsidR="00995782" w:rsidRDefault="00995782" w:rsidP="00995782">
                  <w:pPr>
                    <w:jc w:val="center"/>
                    <w:rPr>
                      <w:b/>
                    </w:rPr>
                  </w:pPr>
                  <w:r>
                    <w:rPr>
                      <w:b/>
                    </w:rPr>
                    <w:t>100</w:t>
                  </w:r>
                </w:p>
              </w:tc>
            </w:tr>
            <w:tr w:rsidR="00995782" w14:paraId="4A2B5414" w14:textId="77777777" w:rsidTr="00995782">
              <w:tc>
                <w:tcPr>
                  <w:tcW w:w="3817" w:type="dxa"/>
                  <w:gridSpan w:val="2"/>
                </w:tcPr>
                <w:p w14:paraId="59CEF7E6" w14:textId="77777777" w:rsidR="00995782" w:rsidRDefault="00995782" w:rsidP="00995782">
                  <w:pPr>
                    <w:rPr>
                      <w:b/>
                    </w:rPr>
                  </w:pPr>
                  <w:r>
                    <w:rPr>
                      <w:b/>
                    </w:rPr>
                    <w:t>% of all grades A* and A</w:t>
                  </w:r>
                </w:p>
              </w:tc>
              <w:tc>
                <w:tcPr>
                  <w:tcW w:w="3819" w:type="dxa"/>
                  <w:gridSpan w:val="2"/>
                </w:tcPr>
                <w:p w14:paraId="74090D5D" w14:textId="77777777" w:rsidR="00995782" w:rsidRDefault="00995782" w:rsidP="00995782">
                  <w:pPr>
                    <w:jc w:val="center"/>
                    <w:rPr>
                      <w:b/>
                    </w:rPr>
                  </w:pPr>
                  <w:r>
                    <w:rPr>
                      <w:b/>
                    </w:rPr>
                    <w:t>67</w:t>
                  </w:r>
                </w:p>
              </w:tc>
              <w:tc>
                <w:tcPr>
                  <w:tcW w:w="3812" w:type="dxa"/>
                  <w:gridSpan w:val="2"/>
                </w:tcPr>
                <w:p w14:paraId="1A52AEAF" w14:textId="77777777" w:rsidR="00995782" w:rsidRDefault="00995782" w:rsidP="00995782">
                  <w:pPr>
                    <w:jc w:val="center"/>
                    <w:rPr>
                      <w:b/>
                    </w:rPr>
                  </w:pPr>
                  <w:r>
                    <w:rPr>
                      <w:b/>
                    </w:rPr>
                    <w:t>61</w:t>
                  </w:r>
                </w:p>
              </w:tc>
              <w:tc>
                <w:tcPr>
                  <w:tcW w:w="3812" w:type="dxa"/>
                  <w:gridSpan w:val="2"/>
                </w:tcPr>
                <w:p w14:paraId="710439D3" w14:textId="77777777" w:rsidR="00995782" w:rsidRDefault="00995782" w:rsidP="00995782">
                  <w:pPr>
                    <w:jc w:val="center"/>
                    <w:rPr>
                      <w:b/>
                    </w:rPr>
                  </w:pPr>
                  <w:r>
                    <w:rPr>
                      <w:b/>
                    </w:rPr>
                    <w:t>53</w:t>
                  </w:r>
                </w:p>
              </w:tc>
            </w:tr>
            <w:tr w:rsidR="00995782" w14:paraId="35E8B5FE" w14:textId="77777777" w:rsidTr="00995782">
              <w:tc>
                <w:tcPr>
                  <w:tcW w:w="3817" w:type="dxa"/>
                  <w:gridSpan w:val="2"/>
                </w:tcPr>
                <w:p w14:paraId="7B4569FD" w14:textId="77777777" w:rsidR="00995782" w:rsidRDefault="00995782" w:rsidP="00995782">
                  <w:pPr>
                    <w:rPr>
                      <w:b/>
                    </w:rPr>
                  </w:pPr>
                  <w:r>
                    <w:rPr>
                      <w:b/>
                    </w:rPr>
                    <w:t>% of all grades A* - C</w:t>
                  </w:r>
                </w:p>
              </w:tc>
              <w:tc>
                <w:tcPr>
                  <w:tcW w:w="3819" w:type="dxa"/>
                  <w:gridSpan w:val="2"/>
                </w:tcPr>
                <w:p w14:paraId="3100103D" w14:textId="77777777" w:rsidR="00995782" w:rsidRDefault="00995782" w:rsidP="00995782">
                  <w:pPr>
                    <w:jc w:val="center"/>
                    <w:rPr>
                      <w:b/>
                    </w:rPr>
                  </w:pPr>
                  <w:r>
                    <w:rPr>
                      <w:b/>
                    </w:rPr>
                    <w:t>96</w:t>
                  </w:r>
                </w:p>
              </w:tc>
              <w:tc>
                <w:tcPr>
                  <w:tcW w:w="3812" w:type="dxa"/>
                  <w:gridSpan w:val="2"/>
                </w:tcPr>
                <w:p w14:paraId="6A7BBB6A" w14:textId="77777777" w:rsidR="00995782" w:rsidRDefault="00995782" w:rsidP="00995782">
                  <w:pPr>
                    <w:jc w:val="center"/>
                    <w:rPr>
                      <w:b/>
                    </w:rPr>
                  </w:pPr>
                  <w:r>
                    <w:rPr>
                      <w:b/>
                    </w:rPr>
                    <w:t>96</w:t>
                  </w:r>
                </w:p>
              </w:tc>
              <w:tc>
                <w:tcPr>
                  <w:tcW w:w="3812" w:type="dxa"/>
                  <w:gridSpan w:val="2"/>
                </w:tcPr>
                <w:p w14:paraId="27D1C7BF" w14:textId="77777777" w:rsidR="00995782" w:rsidRDefault="00995782" w:rsidP="00995782">
                  <w:pPr>
                    <w:jc w:val="center"/>
                    <w:rPr>
                      <w:b/>
                    </w:rPr>
                  </w:pPr>
                  <w:r>
                    <w:rPr>
                      <w:b/>
                    </w:rPr>
                    <w:t>94</w:t>
                  </w:r>
                </w:p>
              </w:tc>
            </w:tr>
            <w:tr w:rsidR="00995782" w14:paraId="137A8E7B" w14:textId="77777777" w:rsidTr="00995782">
              <w:tc>
                <w:tcPr>
                  <w:tcW w:w="3817" w:type="dxa"/>
                  <w:gridSpan w:val="2"/>
                  <w:tcBorders>
                    <w:bottom w:val="single" w:sz="4" w:space="0" w:color="auto"/>
                  </w:tcBorders>
                </w:tcPr>
                <w:p w14:paraId="3B9A8F51" w14:textId="77777777" w:rsidR="00995782" w:rsidRDefault="00995782" w:rsidP="00995782">
                  <w:pPr>
                    <w:rPr>
                      <w:b/>
                    </w:rPr>
                  </w:pPr>
                  <w:r>
                    <w:rPr>
                      <w:b/>
                    </w:rPr>
                    <w:t>FSM % 3+ A* - C grades</w:t>
                  </w:r>
                </w:p>
              </w:tc>
              <w:tc>
                <w:tcPr>
                  <w:tcW w:w="3819" w:type="dxa"/>
                  <w:gridSpan w:val="2"/>
                  <w:tcBorders>
                    <w:bottom w:val="single" w:sz="4" w:space="0" w:color="auto"/>
                  </w:tcBorders>
                </w:tcPr>
                <w:p w14:paraId="3378D930" w14:textId="77777777" w:rsidR="00995782" w:rsidRDefault="00995782" w:rsidP="00995782">
                  <w:pPr>
                    <w:jc w:val="center"/>
                    <w:rPr>
                      <w:b/>
                    </w:rPr>
                  </w:pPr>
                  <w:r>
                    <w:rPr>
                      <w:b/>
                    </w:rPr>
                    <w:t>90</w:t>
                  </w:r>
                </w:p>
              </w:tc>
              <w:tc>
                <w:tcPr>
                  <w:tcW w:w="3812" w:type="dxa"/>
                  <w:gridSpan w:val="2"/>
                  <w:tcBorders>
                    <w:bottom w:val="single" w:sz="4" w:space="0" w:color="auto"/>
                  </w:tcBorders>
                </w:tcPr>
                <w:p w14:paraId="3E30DA35" w14:textId="77777777" w:rsidR="00995782" w:rsidRDefault="00995782" w:rsidP="00995782">
                  <w:pPr>
                    <w:jc w:val="center"/>
                    <w:rPr>
                      <w:b/>
                    </w:rPr>
                  </w:pPr>
                  <w:r>
                    <w:rPr>
                      <w:b/>
                    </w:rPr>
                    <w:t>100</w:t>
                  </w:r>
                </w:p>
              </w:tc>
              <w:tc>
                <w:tcPr>
                  <w:tcW w:w="3812" w:type="dxa"/>
                  <w:gridSpan w:val="2"/>
                  <w:tcBorders>
                    <w:bottom w:val="single" w:sz="4" w:space="0" w:color="auto"/>
                  </w:tcBorders>
                </w:tcPr>
                <w:p w14:paraId="732FFFF0" w14:textId="77777777" w:rsidR="00995782" w:rsidRDefault="00995782" w:rsidP="00995782">
                  <w:pPr>
                    <w:jc w:val="center"/>
                    <w:rPr>
                      <w:b/>
                    </w:rPr>
                  </w:pPr>
                  <w:r>
                    <w:rPr>
                      <w:b/>
                    </w:rPr>
                    <w:t>100</w:t>
                  </w:r>
                </w:p>
              </w:tc>
            </w:tr>
            <w:tr w:rsidR="00995782" w14:paraId="4BB2C575" w14:textId="77777777" w:rsidTr="00995782">
              <w:tc>
                <w:tcPr>
                  <w:tcW w:w="3817" w:type="dxa"/>
                  <w:gridSpan w:val="2"/>
                  <w:tcBorders>
                    <w:left w:val="nil"/>
                    <w:bottom w:val="nil"/>
                    <w:right w:val="nil"/>
                  </w:tcBorders>
                </w:tcPr>
                <w:p w14:paraId="5FB8B490" w14:textId="77777777" w:rsidR="00995782" w:rsidRDefault="00995782" w:rsidP="00995782">
                  <w:pPr>
                    <w:rPr>
                      <w:b/>
                    </w:rPr>
                  </w:pPr>
                </w:p>
              </w:tc>
              <w:tc>
                <w:tcPr>
                  <w:tcW w:w="3819" w:type="dxa"/>
                  <w:gridSpan w:val="2"/>
                  <w:tcBorders>
                    <w:left w:val="nil"/>
                    <w:bottom w:val="nil"/>
                    <w:right w:val="nil"/>
                  </w:tcBorders>
                </w:tcPr>
                <w:p w14:paraId="4BF3D4C6" w14:textId="77777777" w:rsidR="00995782" w:rsidRPr="00884F8D" w:rsidRDefault="00995782" w:rsidP="00995782">
                  <w:pPr>
                    <w:jc w:val="center"/>
                    <w:rPr>
                      <w:b/>
                    </w:rPr>
                  </w:pPr>
                  <w:r>
                    <w:rPr>
                      <w:b/>
                    </w:rPr>
                    <w:t xml:space="preserve">* </w:t>
                  </w:r>
                  <w:r w:rsidRPr="00884F8D">
                    <w:rPr>
                      <w:b/>
                    </w:rPr>
                    <w:t>less than 5 pupils</w:t>
                  </w:r>
                </w:p>
              </w:tc>
              <w:tc>
                <w:tcPr>
                  <w:tcW w:w="3812" w:type="dxa"/>
                  <w:gridSpan w:val="2"/>
                  <w:tcBorders>
                    <w:left w:val="nil"/>
                    <w:bottom w:val="nil"/>
                    <w:right w:val="nil"/>
                  </w:tcBorders>
                </w:tcPr>
                <w:p w14:paraId="64368F50" w14:textId="77777777" w:rsidR="00995782" w:rsidRDefault="00995782" w:rsidP="00995782">
                  <w:pPr>
                    <w:jc w:val="center"/>
                    <w:rPr>
                      <w:b/>
                    </w:rPr>
                  </w:pPr>
                </w:p>
              </w:tc>
              <w:tc>
                <w:tcPr>
                  <w:tcW w:w="3812" w:type="dxa"/>
                  <w:gridSpan w:val="2"/>
                  <w:tcBorders>
                    <w:left w:val="nil"/>
                    <w:bottom w:val="nil"/>
                    <w:right w:val="nil"/>
                  </w:tcBorders>
                </w:tcPr>
                <w:p w14:paraId="1C24D2AC" w14:textId="77777777" w:rsidR="00995782" w:rsidRDefault="00995782" w:rsidP="00995782">
                  <w:pPr>
                    <w:jc w:val="center"/>
                    <w:rPr>
                      <w:b/>
                    </w:rPr>
                  </w:pPr>
                </w:p>
              </w:tc>
            </w:tr>
            <w:tr w:rsidR="00995782" w14:paraId="43ED0E5C" w14:textId="77777777" w:rsidTr="00E82F9C">
              <w:trPr>
                <w:gridAfter w:val="1"/>
                <w:wAfter w:w="587" w:type="dxa"/>
              </w:trPr>
              <w:tc>
                <w:tcPr>
                  <w:tcW w:w="3702" w:type="dxa"/>
                  <w:tcBorders>
                    <w:top w:val="nil"/>
                    <w:left w:val="nil"/>
                    <w:bottom w:val="single" w:sz="4" w:space="0" w:color="auto"/>
                  </w:tcBorders>
                </w:tcPr>
                <w:p w14:paraId="244E0374" w14:textId="77777777" w:rsidR="00995782" w:rsidRPr="00463738" w:rsidRDefault="00995782" w:rsidP="00995782">
                  <w:pPr>
                    <w:rPr>
                      <w:b/>
                      <w:u w:val="single"/>
                    </w:rPr>
                  </w:pPr>
                  <w:r w:rsidRPr="00463738">
                    <w:rPr>
                      <w:b/>
                      <w:u w:val="single"/>
                    </w:rPr>
                    <w:t>GCSE Outcomes 20</w:t>
                  </w:r>
                  <w:r>
                    <w:rPr>
                      <w:b/>
                      <w:u w:val="single"/>
                    </w:rPr>
                    <w:t>21</w:t>
                  </w:r>
                  <w:r w:rsidRPr="00463738">
                    <w:rPr>
                      <w:b/>
                      <w:u w:val="single"/>
                    </w:rPr>
                    <w:t xml:space="preserve"> - 20</w:t>
                  </w:r>
                  <w:r>
                    <w:rPr>
                      <w:b/>
                      <w:u w:val="single"/>
                    </w:rPr>
                    <w:t>23</w:t>
                  </w:r>
                </w:p>
              </w:tc>
              <w:tc>
                <w:tcPr>
                  <w:tcW w:w="3660" w:type="dxa"/>
                  <w:gridSpan w:val="2"/>
                </w:tcPr>
                <w:p w14:paraId="5FE74CD5" w14:textId="77777777" w:rsidR="00995782" w:rsidRDefault="00995782" w:rsidP="00995782">
                  <w:pPr>
                    <w:jc w:val="center"/>
                    <w:rPr>
                      <w:b/>
                    </w:rPr>
                  </w:pPr>
                  <w:r>
                    <w:rPr>
                      <w:b/>
                    </w:rPr>
                    <w:t>2020 – 2021</w:t>
                  </w:r>
                </w:p>
                <w:p w14:paraId="477B8376" w14:textId="77777777" w:rsidR="00995782" w:rsidRDefault="00995782" w:rsidP="00995782">
                  <w:pPr>
                    <w:jc w:val="center"/>
                    <w:rPr>
                      <w:b/>
                    </w:rPr>
                  </w:pPr>
                  <w:r>
                    <w:rPr>
                      <w:b/>
                    </w:rPr>
                    <w:t>(Centre Determined Grades)</w:t>
                  </w:r>
                </w:p>
              </w:tc>
              <w:tc>
                <w:tcPr>
                  <w:tcW w:w="3660" w:type="dxa"/>
                  <w:gridSpan w:val="2"/>
                </w:tcPr>
                <w:p w14:paraId="686F17E9" w14:textId="77777777" w:rsidR="00995782" w:rsidRDefault="00995782" w:rsidP="00995782">
                  <w:pPr>
                    <w:jc w:val="center"/>
                    <w:rPr>
                      <w:b/>
                    </w:rPr>
                  </w:pPr>
                  <w:r>
                    <w:rPr>
                      <w:b/>
                    </w:rPr>
                    <w:t>2021 – 2022</w:t>
                  </w:r>
                </w:p>
              </w:tc>
              <w:tc>
                <w:tcPr>
                  <w:tcW w:w="3651" w:type="dxa"/>
                  <w:gridSpan w:val="2"/>
                </w:tcPr>
                <w:p w14:paraId="08F541E1" w14:textId="77777777" w:rsidR="00995782" w:rsidRPr="00463738" w:rsidRDefault="00995782" w:rsidP="00995782">
                  <w:pPr>
                    <w:jc w:val="center"/>
                    <w:rPr>
                      <w:b/>
                      <w:sz w:val="8"/>
                      <w:szCs w:val="8"/>
                    </w:rPr>
                  </w:pPr>
                  <w:r>
                    <w:rPr>
                      <w:b/>
                    </w:rPr>
                    <w:t>2033 - 2023</w:t>
                  </w:r>
                </w:p>
              </w:tc>
            </w:tr>
            <w:tr w:rsidR="00995782" w14:paraId="6D2A627C" w14:textId="77777777" w:rsidTr="00E82F9C">
              <w:trPr>
                <w:gridAfter w:val="1"/>
                <w:wAfter w:w="587" w:type="dxa"/>
              </w:trPr>
              <w:tc>
                <w:tcPr>
                  <w:tcW w:w="3702" w:type="dxa"/>
                  <w:tcBorders>
                    <w:top w:val="single" w:sz="4" w:space="0" w:color="auto"/>
                  </w:tcBorders>
                </w:tcPr>
                <w:p w14:paraId="784CAD0B" w14:textId="77777777" w:rsidR="00995782" w:rsidRDefault="00995782" w:rsidP="00995782">
                  <w:pPr>
                    <w:rPr>
                      <w:b/>
                    </w:rPr>
                  </w:pPr>
                  <w:r>
                    <w:rPr>
                      <w:b/>
                    </w:rPr>
                    <w:t xml:space="preserve">% 7+ A*- B grades </w:t>
                  </w:r>
                </w:p>
                <w:p w14:paraId="30978618" w14:textId="77777777" w:rsidR="00995782" w:rsidRPr="00FD4180" w:rsidRDefault="00995782" w:rsidP="00995782">
                  <w:pPr>
                    <w:rPr>
                      <w:b/>
                    </w:rPr>
                  </w:pPr>
                  <w:r>
                    <w:rPr>
                      <w:b/>
                    </w:rPr>
                    <w:t>(including English and Mathematics)</w:t>
                  </w:r>
                </w:p>
              </w:tc>
              <w:tc>
                <w:tcPr>
                  <w:tcW w:w="3660" w:type="dxa"/>
                  <w:gridSpan w:val="2"/>
                </w:tcPr>
                <w:p w14:paraId="40000D60" w14:textId="77777777" w:rsidR="00995782" w:rsidRDefault="00995782" w:rsidP="00995782">
                  <w:pPr>
                    <w:jc w:val="center"/>
                    <w:rPr>
                      <w:b/>
                    </w:rPr>
                  </w:pPr>
                  <w:r>
                    <w:rPr>
                      <w:b/>
                    </w:rPr>
                    <w:t>75</w:t>
                  </w:r>
                </w:p>
              </w:tc>
              <w:tc>
                <w:tcPr>
                  <w:tcW w:w="3660" w:type="dxa"/>
                  <w:gridSpan w:val="2"/>
                </w:tcPr>
                <w:p w14:paraId="5D0E00BA" w14:textId="77777777" w:rsidR="00995782" w:rsidRDefault="00995782" w:rsidP="00995782">
                  <w:pPr>
                    <w:jc w:val="center"/>
                    <w:rPr>
                      <w:b/>
                    </w:rPr>
                  </w:pPr>
                  <w:r>
                    <w:rPr>
                      <w:b/>
                    </w:rPr>
                    <w:t>71</w:t>
                  </w:r>
                </w:p>
              </w:tc>
              <w:tc>
                <w:tcPr>
                  <w:tcW w:w="3651" w:type="dxa"/>
                  <w:gridSpan w:val="2"/>
                </w:tcPr>
                <w:p w14:paraId="7D3ECC23" w14:textId="77777777" w:rsidR="00995782" w:rsidRDefault="00995782" w:rsidP="00995782">
                  <w:pPr>
                    <w:jc w:val="center"/>
                    <w:rPr>
                      <w:b/>
                    </w:rPr>
                  </w:pPr>
                  <w:r>
                    <w:rPr>
                      <w:b/>
                    </w:rPr>
                    <w:t>67</w:t>
                  </w:r>
                </w:p>
              </w:tc>
            </w:tr>
            <w:tr w:rsidR="00995782" w14:paraId="54BC802A" w14:textId="77777777" w:rsidTr="00E82F9C">
              <w:trPr>
                <w:gridAfter w:val="1"/>
                <w:wAfter w:w="587" w:type="dxa"/>
              </w:trPr>
              <w:tc>
                <w:tcPr>
                  <w:tcW w:w="3702" w:type="dxa"/>
                </w:tcPr>
                <w:p w14:paraId="0E110DFC" w14:textId="77777777" w:rsidR="00995782" w:rsidRDefault="00995782" w:rsidP="00995782">
                  <w:pPr>
                    <w:rPr>
                      <w:b/>
                    </w:rPr>
                  </w:pPr>
                  <w:r>
                    <w:rPr>
                      <w:b/>
                    </w:rPr>
                    <w:t>% 7+ A* - C grades</w:t>
                  </w:r>
                </w:p>
                <w:p w14:paraId="3F52356B" w14:textId="77777777" w:rsidR="00995782" w:rsidRPr="00FD4180" w:rsidRDefault="00995782" w:rsidP="00995782">
                  <w:pPr>
                    <w:rPr>
                      <w:b/>
                    </w:rPr>
                  </w:pPr>
                  <w:r>
                    <w:rPr>
                      <w:b/>
                    </w:rPr>
                    <w:t>(including English and Mathematics)</w:t>
                  </w:r>
                </w:p>
              </w:tc>
              <w:tc>
                <w:tcPr>
                  <w:tcW w:w="3660" w:type="dxa"/>
                  <w:gridSpan w:val="2"/>
                </w:tcPr>
                <w:p w14:paraId="4FD81E8A" w14:textId="77777777" w:rsidR="00995782" w:rsidRDefault="00995782" w:rsidP="00995782">
                  <w:pPr>
                    <w:jc w:val="center"/>
                    <w:rPr>
                      <w:b/>
                    </w:rPr>
                  </w:pPr>
                  <w:r>
                    <w:rPr>
                      <w:b/>
                    </w:rPr>
                    <w:t>99</w:t>
                  </w:r>
                </w:p>
              </w:tc>
              <w:tc>
                <w:tcPr>
                  <w:tcW w:w="3660" w:type="dxa"/>
                  <w:gridSpan w:val="2"/>
                </w:tcPr>
                <w:p w14:paraId="311877B7" w14:textId="77777777" w:rsidR="00995782" w:rsidRDefault="00995782" w:rsidP="00995782">
                  <w:pPr>
                    <w:jc w:val="center"/>
                    <w:rPr>
                      <w:b/>
                    </w:rPr>
                  </w:pPr>
                  <w:r>
                    <w:rPr>
                      <w:b/>
                    </w:rPr>
                    <w:t>97</w:t>
                  </w:r>
                </w:p>
              </w:tc>
              <w:tc>
                <w:tcPr>
                  <w:tcW w:w="3651" w:type="dxa"/>
                  <w:gridSpan w:val="2"/>
                </w:tcPr>
                <w:p w14:paraId="12B56A52" w14:textId="77777777" w:rsidR="00995782" w:rsidRDefault="00995782" w:rsidP="00995782">
                  <w:pPr>
                    <w:jc w:val="center"/>
                    <w:rPr>
                      <w:b/>
                    </w:rPr>
                  </w:pPr>
                  <w:r>
                    <w:rPr>
                      <w:b/>
                    </w:rPr>
                    <w:t>96</w:t>
                  </w:r>
                </w:p>
              </w:tc>
            </w:tr>
            <w:tr w:rsidR="00995782" w14:paraId="2CF2979D" w14:textId="77777777" w:rsidTr="00E82F9C">
              <w:trPr>
                <w:gridAfter w:val="1"/>
                <w:wAfter w:w="587" w:type="dxa"/>
              </w:trPr>
              <w:tc>
                <w:tcPr>
                  <w:tcW w:w="3702" w:type="dxa"/>
                </w:tcPr>
                <w:p w14:paraId="5E8DA3D2" w14:textId="77777777" w:rsidR="00995782" w:rsidRDefault="00995782" w:rsidP="00995782">
                  <w:pPr>
                    <w:rPr>
                      <w:b/>
                    </w:rPr>
                  </w:pPr>
                  <w:r>
                    <w:rPr>
                      <w:b/>
                    </w:rPr>
                    <w:t>% 7+ A* - C grades</w:t>
                  </w:r>
                </w:p>
              </w:tc>
              <w:tc>
                <w:tcPr>
                  <w:tcW w:w="3660" w:type="dxa"/>
                  <w:gridSpan w:val="2"/>
                </w:tcPr>
                <w:p w14:paraId="7AD2A3F3" w14:textId="77777777" w:rsidR="00995782" w:rsidRDefault="00995782" w:rsidP="00995782">
                  <w:pPr>
                    <w:jc w:val="center"/>
                    <w:rPr>
                      <w:b/>
                    </w:rPr>
                  </w:pPr>
                  <w:r>
                    <w:rPr>
                      <w:b/>
                    </w:rPr>
                    <w:t>99</w:t>
                  </w:r>
                </w:p>
                <w:p w14:paraId="7DE89A5C" w14:textId="77777777" w:rsidR="00995782" w:rsidRDefault="00995782" w:rsidP="00995782">
                  <w:pPr>
                    <w:jc w:val="center"/>
                    <w:rPr>
                      <w:b/>
                    </w:rPr>
                  </w:pPr>
                </w:p>
              </w:tc>
              <w:tc>
                <w:tcPr>
                  <w:tcW w:w="3660" w:type="dxa"/>
                  <w:gridSpan w:val="2"/>
                </w:tcPr>
                <w:p w14:paraId="5F76A9A4" w14:textId="77777777" w:rsidR="00995782" w:rsidRDefault="00995782" w:rsidP="00995782">
                  <w:pPr>
                    <w:jc w:val="center"/>
                    <w:rPr>
                      <w:b/>
                    </w:rPr>
                  </w:pPr>
                  <w:r>
                    <w:rPr>
                      <w:b/>
                    </w:rPr>
                    <w:t>96</w:t>
                  </w:r>
                </w:p>
              </w:tc>
              <w:tc>
                <w:tcPr>
                  <w:tcW w:w="3651" w:type="dxa"/>
                  <w:gridSpan w:val="2"/>
                </w:tcPr>
                <w:p w14:paraId="6656D9E8" w14:textId="77777777" w:rsidR="00995782" w:rsidRPr="00DE7A16" w:rsidRDefault="00995782" w:rsidP="00995782">
                  <w:pPr>
                    <w:jc w:val="center"/>
                    <w:rPr>
                      <w:b/>
                    </w:rPr>
                  </w:pPr>
                  <w:r>
                    <w:rPr>
                      <w:b/>
                    </w:rPr>
                    <w:t>97</w:t>
                  </w:r>
                </w:p>
              </w:tc>
            </w:tr>
            <w:tr w:rsidR="00995782" w14:paraId="349E017F" w14:textId="77777777" w:rsidTr="00E82F9C">
              <w:trPr>
                <w:gridAfter w:val="1"/>
                <w:wAfter w:w="587" w:type="dxa"/>
              </w:trPr>
              <w:tc>
                <w:tcPr>
                  <w:tcW w:w="3702" w:type="dxa"/>
                </w:tcPr>
                <w:p w14:paraId="71AF1EF3" w14:textId="77777777" w:rsidR="00995782" w:rsidRDefault="00995782" w:rsidP="00995782">
                  <w:pPr>
                    <w:rPr>
                      <w:b/>
                    </w:rPr>
                  </w:pPr>
                  <w:r>
                    <w:rPr>
                      <w:b/>
                    </w:rPr>
                    <w:t>% 5+ A* - C grades</w:t>
                  </w:r>
                </w:p>
                <w:p w14:paraId="664343F7" w14:textId="77777777" w:rsidR="00995782" w:rsidRPr="00FD4180" w:rsidRDefault="00995782" w:rsidP="00995782">
                  <w:pPr>
                    <w:rPr>
                      <w:b/>
                    </w:rPr>
                  </w:pPr>
                  <w:r>
                    <w:rPr>
                      <w:b/>
                    </w:rPr>
                    <w:t>(including English and Mathematics)</w:t>
                  </w:r>
                </w:p>
              </w:tc>
              <w:tc>
                <w:tcPr>
                  <w:tcW w:w="3660" w:type="dxa"/>
                  <w:gridSpan w:val="2"/>
                </w:tcPr>
                <w:p w14:paraId="3D9345F4" w14:textId="77777777" w:rsidR="00995782" w:rsidRDefault="00995782" w:rsidP="00995782">
                  <w:pPr>
                    <w:jc w:val="center"/>
                    <w:rPr>
                      <w:b/>
                    </w:rPr>
                  </w:pPr>
                  <w:r>
                    <w:rPr>
                      <w:b/>
                    </w:rPr>
                    <w:t>100</w:t>
                  </w:r>
                </w:p>
              </w:tc>
              <w:tc>
                <w:tcPr>
                  <w:tcW w:w="3660" w:type="dxa"/>
                  <w:gridSpan w:val="2"/>
                </w:tcPr>
                <w:p w14:paraId="55EF78B5" w14:textId="77777777" w:rsidR="00995782" w:rsidRDefault="00995782" w:rsidP="00995782">
                  <w:pPr>
                    <w:jc w:val="center"/>
                    <w:rPr>
                      <w:b/>
                    </w:rPr>
                  </w:pPr>
                  <w:r>
                    <w:rPr>
                      <w:b/>
                    </w:rPr>
                    <w:t>98</w:t>
                  </w:r>
                </w:p>
              </w:tc>
              <w:tc>
                <w:tcPr>
                  <w:tcW w:w="3651" w:type="dxa"/>
                  <w:gridSpan w:val="2"/>
                </w:tcPr>
                <w:p w14:paraId="5EF69424" w14:textId="77777777" w:rsidR="00995782" w:rsidRPr="00DE7A16" w:rsidRDefault="00995782" w:rsidP="00995782">
                  <w:pPr>
                    <w:jc w:val="center"/>
                    <w:rPr>
                      <w:b/>
                    </w:rPr>
                  </w:pPr>
                  <w:r w:rsidRPr="00DE7A16">
                    <w:rPr>
                      <w:b/>
                    </w:rPr>
                    <w:t>98</w:t>
                  </w:r>
                </w:p>
              </w:tc>
            </w:tr>
            <w:tr w:rsidR="00995782" w14:paraId="64EC4557" w14:textId="77777777" w:rsidTr="00E82F9C">
              <w:trPr>
                <w:gridAfter w:val="1"/>
                <w:wAfter w:w="587" w:type="dxa"/>
              </w:trPr>
              <w:tc>
                <w:tcPr>
                  <w:tcW w:w="3702" w:type="dxa"/>
                </w:tcPr>
                <w:p w14:paraId="2CAC2580" w14:textId="77777777" w:rsidR="00995782" w:rsidRDefault="00995782" w:rsidP="00995782">
                  <w:pPr>
                    <w:rPr>
                      <w:b/>
                    </w:rPr>
                  </w:pPr>
                  <w:r>
                    <w:rPr>
                      <w:b/>
                    </w:rPr>
                    <w:lastRenderedPageBreak/>
                    <w:t>% 5+ A* - C grades</w:t>
                  </w:r>
                </w:p>
              </w:tc>
              <w:tc>
                <w:tcPr>
                  <w:tcW w:w="3660" w:type="dxa"/>
                  <w:gridSpan w:val="2"/>
                </w:tcPr>
                <w:p w14:paraId="63277A76" w14:textId="77777777" w:rsidR="00995782" w:rsidRDefault="00995782" w:rsidP="00995782">
                  <w:pPr>
                    <w:spacing w:line="360" w:lineRule="auto"/>
                    <w:jc w:val="center"/>
                    <w:rPr>
                      <w:b/>
                    </w:rPr>
                  </w:pPr>
                  <w:r>
                    <w:rPr>
                      <w:b/>
                    </w:rPr>
                    <w:t>100</w:t>
                  </w:r>
                </w:p>
              </w:tc>
              <w:tc>
                <w:tcPr>
                  <w:tcW w:w="3660" w:type="dxa"/>
                  <w:gridSpan w:val="2"/>
                </w:tcPr>
                <w:p w14:paraId="7C91EE56" w14:textId="77777777" w:rsidR="00995782" w:rsidRDefault="00995782" w:rsidP="00995782">
                  <w:pPr>
                    <w:spacing w:line="360" w:lineRule="auto"/>
                    <w:jc w:val="center"/>
                    <w:rPr>
                      <w:b/>
                    </w:rPr>
                  </w:pPr>
                  <w:r>
                    <w:rPr>
                      <w:b/>
                    </w:rPr>
                    <w:t>98</w:t>
                  </w:r>
                </w:p>
              </w:tc>
              <w:tc>
                <w:tcPr>
                  <w:tcW w:w="3651" w:type="dxa"/>
                  <w:gridSpan w:val="2"/>
                </w:tcPr>
                <w:p w14:paraId="0571418C" w14:textId="77777777" w:rsidR="00995782" w:rsidRPr="00DE7A16" w:rsidRDefault="00995782" w:rsidP="00995782">
                  <w:pPr>
                    <w:spacing w:line="360" w:lineRule="auto"/>
                    <w:jc w:val="center"/>
                    <w:rPr>
                      <w:b/>
                    </w:rPr>
                  </w:pPr>
                  <w:r w:rsidRPr="00DE7A16">
                    <w:rPr>
                      <w:b/>
                    </w:rPr>
                    <w:t>99</w:t>
                  </w:r>
                </w:p>
              </w:tc>
            </w:tr>
            <w:tr w:rsidR="00995782" w14:paraId="3DEFF31C" w14:textId="77777777" w:rsidTr="00E82F9C">
              <w:trPr>
                <w:gridAfter w:val="1"/>
                <w:wAfter w:w="587" w:type="dxa"/>
              </w:trPr>
              <w:tc>
                <w:tcPr>
                  <w:tcW w:w="3702" w:type="dxa"/>
                </w:tcPr>
                <w:p w14:paraId="572CFE42" w14:textId="77777777" w:rsidR="00995782" w:rsidRDefault="00995782" w:rsidP="00995782">
                  <w:pPr>
                    <w:rPr>
                      <w:b/>
                    </w:rPr>
                  </w:pPr>
                  <w:r>
                    <w:rPr>
                      <w:b/>
                    </w:rPr>
                    <w:t>% of all grades A* and A</w:t>
                  </w:r>
                </w:p>
              </w:tc>
              <w:tc>
                <w:tcPr>
                  <w:tcW w:w="3660" w:type="dxa"/>
                  <w:gridSpan w:val="2"/>
                </w:tcPr>
                <w:p w14:paraId="74231A24" w14:textId="77777777" w:rsidR="00995782" w:rsidRDefault="00995782" w:rsidP="00995782">
                  <w:pPr>
                    <w:spacing w:line="360" w:lineRule="auto"/>
                    <w:jc w:val="center"/>
                    <w:rPr>
                      <w:b/>
                    </w:rPr>
                  </w:pPr>
                  <w:r>
                    <w:rPr>
                      <w:b/>
                    </w:rPr>
                    <w:t>67</w:t>
                  </w:r>
                </w:p>
              </w:tc>
              <w:tc>
                <w:tcPr>
                  <w:tcW w:w="3660" w:type="dxa"/>
                  <w:gridSpan w:val="2"/>
                </w:tcPr>
                <w:p w14:paraId="01AED410" w14:textId="77777777" w:rsidR="00995782" w:rsidRDefault="00995782" w:rsidP="00995782">
                  <w:pPr>
                    <w:spacing w:line="360" w:lineRule="auto"/>
                    <w:jc w:val="center"/>
                    <w:rPr>
                      <w:b/>
                    </w:rPr>
                  </w:pPr>
                  <w:r>
                    <w:rPr>
                      <w:b/>
                    </w:rPr>
                    <w:t>59</w:t>
                  </w:r>
                </w:p>
              </w:tc>
              <w:tc>
                <w:tcPr>
                  <w:tcW w:w="3651" w:type="dxa"/>
                  <w:gridSpan w:val="2"/>
                </w:tcPr>
                <w:p w14:paraId="2B0A1C64" w14:textId="77777777" w:rsidR="00995782" w:rsidRPr="00DE7A16" w:rsidRDefault="00995782" w:rsidP="00995782">
                  <w:pPr>
                    <w:spacing w:line="360" w:lineRule="auto"/>
                    <w:jc w:val="center"/>
                    <w:rPr>
                      <w:b/>
                    </w:rPr>
                  </w:pPr>
                  <w:r w:rsidRPr="00DE7A16">
                    <w:rPr>
                      <w:b/>
                    </w:rPr>
                    <w:t>56</w:t>
                  </w:r>
                </w:p>
              </w:tc>
            </w:tr>
            <w:tr w:rsidR="00995782" w14:paraId="74F748E6" w14:textId="77777777" w:rsidTr="00E82F9C">
              <w:trPr>
                <w:gridAfter w:val="1"/>
                <w:wAfter w:w="587" w:type="dxa"/>
              </w:trPr>
              <w:tc>
                <w:tcPr>
                  <w:tcW w:w="3702" w:type="dxa"/>
                </w:tcPr>
                <w:p w14:paraId="394E4E4B" w14:textId="77777777" w:rsidR="00995782" w:rsidRDefault="00995782" w:rsidP="00995782">
                  <w:pPr>
                    <w:rPr>
                      <w:b/>
                    </w:rPr>
                  </w:pPr>
                  <w:r>
                    <w:rPr>
                      <w:b/>
                    </w:rPr>
                    <w:t>% of all grades A* - B</w:t>
                  </w:r>
                </w:p>
              </w:tc>
              <w:tc>
                <w:tcPr>
                  <w:tcW w:w="3660" w:type="dxa"/>
                  <w:gridSpan w:val="2"/>
                </w:tcPr>
                <w:p w14:paraId="0C1E53EA" w14:textId="77777777" w:rsidR="00995782" w:rsidRDefault="00995782" w:rsidP="00995782">
                  <w:pPr>
                    <w:spacing w:line="360" w:lineRule="auto"/>
                    <w:jc w:val="center"/>
                    <w:rPr>
                      <w:b/>
                    </w:rPr>
                  </w:pPr>
                  <w:r>
                    <w:rPr>
                      <w:b/>
                    </w:rPr>
                    <w:t>87</w:t>
                  </w:r>
                </w:p>
              </w:tc>
              <w:tc>
                <w:tcPr>
                  <w:tcW w:w="3660" w:type="dxa"/>
                  <w:gridSpan w:val="2"/>
                </w:tcPr>
                <w:p w14:paraId="0285E21F" w14:textId="77777777" w:rsidR="00995782" w:rsidRDefault="00995782" w:rsidP="00995782">
                  <w:pPr>
                    <w:spacing w:line="360" w:lineRule="auto"/>
                    <w:jc w:val="center"/>
                    <w:rPr>
                      <w:b/>
                    </w:rPr>
                  </w:pPr>
                  <w:r>
                    <w:rPr>
                      <w:b/>
                    </w:rPr>
                    <w:t>83</w:t>
                  </w:r>
                </w:p>
              </w:tc>
              <w:tc>
                <w:tcPr>
                  <w:tcW w:w="3651" w:type="dxa"/>
                  <w:gridSpan w:val="2"/>
                </w:tcPr>
                <w:p w14:paraId="654075E2" w14:textId="77777777" w:rsidR="00995782" w:rsidRPr="00DE7A16" w:rsidRDefault="00995782" w:rsidP="00995782">
                  <w:pPr>
                    <w:spacing w:line="360" w:lineRule="auto"/>
                    <w:jc w:val="center"/>
                    <w:rPr>
                      <w:b/>
                    </w:rPr>
                  </w:pPr>
                  <w:r w:rsidRPr="00DE7A16">
                    <w:rPr>
                      <w:b/>
                    </w:rPr>
                    <w:t>80</w:t>
                  </w:r>
                </w:p>
              </w:tc>
            </w:tr>
            <w:tr w:rsidR="00995782" w14:paraId="5F9B1390" w14:textId="77777777" w:rsidTr="00E82F9C">
              <w:trPr>
                <w:gridAfter w:val="1"/>
                <w:wAfter w:w="587" w:type="dxa"/>
              </w:trPr>
              <w:tc>
                <w:tcPr>
                  <w:tcW w:w="3702" w:type="dxa"/>
                </w:tcPr>
                <w:p w14:paraId="4DB4A2AE" w14:textId="77777777" w:rsidR="00995782" w:rsidRDefault="00995782" w:rsidP="00995782">
                  <w:pPr>
                    <w:rPr>
                      <w:b/>
                    </w:rPr>
                  </w:pPr>
                  <w:r>
                    <w:rPr>
                      <w:b/>
                    </w:rPr>
                    <w:t>FSM % 7+ A* - C</w:t>
                  </w:r>
                </w:p>
                <w:p w14:paraId="25D1C242" w14:textId="77777777" w:rsidR="00995782" w:rsidRDefault="00995782" w:rsidP="00995782">
                  <w:pPr>
                    <w:rPr>
                      <w:b/>
                    </w:rPr>
                  </w:pPr>
                  <w:r>
                    <w:rPr>
                      <w:b/>
                    </w:rPr>
                    <w:t>(including English and Mathematics)</w:t>
                  </w:r>
                </w:p>
              </w:tc>
              <w:tc>
                <w:tcPr>
                  <w:tcW w:w="3660" w:type="dxa"/>
                  <w:gridSpan w:val="2"/>
                </w:tcPr>
                <w:p w14:paraId="7B1617AB" w14:textId="77777777" w:rsidR="00995782" w:rsidRDefault="00995782" w:rsidP="00995782">
                  <w:pPr>
                    <w:jc w:val="center"/>
                    <w:rPr>
                      <w:b/>
                    </w:rPr>
                  </w:pPr>
                  <w:r>
                    <w:rPr>
                      <w:b/>
                    </w:rPr>
                    <w:t>100</w:t>
                  </w:r>
                </w:p>
              </w:tc>
              <w:tc>
                <w:tcPr>
                  <w:tcW w:w="3660" w:type="dxa"/>
                  <w:gridSpan w:val="2"/>
                </w:tcPr>
                <w:p w14:paraId="1996F615" w14:textId="77777777" w:rsidR="00995782" w:rsidRDefault="00995782" w:rsidP="00995782">
                  <w:pPr>
                    <w:jc w:val="center"/>
                    <w:rPr>
                      <w:b/>
                    </w:rPr>
                  </w:pPr>
                  <w:r>
                    <w:rPr>
                      <w:b/>
                    </w:rPr>
                    <w:t>93</w:t>
                  </w:r>
                </w:p>
              </w:tc>
              <w:tc>
                <w:tcPr>
                  <w:tcW w:w="3651" w:type="dxa"/>
                  <w:gridSpan w:val="2"/>
                </w:tcPr>
                <w:p w14:paraId="4F6B39F4" w14:textId="77777777" w:rsidR="00995782" w:rsidRDefault="00995782" w:rsidP="00995782">
                  <w:pPr>
                    <w:jc w:val="center"/>
                    <w:rPr>
                      <w:b/>
                    </w:rPr>
                  </w:pPr>
                  <w:r>
                    <w:rPr>
                      <w:b/>
                    </w:rPr>
                    <w:t>100</w:t>
                  </w:r>
                </w:p>
              </w:tc>
            </w:tr>
            <w:tr w:rsidR="00995782" w14:paraId="7890B2B2" w14:textId="77777777" w:rsidTr="00E82F9C">
              <w:trPr>
                <w:gridAfter w:val="1"/>
                <w:wAfter w:w="587" w:type="dxa"/>
              </w:trPr>
              <w:tc>
                <w:tcPr>
                  <w:tcW w:w="3702" w:type="dxa"/>
                </w:tcPr>
                <w:p w14:paraId="5B4A77EB" w14:textId="77777777" w:rsidR="00995782" w:rsidRDefault="00995782" w:rsidP="00995782">
                  <w:pPr>
                    <w:rPr>
                      <w:b/>
                    </w:rPr>
                  </w:pPr>
                  <w:r>
                    <w:rPr>
                      <w:b/>
                    </w:rPr>
                    <w:t>FSM % 5+ A* - C grades</w:t>
                  </w:r>
                </w:p>
                <w:p w14:paraId="52E74ED5" w14:textId="77777777" w:rsidR="00995782" w:rsidRDefault="00995782" w:rsidP="00995782">
                  <w:pPr>
                    <w:rPr>
                      <w:b/>
                    </w:rPr>
                  </w:pPr>
                  <w:r>
                    <w:rPr>
                      <w:b/>
                    </w:rPr>
                    <w:t>(including English and Mathematics)</w:t>
                  </w:r>
                </w:p>
              </w:tc>
              <w:tc>
                <w:tcPr>
                  <w:tcW w:w="3660" w:type="dxa"/>
                  <w:gridSpan w:val="2"/>
                </w:tcPr>
                <w:p w14:paraId="0EC820C4" w14:textId="77777777" w:rsidR="00995782" w:rsidRDefault="00995782" w:rsidP="00995782">
                  <w:pPr>
                    <w:jc w:val="center"/>
                    <w:rPr>
                      <w:b/>
                    </w:rPr>
                  </w:pPr>
                  <w:r>
                    <w:rPr>
                      <w:b/>
                    </w:rPr>
                    <w:t>100</w:t>
                  </w:r>
                </w:p>
              </w:tc>
              <w:tc>
                <w:tcPr>
                  <w:tcW w:w="3660" w:type="dxa"/>
                  <w:gridSpan w:val="2"/>
                </w:tcPr>
                <w:p w14:paraId="2E9DBB72" w14:textId="77777777" w:rsidR="00995782" w:rsidRDefault="00995782" w:rsidP="00995782">
                  <w:pPr>
                    <w:jc w:val="center"/>
                    <w:rPr>
                      <w:b/>
                    </w:rPr>
                  </w:pPr>
                  <w:r>
                    <w:rPr>
                      <w:b/>
                    </w:rPr>
                    <w:t>100</w:t>
                  </w:r>
                </w:p>
              </w:tc>
              <w:tc>
                <w:tcPr>
                  <w:tcW w:w="3651" w:type="dxa"/>
                  <w:gridSpan w:val="2"/>
                </w:tcPr>
                <w:p w14:paraId="742CDFC0" w14:textId="77777777" w:rsidR="00995782" w:rsidRDefault="00995782" w:rsidP="00995782">
                  <w:pPr>
                    <w:jc w:val="center"/>
                    <w:rPr>
                      <w:b/>
                    </w:rPr>
                  </w:pPr>
                  <w:r>
                    <w:rPr>
                      <w:b/>
                    </w:rPr>
                    <w:t>100</w:t>
                  </w:r>
                </w:p>
              </w:tc>
            </w:tr>
          </w:tbl>
          <w:p w14:paraId="622450DF" w14:textId="77777777" w:rsidR="00D55032" w:rsidRPr="005F694D" w:rsidRDefault="00D55032" w:rsidP="005F694D">
            <w:pPr>
              <w:pStyle w:val="NormalWeb"/>
              <w:shd w:val="clear" w:color="auto" w:fill="FFFFFF"/>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10317"/>
            </w:tblGrid>
            <w:tr w:rsidR="0007374C" w:rsidRPr="005F694D" w14:paraId="68226FCB" w14:textId="77777777" w:rsidTr="005F694D">
              <w:tc>
                <w:tcPr>
                  <w:tcW w:w="14429" w:type="dxa"/>
                  <w:gridSpan w:val="2"/>
                  <w:shd w:val="clear" w:color="auto" w:fill="auto"/>
                </w:tcPr>
                <w:p w14:paraId="263F5EBE" w14:textId="77777777" w:rsidR="0007374C" w:rsidRPr="005F694D" w:rsidRDefault="0007374C" w:rsidP="005F694D">
                  <w:pPr>
                    <w:spacing w:after="0" w:line="240" w:lineRule="auto"/>
                    <w:jc w:val="both"/>
                    <w:rPr>
                      <w:b/>
                      <w:sz w:val="24"/>
                      <w:szCs w:val="24"/>
                    </w:rPr>
                  </w:pPr>
                  <w:r w:rsidRPr="005F694D">
                    <w:rPr>
                      <w:b/>
                      <w:color w:val="FF0000"/>
                      <w:sz w:val="24"/>
                      <w:szCs w:val="24"/>
                    </w:rPr>
                    <w:t xml:space="preserve"> </w:t>
                  </w:r>
                </w:p>
              </w:tc>
            </w:tr>
            <w:tr w:rsidR="00EA42F2" w:rsidRPr="005F694D" w14:paraId="7182CCF1" w14:textId="77777777" w:rsidTr="005F694D">
              <w:tc>
                <w:tcPr>
                  <w:tcW w:w="4129" w:type="dxa"/>
                  <w:shd w:val="clear" w:color="auto" w:fill="auto"/>
                </w:tcPr>
                <w:p w14:paraId="0C27B79C" w14:textId="77777777" w:rsidR="0007374C" w:rsidRPr="00977636" w:rsidRDefault="0007374C" w:rsidP="005F694D">
                  <w:pPr>
                    <w:spacing w:after="0" w:line="240" w:lineRule="auto"/>
                    <w:jc w:val="both"/>
                    <w:rPr>
                      <w:rFonts w:ascii="Times New Roman" w:hAnsi="Times New Roman"/>
                      <w:b/>
                      <w:bCs/>
                    </w:rPr>
                  </w:pPr>
                  <w:r w:rsidRPr="00977636">
                    <w:rPr>
                      <w:rFonts w:ascii="Times New Roman" w:hAnsi="Times New Roman"/>
                      <w:b/>
                      <w:bCs/>
                    </w:rPr>
                    <w:t>Child Centred Provision (Pastoral Care)</w:t>
                  </w:r>
                </w:p>
                <w:p w14:paraId="6ABB8E9F" w14:textId="77777777" w:rsidR="002375BD" w:rsidRPr="00977636" w:rsidRDefault="002375BD" w:rsidP="005F694D">
                  <w:pPr>
                    <w:spacing w:after="0" w:line="240" w:lineRule="auto"/>
                    <w:jc w:val="both"/>
                    <w:rPr>
                      <w:rFonts w:ascii="Times New Roman" w:hAnsi="Times New Roman"/>
                    </w:rPr>
                  </w:pPr>
                </w:p>
                <w:p w14:paraId="385B5762" w14:textId="77777777" w:rsidR="002375BD" w:rsidRPr="00977636" w:rsidRDefault="002375BD" w:rsidP="005F694D">
                  <w:pPr>
                    <w:pStyle w:val="ListParagraph"/>
                    <w:numPr>
                      <w:ilvl w:val="0"/>
                      <w:numId w:val="19"/>
                    </w:numPr>
                    <w:spacing w:after="0" w:line="240" w:lineRule="auto"/>
                    <w:jc w:val="both"/>
                    <w:rPr>
                      <w:rFonts w:ascii="Times New Roman" w:hAnsi="Times New Roman"/>
                      <w:bCs/>
                    </w:rPr>
                  </w:pPr>
                  <w:r w:rsidRPr="00977636">
                    <w:rPr>
                      <w:rFonts w:ascii="Times New Roman" w:hAnsi="Times New Roman"/>
                      <w:bCs/>
                    </w:rPr>
                    <w:t>To support physical, mental and emotional health and well-being of pupils (in the context of Covid-19).</w:t>
                  </w:r>
                </w:p>
                <w:p w14:paraId="23341A7A" w14:textId="77777777" w:rsidR="00F7617D" w:rsidRPr="00977636" w:rsidRDefault="00F7617D" w:rsidP="005F694D">
                  <w:pPr>
                    <w:spacing w:after="0" w:line="240" w:lineRule="auto"/>
                    <w:jc w:val="both"/>
                    <w:rPr>
                      <w:rFonts w:ascii="Times New Roman" w:hAnsi="Times New Roman"/>
                      <w:bCs/>
                    </w:rPr>
                  </w:pPr>
                </w:p>
                <w:p w14:paraId="20E885ED" w14:textId="77777777" w:rsidR="00C24883" w:rsidRPr="00977636" w:rsidRDefault="00C24883" w:rsidP="005F694D">
                  <w:pPr>
                    <w:spacing w:after="0" w:line="240" w:lineRule="auto"/>
                    <w:jc w:val="both"/>
                    <w:rPr>
                      <w:rFonts w:ascii="Times New Roman" w:hAnsi="Times New Roman"/>
                      <w:bCs/>
                    </w:rPr>
                  </w:pPr>
                </w:p>
                <w:p w14:paraId="13669324" w14:textId="77777777" w:rsidR="002375BD" w:rsidRPr="00977636" w:rsidRDefault="002375BD" w:rsidP="005F694D">
                  <w:pPr>
                    <w:pStyle w:val="ListParagraph"/>
                    <w:numPr>
                      <w:ilvl w:val="0"/>
                      <w:numId w:val="19"/>
                    </w:numPr>
                    <w:spacing w:after="0" w:line="240" w:lineRule="auto"/>
                    <w:rPr>
                      <w:rFonts w:ascii="Times New Roman" w:hAnsi="Times New Roman"/>
                      <w:bCs/>
                    </w:rPr>
                  </w:pPr>
                  <w:r w:rsidRPr="00977636">
                    <w:rPr>
                      <w:rFonts w:ascii="Times New Roman" w:hAnsi="Times New Roman"/>
                      <w:bCs/>
                    </w:rPr>
                    <w:t>To develop approaches to address SEN</w:t>
                  </w:r>
                  <w:r w:rsidR="005704AD" w:rsidRPr="00977636">
                    <w:rPr>
                      <w:rFonts w:ascii="Times New Roman" w:hAnsi="Times New Roman"/>
                      <w:bCs/>
                    </w:rPr>
                    <w:t xml:space="preserve"> </w:t>
                  </w:r>
                  <w:r w:rsidRPr="00977636">
                    <w:rPr>
                      <w:rFonts w:ascii="Times New Roman" w:hAnsi="Times New Roman"/>
                      <w:bCs/>
                    </w:rPr>
                    <w:t>issues (including implementation of SEND Act).</w:t>
                  </w:r>
                </w:p>
                <w:p w14:paraId="61278ED6" w14:textId="77777777" w:rsidR="005704AD" w:rsidRPr="00977636" w:rsidRDefault="005704AD" w:rsidP="005F694D">
                  <w:pPr>
                    <w:spacing w:after="0" w:line="240" w:lineRule="auto"/>
                    <w:jc w:val="both"/>
                    <w:rPr>
                      <w:rFonts w:ascii="Times New Roman" w:hAnsi="Times New Roman"/>
                      <w:bCs/>
                    </w:rPr>
                  </w:pPr>
                </w:p>
                <w:p w14:paraId="459FA1E0" w14:textId="77777777" w:rsidR="00C24883" w:rsidRPr="00977636" w:rsidRDefault="00C24883" w:rsidP="005F694D">
                  <w:pPr>
                    <w:spacing w:after="0" w:line="240" w:lineRule="auto"/>
                    <w:jc w:val="both"/>
                    <w:rPr>
                      <w:rFonts w:ascii="Times New Roman" w:hAnsi="Times New Roman"/>
                      <w:bCs/>
                    </w:rPr>
                  </w:pPr>
                </w:p>
                <w:p w14:paraId="1811EB10" w14:textId="77777777" w:rsidR="002375BD" w:rsidRPr="00977636" w:rsidRDefault="002375BD" w:rsidP="005F694D">
                  <w:pPr>
                    <w:pStyle w:val="ListParagraph"/>
                    <w:numPr>
                      <w:ilvl w:val="0"/>
                      <w:numId w:val="19"/>
                    </w:numPr>
                    <w:spacing w:after="0" w:line="240" w:lineRule="auto"/>
                    <w:jc w:val="both"/>
                    <w:rPr>
                      <w:rFonts w:ascii="Times New Roman" w:hAnsi="Times New Roman"/>
                      <w:bCs/>
                    </w:rPr>
                  </w:pPr>
                  <w:r w:rsidRPr="00977636">
                    <w:rPr>
                      <w:rFonts w:ascii="Times New Roman" w:hAnsi="Times New Roman"/>
                      <w:bCs/>
                    </w:rPr>
                    <w:t>To motivate students, and boys in particular, so as to maximise engagement, academic standards and behaviour.</w:t>
                  </w:r>
                </w:p>
                <w:p w14:paraId="027392BE" w14:textId="77777777" w:rsidR="001D6197" w:rsidRPr="00977636" w:rsidRDefault="001D6197" w:rsidP="005F694D">
                  <w:pPr>
                    <w:spacing w:after="0" w:line="240" w:lineRule="auto"/>
                    <w:jc w:val="both"/>
                    <w:rPr>
                      <w:rFonts w:ascii="Times New Roman" w:hAnsi="Times New Roman"/>
                      <w:bCs/>
                    </w:rPr>
                  </w:pPr>
                </w:p>
                <w:p w14:paraId="26D132E8" w14:textId="77777777" w:rsidR="002375BD" w:rsidRPr="00977636" w:rsidRDefault="002375BD" w:rsidP="005F694D">
                  <w:pPr>
                    <w:pStyle w:val="ListParagraph"/>
                    <w:numPr>
                      <w:ilvl w:val="0"/>
                      <w:numId w:val="19"/>
                    </w:numPr>
                    <w:spacing w:after="0" w:line="240" w:lineRule="auto"/>
                    <w:jc w:val="both"/>
                    <w:rPr>
                      <w:rFonts w:ascii="Times New Roman" w:hAnsi="Times New Roman"/>
                      <w:bCs/>
                    </w:rPr>
                  </w:pPr>
                  <w:r w:rsidRPr="00977636">
                    <w:rPr>
                      <w:rFonts w:ascii="Times New Roman" w:hAnsi="Times New Roman"/>
                      <w:bCs/>
                    </w:rPr>
                    <w:t>To review LfLW and Tutor Group provision, ensuring  compliance with current legislation and relevance to the needs of pupils.</w:t>
                  </w:r>
                </w:p>
                <w:p w14:paraId="429AA462" w14:textId="77777777" w:rsidR="005704AD" w:rsidRPr="00977636" w:rsidRDefault="005704AD" w:rsidP="005F694D">
                  <w:pPr>
                    <w:pStyle w:val="ListParagraph"/>
                    <w:spacing w:after="0" w:line="240" w:lineRule="auto"/>
                    <w:jc w:val="both"/>
                    <w:rPr>
                      <w:rFonts w:ascii="Times New Roman" w:hAnsi="Times New Roman"/>
                      <w:b/>
                    </w:rPr>
                  </w:pPr>
                </w:p>
                <w:p w14:paraId="41A113A0" w14:textId="77777777" w:rsidR="002375BD" w:rsidRPr="00977636" w:rsidRDefault="002375BD" w:rsidP="005F694D">
                  <w:pPr>
                    <w:pStyle w:val="ListParagraph"/>
                    <w:numPr>
                      <w:ilvl w:val="0"/>
                      <w:numId w:val="19"/>
                    </w:numPr>
                    <w:spacing w:after="0" w:line="240" w:lineRule="auto"/>
                    <w:jc w:val="both"/>
                    <w:rPr>
                      <w:rFonts w:ascii="Times New Roman" w:hAnsi="Times New Roman"/>
                      <w:b/>
                    </w:rPr>
                  </w:pPr>
                  <w:r w:rsidRPr="00977636">
                    <w:rPr>
                      <w:rFonts w:ascii="Times New Roman" w:hAnsi="Times New Roman"/>
                    </w:rPr>
                    <w:lastRenderedPageBreak/>
                    <w:t>To develop, share and promote good practice among all staff, inside and outside the classroom.</w:t>
                  </w:r>
                </w:p>
                <w:p w14:paraId="5B7ABAAA" w14:textId="77777777" w:rsidR="002375BD" w:rsidRPr="00977636" w:rsidRDefault="002375BD" w:rsidP="005F694D">
                  <w:pPr>
                    <w:spacing w:after="0" w:line="240" w:lineRule="auto"/>
                    <w:jc w:val="both"/>
                    <w:rPr>
                      <w:rFonts w:ascii="Times New Roman" w:hAnsi="Times New Roman"/>
                    </w:rPr>
                  </w:pPr>
                </w:p>
              </w:tc>
              <w:tc>
                <w:tcPr>
                  <w:tcW w:w="10317" w:type="dxa"/>
                  <w:shd w:val="clear" w:color="auto" w:fill="auto"/>
                </w:tcPr>
                <w:p w14:paraId="0E57E7EC" w14:textId="77777777" w:rsidR="0007374C" w:rsidRPr="00977636" w:rsidRDefault="0007374C" w:rsidP="005F694D">
                  <w:pPr>
                    <w:spacing w:after="0" w:line="240" w:lineRule="auto"/>
                    <w:jc w:val="both"/>
                    <w:rPr>
                      <w:rFonts w:ascii="Times New Roman" w:hAnsi="Times New Roman"/>
                      <w:b/>
                      <w:sz w:val="12"/>
                      <w:szCs w:val="12"/>
                    </w:rPr>
                  </w:pPr>
                </w:p>
                <w:p w14:paraId="5D690C3E" w14:textId="77777777" w:rsidR="005704AD" w:rsidRPr="00977636" w:rsidRDefault="005704AD" w:rsidP="005F694D">
                  <w:pPr>
                    <w:spacing w:after="0" w:line="240" w:lineRule="auto"/>
                    <w:jc w:val="both"/>
                    <w:rPr>
                      <w:rFonts w:ascii="Times New Roman" w:hAnsi="Times New Roman"/>
                      <w:b/>
                      <w:sz w:val="12"/>
                      <w:szCs w:val="12"/>
                    </w:rPr>
                  </w:pPr>
                </w:p>
                <w:p w14:paraId="2207999E" w14:textId="77777777" w:rsidR="005704AD" w:rsidRPr="00977636" w:rsidRDefault="005704AD" w:rsidP="005F694D">
                  <w:pPr>
                    <w:tabs>
                      <w:tab w:val="left" w:pos="3969"/>
                    </w:tabs>
                    <w:spacing w:after="0" w:line="240" w:lineRule="auto"/>
                    <w:rPr>
                      <w:rFonts w:ascii="Times New Roman" w:hAnsi="Times New Roman"/>
                      <w:sz w:val="20"/>
                      <w:szCs w:val="20"/>
                    </w:rPr>
                  </w:pPr>
                </w:p>
                <w:p w14:paraId="189CF5E0" w14:textId="77777777" w:rsidR="005704AD" w:rsidRPr="00977636" w:rsidRDefault="005704AD" w:rsidP="005F694D">
                  <w:pPr>
                    <w:tabs>
                      <w:tab w:val="left" w:pos="3969"/>
                    </w:tabs>
                    <w:spacing w:after="0" w:line="240" w:lineRule="auto"/>
                    <w:rPr>
                      <w:rFonts w:ascii="Times New Roman" w:hAnsi="Times New Roman"/>
                    </w:rPr>
                  </w:pPr>
                  <w:r w:rsidRPr="00977636">
                    <w:rPr>
                      <w:rFonts w:ascii="Times New Roman" w:hAnsi="Times New Roman"/>
                    </w:rPr>
                    <w:t xml:space="preserve">The school’s status as a ‘Take 5 school’ was reaccredited, recognizing the ongoing work in the area of providing for pupil and staff wellbeing. The extensive co-curricular programme has now been </w:t>
                  </w:r>
                  <w:r w:rsidR="00095722" w:rsidRPr="00977636">
                    <w:rPr>
                      <w:rFonts w:ascii="Times New Roman" w:hAnsi="Times New Roman"/>
                    </w:rPr>
                    <w:t>re-established</w:t>
                  </w:r>
                  <w:r w:rsidRPr="00977636">
                    <w:rPr>
                      <w:rFonts w:ascii="Times New Roman" w:hAnsi="Times New Roman"/>
                    </w:rPr>
                    <w:t xml:space="preserve"> post-COVID. Additional initiatives to support pupil wellbeing were implemented </w:t>
                  </w:r>
                  <w:r w:rsidR="00EB518D" w:rsidRPr="00977636">
                    <w:rPr>
                      <w:rFonts w:ascii="Times New Roman" w:hAnsi="Times New Roman"/>
                    </w:rPr>
                    <w:t xml:space="preserve">. </w:t>
                  </w:r>
                  <w:r w:rsidRPr="00977636">
                    <w:rPr>
                      <w:rFonts w:ascii="Times New Roman" w:hAnsi="Times New Roman"/>
                    </w:rPr>
                    <w:t>A significant safeguarding development focus centred around the implementation of Operation Encompass</w:t>
                  </w:r>
                  <w:r w:rsidR="00EB518D" w:rsidRPr="00977636">
                    <w:rPr>
                      <w:rFonts w:ascii="Times New Roman" w:hAnsi="Times New Roman"/>
                    </w:rPr>
                    <w:t>.</w:t>
                  </w:r>
                </w:p>
                <w:p w14:paraId="5891640C" w14:textId="77777777" w:rsidR="005704AD" w:rsidRPr="00977636" w:rsidRDefault="005704AD" w:rsidP="005F694D">
                  <w:pPr>
                    <w:tabs>
                      <w:tab w:val="left" w:pos="3969"/>
                    </w:tabs>
                    <w:spacing w:after="0" w:line="240" w:lineRule="auto"/>
                    <w:rPr>
                      <w:rFonts w:ascii="Times New Roman" w:hAnsi="Times New Roman"/>
                    </w:rPr>
                  </w:pPr>
                </w:p>
                <w:p w14:paraId="5CB7F9BF" w14:textId="77777777" w:rsidR="00EB518D" w:rsidRPr="00977636" w:rsidRDefault="009E18E6" w:rsidP="005F694D">
                  <w:pPr>
                    <w:spacing w:after="0" w:line="240" w:lineRule="auto"/>
                    <w:rPr>
                      <w:rFonts w:ascii="Times New Roman" w:hAnsi="Times New Roman"/>
                    </w:rPr>
                  </w:pPr>
                  <w:r w:rsidRPr="00977636">
                    <w:rPr>
                      <w:rFonts w:ascii="Times New Roman" w:hAnsi="Times New Roman"/>
                      <w:color w:val="000000"/>
                    </w:rPr>
                    <w:t>EA advice to reduce the number of pupils on IEPs/PLPs if educational provision for these pupils can be fully met within the classroom</w:t>
                  </w:r>
                  <w:r w:rsidR="00B7463D">
                    <w:rPr>
                      <w:rFonts w:ascii="Times New Roman" w:hAnsi="Times New Roman"/>
                      <w:color w:val="000000"/>
                    </w:rPr>
                    <w:t xml:space="preserve"> has been implemented</w:t>
                  </w:r>
                  <w:r w:rsidRPr="00977636">
                    <w:rPr>
                      <w:rFonts w:ascii="Times New Roman" w:hAnsi="Times New Roman"/>
                      <w:color w:val="000000"/>
                    </w:rPr>
                    <w:t xml:space="preserve">. An intervention register was established </w:t>
                  </w:r>
                  <w:r w:rsidR="00EB518D" w:rsidRPr="00977636">
                    <w:rPr>
                      <w:rFonts w:ascii="Times New Roman" w:hAnsi="Times New Roman"/>
                      <w:color w:val="000000"/>
                    </w:rPr>
                    <w:t xml:space="preserve">. </w:t>
                  </w:r>
                  <w:r w:rsidRPr="00977636">
                    <w:rPr>
                      <w:rFonts w:ascii="Times New Roman" w:hAnsi="Times New Roman"/>
                      <w:color w:val="000000"/>
                    </w:rPr>
                    <w:t xml:space="preserve">SEN files migrated to Google Drive, for ease of access. All pupils with statements have been moved to PLPs. The appointment of an assistant SENCo </w:t>
                  </w:r>
                  <w:r w:rsidR="00EB518D" w:rsidRPr="00977636">
                    <w:rPr>
                      <w:rFonts w:ascii="Times New Roman" w:hAnsi="Times New Roman"/>
                      <w:color w:val="000000"/>
                    </w:rPr>
                    <w:t>.</w:t>
                  </w:r>
                  <w:r w:rsidR="005704AD" w:rsidRPr="00977636">
                    <w:rPr>
                      <w:rFonts w:ascii="Times New Roman" w:hAnsi="Times New Roman"/>
                    </w:rPr>
                    <w:t xml:space="preserve"> </w:t>
                  </w:r>
                </w:p>
                <w:p w14:paraId="18F508FA" w14:textId="77777777" w:rsidR="00EB518D" w:rsidRPr="00977636" w:rsidRDefault="00EB518D" w:rsidP="005F694D">
                  <w:pPr>
                    <w:spacing w:after="0" w:line="240" w:lineRule="auto"/>
                    <w:rPr>
                      <w:rFonts w:ascii="Times New Roman" w:hAnsi="Times New Roman"/>
                    </w:rPr>
                  </w:pPr>
                </w:p>
                <w:p w14:paraId="0B662A94" w14:textId="77777777" w:rsidR="005704AD" w:rsidRPr="00977636" w:rsidRDefault="00EB518D" w:rsidP="005F694D">
                  <w:pPr>
                    <w:spacing w:after="0" w:line="240" w:lineRule="auto"/>
                    <w:rPr>
                      <w:rFonts w:ascii="Times New Roman" w:hAnsi="Times New Roman"/>
                      <w:color w:val="000000"/>
                    </w:rPr>
                  </w:pPr>
                  <w:r w:rsidRPr="00977636">
                    <w:rPr>
                      <w:rFonts w:ascii="Times New Roman" w:hAnsi="Times New Roman"/>
                    </w:rPr>
                    <w:t>T</w:t>
                  </w:r>
                  <w:r w:rsidR="005704AD" w:rsidRPr="00977636">
                    <w:rPr>
                      <w:rFonts w:ascii="Times New Roman" w:hAnsi="Times New Roman"/>
                    </w:rPr>
                    <w:t xml:space="preserve">argeted supports and interventions </w:t>
                  </w:r>
                  <w:r w:rsidRPr="00977636">
                    <w:rPr>
                      <w:rFonts w:ascii="Times New Roman" w:hAnsi="Times New Roman"/>
                    </w:rPr>
                    <w:t xml:space="preserve">implemented </w:t>
                  </w:r>
                  <w:r w:rsidR="005704AD" w:rsidRPr="00977636">
                    <w:rPr>
                      <w:rFonts w:ascii="Times New Roman" w:hAnsi="Times New Roman"/>
                    </w:rPr>
                    <w:t xml:space="preserve">to help underachieving pupils A separate working group met and devised a system for celebrating engagement, success and progress utilizing SIMS Behaviour Management. The implementation of this has been paused due to ongoing industrial action. </w:t>
                  </w:r>
                </w:p>
                <w:p w14:paraId="697C1561" w14:textId="77777777" w:rsidR="001D6197" w:rsidRPr="00977636" w:rsidRDefault="001D6197" w:rsidP="005F694D">
                  <w:pPr>
                    <w:tabs>
                      <w:tab w:val="left" w:pos="3969"/>
                    </w:tabs>
                    <w:spacing w:after="0" w:line="240" w:lineRule="auto"/>
                    <w:rPr>
                      <w:rFonts w:ascii="Times New Roman" w:hAnsi="Times New Roman"/>
                    </w:rPr>
                  </w:pPr>
                </w:p>
                <w:p w14:paraId="584D0B1F" w14:textId="77777777" w:rsidR="00C24883" w:rsidRPr="00977636" w:rsidRDefault="00C24883" w:rsidP="005F694D">
                  <w:pPr>
                    <w:tabs>
                      <w:tab w:val="left" w:pos="3969"/>
                    </w:tabs>
                    <w:spacing w:after="0" w:line="240" w:lineRule="auto"/>
                    <w:rPr>
                      <w:rFonts w:ascii="Times New Roman" w:hAnsi="Times New Roman"/>
                    </w:rPr>
                  </w:pPr>
                </w:p>
                <w:p w14:paraId="1EB078C8" w14:textId="77777777" w:rsidR="005704AD" w:rsidRPr="00977636" w:rsidRDefault="005704AD" w:rsidP="005F694D">
                  <w:pPr>
                    <w:tabs>
                      <w:tab w:val="left" w:pos="3969"/>
                    </w:tabs>
                    <w:spacing w:after="0" w:line="240" w:lineRule="auto"/>
                    <w:rPr>
                      <w:rFonts w:ascii="Times New Roman" w:hAnsi="Times New Roman"/>
                    </w:rPr>
                  </w:pPr>
                  <w:r w:rsidRPr="00977636">
                    <w:rPr>
                      <w:rFonts w:ascii="Times New Roman" w:hAnsi="Times New Roman"/>
                    </w:rPr>
                    <w:t xml:space="preserve">A working group was </w:t>
                  </w:r>
                  <w:r w:rsidR="00095722" w:rsidRPr="00977636">
                    <w:rPr>
                      <w:rFonts w:ascii="Times New Roman" w:hAnsi="Times New Roman"/>
                    </w:rPr>
                    <w:t>established,</w:t>
                  </w:r>
                  <w:r w:rsidRPr="00977636">
                    <w:rPr>
                      <w:rFonts w:ascii="Times New Roman" w:hAnsi="Times New Roman"/>
                    </w:rPr>
                    <w:t xml:space="preserve"> and extensive audit was carried out to establish provision and identify potential gaps in provision across all year groups. Initial work was then carried out on revision of the PSHE element of LLW at KS3 and has subsequently been implemented across Years 8-10.  The current focus of the group will now move to tutor group programmes and KS4 LLW provision. </w:t>
                  </w:r>
                </w:p>
                <w:p w14:paraId="7316664C" w14:textId="77777777" w:rsidR="005704AD" w:rsidRPr="00977636" w:rsidRDefault="005704AD" w:rsidP="005F694D">
                  <w:pPr>
                    <w:tabs>
                      <w:tab w:val="left" w:pos="3969"/>
                    </w:tabs>
                    <w:spacing w:after="0" w:line="240" w:lineRule="auto"/>
                    <w:rPr>
                      <w:rFonts w:ascii="Times New Roman" w:hAnsi="Times New Roman"/>
                    </w:rPr>
                  </w:pPr>
                </w:p>
                <w:p w14:paraId="3D5F630D" w14:textId="44D75D2B" w:rsidR="00977636" w:rsidRDefault="00977636" w:rsidP="005F694D">
                  <w:pPr>
                    <w:tabs>
                      <w:tab w:val="left" w:pos="3969"/>
                    </w:tabs>
                    <w:spacing w:after="0" w:line="240" w:lineRule="auto"/>
                    <w:rPr>
                      <w:rFonts w:ascii="Times New Roman" w:hAnsi="Times New Roman"/>
                    </w:rPr>
                  </w:pPr>
                </w:p>
                <w:p w14:paraId="151E1C8E" w14:textId="77777777" w:rsidR="00AA189D" w:rsidRDefault="00AA189D" w:rsidP="005F694D">
                  <w:pPr>
                    <w:tabs>
                      <w:tab w:val="left" w:pos="3969"/>
                    </w:tabs>
                    <w:spacing w:after="0" w:line="240" w:lineRule="auto"/>
                    <w:rPr>
                      <w:rFonts w:ascii="Times New Roman" w:hAnsi="Times New Roman"/>
                    </w:rPr>
                  </w:pPr>
                </w:p>
                <w:p w14:paraId="0F67C3DD" w14:textId="77777777" w:rsidR="009E18E6" w:rsidRPr="00977636" w:rsidRDefault="009E18E6" w:rsidP="005F694D">
                  <w:pPr>
                    <w:tabs>
                      <w:tab w:val="left" w:pos="3969"/>
                    </w:tabs>
                    <w:spacing w:after="0" w:line="240" w:lineRule="auto"/>
                    <w:rPr>
                      <w:rFonts w:ascii="Times New Roman" w:hAnsi="Times New Roman"/>
                    </w:rPr>
                  </w:pPr>
                  <w:r w:rsidRPr="00977636">
                    <w:rPr>
                      <w:rFonts w:ascii="Times New Roman" w:hAnsi="Times New Roman"/>
                    </w:rPr>
                    <w:lastRenderedPageBreak/>
                    <w:t>Regular input on staff training days in matters relating to Pastoral Care, Child Protection, Safeguarding , SEN etc</w:t>
                  </w:r>
                </w:p>
                <w:p w14:paraId="1AD1BC78" w14:textId="77777777" w:rsidR="005704AD" w:rsidRPr="00977636" w:rsidRDefault="005704AD" w:rsidP="005F694D">
                  <w:pPr>
                    <w:tabs>
                      <w:tab w:val="left" w:pos="3969"/>
                    </w:tabs>
                    <w:spacing w:after="0" w:line="240" w:lineRule="auto"/>
                    <w:rPr>
                      <w:rFonts w:ascii="Times New Roman" w:hAnsi="Times New Roman"/>
                    </w:rPr>
                  </w:pPr>
                </w:p>
                <w:p w14:paraId="7B38107F" w14:textId="77777777" w:rsidR="005704AD" w:rsidRPr="00977636" w:rsidRDefault="005704AD" w:rsidP="005F694D">
                  <w:pPr>
                    <w:tabs>
                      <w:tab w:val="left" w:pos="3969"/>
                    </w:tabs>
                    <w:spacing w:after="0" w:line="240" w:lineRule="auto"/>
                    <w:rPr>
                      <w:rFonts w:ascii="Times New Roman" w:hAnsi="Times New Roman"/>
                      <w:sz w:val="20"/>
                      <w:szCs w:val="20"/>
                    </w:rPr>
                  </w:pPr>
                </w:p>
                <w:p w14:paraId="30DDCE3A" w14:textId="77777777" w:rsidR="005704AD" w:rsidRPr="00977636" w:rsidRDefault="005704AD" w:rsidP="005F694D">
                  <w:pPr>
                    <w:spacing w:after="0" w:line="240" w:lineRule="auto"/>
                    <w:jc w:val="both"/>
                    <w:rPr>
                      <w:rFonts w:ascii="Times New Roman" w:hAnsi="Times New Roman"/>
                      <w:b/>
                      <w:sz w:val="12"/>
                      <w:szCs w:val="12"/>
                    </w:rPr>
                  </w:pPr>
                </w:p>
                <w:p w14:paraId="483D44BC" w14:textId="77777777" w:rsidR="005704AD" w:rsidRPr="00977636" w:rsidRDefault="005704AD" w:rsidP="005F694D">
                  <w:pPr>
                    <w:spacing w:after="0" w:line="240" w:lineRule="auto"/>
                    <w:jc w:val="both"/>
                    <w:rPr>
                      <w:rFonts w:ascii="Times New Roman" w:hAnsi="Times New Roman"/>
                      <w:b/>
                      <w:sz w:val="12"/>
                      <w:szCs w:val="12"/>
                    </w:rPr>
                  </w:pPr>
                </w:p>
              </w:tc>
            </w:tr>
            <w:tr w:rsidR="00EA42F2" w:rsidRPr="005F694D" w14:paraId="47BDE838" w14:textId="77777777" w:rsidTr="005F694D">
              <w:tc>
                <w:tcPr>
                  <w:tcW w:w="4129" w:type="dxa"/>
                  <w:shd w:val="clear" w:color="auto" w:fill="auto"/>
                </w:tcPr>
                <w:p w14:paraId="41FD21ED" w14:textId="77777777" w:rsidR="0007374C" w:rsidRPr="00977636" w:rsidRDefault="0007374C" w:rsidP="005F694D">
                  <w:pPr>
                    <w:spacing w:after="0" w:line="240" w:lineRule="auto"/>
                    <w:jc w:val="both"/>
                    <w:rPr>
                      <w:rFonts w:ascii="Times New Roman" w:hAnsi="Times New Roman"/>
                      <w:b/>
                      <w:bCs/>
                    </w:rPr>
                  </w:pPr>
                  <w:r w:rsidRPr="00977636">
                    <w:rPr>
                      <w:rFonts w:ascii="Times New Roman" w:hAnsi="Times New Roman"/>
                      <w:b/>
                      <w:bCs/>
                    </w:rPr>
                    <w:lastRenderedPageBreak/>
                    <w:t>High Quality Teaching and Learning</w:t>
                  </w:r>
                </w:p>
                <w:p w14:paraId="270B5BFD" w14:textId="77777777" w:rsidR="00D013BD" w:rsidRPr="00C24883" w:rsidRDefault="00D013BD" w:rsidP="005F694D">
                  <w:pPr>
                    <w:spacing w:after="0" w:line="240" w:lineRule="auto"/>
                    <w:jc w:val="both"/>
                    <w:rPr>
                      <w:rFonts w:ascii="Times New Roman" w:hAnsi="Times New Roman"/>
                    </w:rPr>
                  </w:pPr>
                </w:p>
                <w:p w14:paraId="79D4B90C" w14:textId="77777777" w:rsidR="002375BD" w:rsidRPr="00C24883" w:rsidRDefault="002375BD" w:rsidP="005F694D">
                  <w:pPr>
                    <w:pStyle w:val="ListParagraph"/>
                    <w:numPr>
                      <w:ilvl w:val="0"/>
                      <w:numId w:val="20"/>
                    </w:numPr>
                    <w:spacing w:after="0" w:line="240" w:lineRule="auto"/>
                    <w:jc w:val="both"/>
                    <w:rPr>
                      <w:rFonts w:ascii="Times New Roman" w:hAnsi="Times New Roman"/>
                    </w:rPr>
                  </w:pPr>
                  <w:r w:rsidRPr="00C24883">
                    <w:rPr>
                      <w:rFonts w:ascii="Times New Roman" w:hAnsi="Times New Roman"/>
                    </w:rPr>
                    <w:t>To promote high standards of literacy and numeracy.</w:t>
                  </w:r>
                </w:p>
                <w:p w14:paraId="70CBEDC7" w14:textId="77777777" w:rsidR="00D013BD" w:rsidRPr="00C24883" w:rsidRDefault="00D013BD" w:rsidP="005F694D">
                  <w:pPr>
                    <w:pStyle w:val="ListParagraph"/>
                    <w:spacing w:after="0" w:line="240" w:lineRule="auto"/>
                    <w:jc w:val="both"/>
                    <w:rPr>
                      <w:rFonts w:ascii="Times New Roman" w:hAnsi="Times New Roman"/>
                    </w:rPr>
                  </w:pPr>
                </w:p>
                <w:p w14:paraId="5A6DE533" w14:textId="77777777" w:rsidR="002375BD" w:rsidRPr="00C24883" w:rsidRDefault="002375BD" w:rsidP="005F694D">
                  <w:pPr>
                    <w:pStyle w:val="ListParagraph"/>
                    <w:numPr>
                      <w:ilvl w:val="0"/>
                      <w:numId w:val="19"/>
                    </w:numPr>
                    <w:spacing w:after="0" w:line="240" w:lineRule="auto"/>
                    <w:jc w:val="both"/>
                    <w:rPr>
                      <w:rFonts w:ascii="Times New Roman" w:hAnsi="Times New Roman"/>
                    </w:rPr>
                  </w:pPr>
                  <w:r w:rsidRPr="00C24883">
                    <w:rPr>
                      <w:rFonts w:ascii="Times New Roman" w:hAnsi="Times New Roman"/>
                    </w:rPr>
                    <w:t>To review the quality of curricular provision to meet needs and interests of pupils in a changing society.</w:t>
                  </w:r>
                </w:p>
                <w:p w14:paraId="44FEC3BF" w14:textId="77777777" w:rsidR="00D013BD" w:rsidRDefault="00D013BD" w:rsidP="005F694D">
                  <w:pPr>
                    <w:pStyle w:val="ListParagraph"/>
                    <w:spacing w:after="0" w:line="240" w:lineRule="auto"/>
                    <w:jc w:val="both"/>
                    <w:rPr>
                      <w:rFonts w:ascii="Times New Roman" w:hAnsi="Times New Roman"/>
                    </w:rPr>
                  </w:pPr>
                </w:p>
                <w:p w14:paraId="7CA857A4" w14:textId="77777777" w:rsidR="00977636" w:rsidRPr="00C24883" w:rsidRDefault="00977636" w:rsidP="005F694D">
                  <w:pPr>
                    <w:pStyle w:val="ListParagraph"/>
                    <w:spacing w:after="0" w:line="240" w:lineRule="auto"/>
                    <w:jc w:val="both"/>
                    <w:rPr>
                      <w:rFonts w:ascii="Times New Roman" w:hAnsi="Times New Roman"/>
                    </w:rPr>
                  </w:pPr>
                </w:p>
                <w:p w14:paraId="613725F0" w14:textId="77777777" w:rsidR="002375BD" w:rsidRPr="00C24883" w:rsidRDefault="002375BD" w:rsidP="005F694D">
                  <w:pPr>
                    <w:pStyle w:val="ListParagraph"/>
                    <w:numPr>
                      <w:ilvl w:val="0"/>
                      <w:numId w:val="19"/>
                    </w:numPr>
                    <w:spacing w:after="0" w:line="240" w:lineRule="auto"/>
                    <w:jc w:val="both"/>
                    <w:rPr>
                      <w:rFonts w:ascii="Times New Roman" w:hAnsi="Times New Roman"/>
                    </w:rPr>
                  </w:pPr>
                  <w:r w:rsidRPr="00C24883">
                    <w:rPr>
                      <w:rFonts w:ascii="Times New Roman" w:hAnsi="Times New Roman"/>
                    </w:rPr>
                    <w:t>To further develop the use of Google Classroom as a teaching tool.</w:t>
                  </w:r>
                </w:p>
                <w:p w14:paraId="1BB74FAA" w14:textId="77777777" w:rsidR="00AF1C06" w:rsidRPr="00C24883" w:rsidRDefault="00AF1C06" w:rsidP="005F694D">
                  <w:pPr>
                    <w:pStyle w:val="ListParagraph"/>
                    <w:spacing w:after="0" w:line="240" w:lineRule="auto"/>
                    <w:rPr>
                      <w:rFonts w:ascii="Times New Roman" w:hAnsi="Times New Roman"/>
                    </w:rPr>
                  </w:pPr>
                </w:p>
                <w:p w14:paraId="627800AD" w14:textId="77777777" w:rsidR="00AF1C06" w:rsidRPr="00C24883" w:rsidRDefault="00AF1C06" w:rsidP="005F694D">
                  <w:pPr>
                    <w:pStyle w:val="ListParagraph"/>
                    <w:spacing w:after="0" w:line="240" w:lineRule="auto"/>
                    <w:jc w:val="both"/>
                    <w:rPr>
                      <w:rFonts w:ascii="Times New Roman" w:hAnsi="Times New Roman"/>
                    </w:rPr>
                  </w:pPr>
                </w:p>
                <w:p w14:paraId="30BED779" w14:textId="77777777" w:rsidR="002375BD" w:rsidRDefault="002375BD" w:rsidP="005F694D">
                  <w:pPr>
                    <w:pStyle w:val="ListParagraph"/>
                    <w:numPr>
                      <w:ilvl w:val="0"/>
                      <w:numId w:val="19"/>
                    </w:numPr>
                    <w:spacing w:after="0" w:line="240" w:lineRule="auto"/>
                    <w:jc w:val="both"/>
                    <w:rPr>
                      <w:rFonts w:ascii="Times New Roman" w:hAnsi="Times New Roman"/>
                    </w:rPr>
                  </w:pPr>
                  <w:r w:rsidRPr="00C24883">
                    <w:rPr>
                      <w:rFonts w:ascii="Times New Roman" w:hAnsi="Times New Roman"/>
                    </w:rPr>
                    <w:t>To further develop, share and promote good classroom practice through monitoring and evaluation, including peer observation.</w:t>
                  </w:r>
                </w:p>
                <w:p w14:paraId="245D02A4" w14:textId="77777777" w:rsidR="00C24883" w:rsidRDefault="00C24883" w:rsidP="00C24883">
                  <w:pPr>
                    <w:pStyle w:val="ListParagraph"/>
                    <w:spacing w:after="0" w:line="240" w:lineRule="auto"/>
                    <w:jc w:val="both"/>
                    <w:rPr>
                      <w:rFonts w:ascii="Times New Roman" w:hAnsi="Times New Roman"/>
                    </w:rPr>
                  </w:pPr>
                </w:p>
                <w:p w14:paraId="1F3B2492" w14:textId="77777777" w:rsidR="00C24883" w:rsidRPr="00C24883" w:rsidRDefault="00C24883" w:rsidP="00C24883">
                  <w:pPr>
                    <w:pStyle w:val="ListParagraph"/>
                    <w:spacing w:after="0" w:line="240" w:lineRule="auto"/>
                    <w:jc w:val="both"/>
                    <w:rPr>
                      <w:rFonts w:ascii="Times New Roman" w:hAnsi="Times New Roman"/>
                    </w:rPr>
                  </w:pPr>
                </w:p>
                <w:p w14:paraId="3AF6CA75" w14:textId="77777777" w:rsidR="002375BD" w:rsidRPr="00C24883" w:rsidRDefault="002375BD" w:rsidP="005F694D">
                  <w:pPr>
                    <w:pStyle w:val="ListParagraph"/>
                    <w:numPr>
                      <w:ilvl w:val="0"/>
                      <w:numId w:val="19"/>
                    </w:numPr>
                    <w:spacing w:after="0" w:line="240" w:lineRule="auto"/>
                    <w:jc w:val="both"/>
                    <w:rPr>
                      <w:rFonts w:ascii="Times New Roman" w:hAnsi="Times New Roman"/>
                    </w:rPr>
                  </w:pPr>
                  <w:r w:rsidRPr="00C24883">
                    <w:rPr>
                      <w:rFonts w:ascii="Times New Roman" w:hAnsi="Times New Roman"/>
                    </w:rPr>
                    <w:t>To evaluate and review Assessment and Reporting practice and procedures.</w:t>
                  </w:r>
                </w:p>
                <w:p w14:paraId="28C1C70B" w14:textId="77777777" w:rsidR="009B7E1B" w:rsidRPr="00C24883" w:rsidRDefault="009B7E1B" w:rsidP="005F694D">
                  <w:pPr>
                    <w:spacing w:after="0" w:line="240" w:lineRule="auto"/>
                    <w:jc w:val="both"/>
                    <w:rPr>
                      <w:rFonts w:ascii="Times New Roman" w:hAnsi="Times New Roman"/>
                    </w:rPr>
                  </w:pPr>
                </w:p>
                <w:p w14:paraId="2CFDB0FD" w14:textId="77777777" w:rsidR="009B7E1B" w:rsidRPr="00C24883" w:rsidRDefault="009B7E1B" w:rsidP="005F694D">
                  <w:pPr>
                    <w:spacing w:after="0" w:line="240" w:lineRule="auto"/>
                    <w:jc w:val="both"/>
                    <w:rPr>
                      <w:rFonts w:ascii="Times New Roman" w:hAnsi="Times New Roman"/>
                    </w:rPr>
                  </w:pPr>
                </w:p>
                <w:p w14:paraId="1B7B9209" w14:textId="77777777" w:rsidR="009B7E1B" w:rsidRPr="00C24883" w:rsidRDefault="009B7E1B" w:rsidP="005F694D">
                  <w:pPr>
                    <w:spacing w:after="0" w:line="240" w:lineRule="auto"/>
                    <w:jc w:val="both"/>
                    <w:rPr>
                      <w:rFonts w:ascii="Times New Roman" w:hAnsi="Times New Roman"/>
                    </w:rPr>
                  </w:pPr>
                </w:p>
                <w:p w14:paraId="6E9E189E" w14:textId="77777777" w:rsidR="00C24883" w:rsidRPr="00C24883" w:rsidRDefault="00C24883" w:rsidP="005F694D">
                  <w:pPr>
                    <w:spacing w:after="0" w:line="240" w:lineRule="auto"/>
                    <w:jc w:val="both"/>
                    <w:rPr>
                      <w:rFonts w:ascii="Times New Roman" w:hAnsi="Times New Roman"/>
                    </w:rPr>
                  </w:pPr>
                </w:p>
                <w:p w14:paraId="42234BD3" w14:textId="77777777" w:rsidR="002375BD" w:rsidRPr="00C24883" w:rsidRDefault="002375BD" w:rsidP="005F694D">
                  <w:pPr>
                    <w:pStyle w:val="ListParagraph"/>
                    <w:numPr>
                      <w:ilvl w:val="0"/>
                      <w:numId w:val="19"/>
                    </w:numPr>
                    <w:spacing w:after="0" w:line="240" w:lineRule="auto"/>
                    <w:jc w:val="both"/>
                    <w:rPr>
                      <w:rFonts w:ascii="Times New Roman" w:hAnsi="Times New Roman"/>
                    </w:rPr>
                  </w:pPr>
                  <w:r w:rsidRPr="00C24883">
                    <w:rPr>
                      <w:rFonts w:ascii="Times New Roman" w:hAnsi="Times New Roman"/>
                    </w:rPr>
                    <w:t>To continue to enhance Careers Provision and infuse it across the school.</w:t>
                  </w:r>
                </w:p>
                <w:p w14:paraId="5F20C32E" w14:textId="77777777" w:rsidR="002375BD" w:rsidRDefault="002375BD" w:rsidP="005F694D">
                  <w:pPr>
                    <w:spacing w:after="0" w:line="240" w:lineRule="auto"/>
                    <w:jc w:val="both"/>
                  </w:pPr>
                </w:p>
                <w:p w14:paraId="06EC9A46" w14:textId="77777777" w:rsidR="00E74AB4" w:rsidRDefault="00E74AB4" w:rsidP="005F694D">
                  <w:pPr>
                    <w:spacing w:after="0" w:line="240" w:lineRule="auto"/>
                    <w:jc w:val="both"/>
                  </w:pPr>
                </w:p>
                <w:p w14:paraId="3DE72BBF" w14:textId="77777777" w:rsidR="00E74AB4" w:rsidRPr="005F694D" w:rsidRDefault="00E74AB4" w:rsidP="005F694D">
                  <w:pPr>
                    <w:spacing w:after="0" w:line="240" w:lineRule="auto"/>
                    <w:jc w:val="both"/>
                  </w:pPr>
                </w:p>
              </w:tc>
              <w:tc>
                <w:tcPr>
                  <w:tcW w:w="10317" w:type="dxa"/>
                  <w:shd w:val="clear" w:color="auto" w:fill="auto"/>
                </w:tcPr>
                <w:p w14:paraId="688620B1" w14:textId="77777777" w:rsidR="0007374C" w:rsidRPr="005F694D" w:rsidRDefault="0007374C" w:rsidP="005F694D">
                  <w:pPr>
                    <w:spacing w:after="0" w:line="240" w:lineRule="auto"/>
                    <w:jc w:val="both"/>
                    <w:rPr>
                      <w:sz w:val="12"/>
                      <w:szCs w:val="12"/>
                    </w:rPr>
                  </w:pPr>
                </w:p>
                <w:p w14:paraId="7CA10C20" w14:textId="77777777" w:rsidR="00D013BD" w:rsidRPr="005F694D" w:rsidRDefault="00D013BD" w:rsidP="005F694D">
                  <w:pPr>
                    <w:spacing w:after="0" w:line="240" w:lineRule="auto"/>
                    <w:jc w:val="both"/>
                    <w:rPr>
                      <w:sz w:val="12"/>
                      <w:szCs w:val="12"/>
                    </w:rPr>
                  </w:pPr>
                </w:p>
                <w:p w14:paraId="495B220F" w14:textId="77777777" w:rsidR="00D013BD" w:rsidRPr="005F694D" w:rsidRDefault="00D013BD" w:rsidP="005F694D">
                  <w:pPr>
                    <w:spacing w:after="0" w:line="240" w:lineRule="auto"/>
                    <w:jc w:val="both"/>
                    <w:rPr>
                      <w:sz w:val="12"/>
                      <w:szCs w:val="12"/>
                    </w:rPr>
                  </w:pPr>
                </w:p>
                <w:p w14:paraId="48366BCC" w14:textId="77777777" w:rsidR="00AF1C06" w:rsidRPr="00C24883" w:rsidRDefault="00AF1C06" w:rsidP="005F694D">
                  <w:pPr>
                    <w:spacing w:after="0" w:line="240" w:lineRule="auto"/>
                    <w:jc w:val="both"/>
                    <w:rPr>
                      <w:rFonts w:ascii="Times New Roman" w:hAnsi="Times New Roman"/>
                    </w:rPr>
                  </w:pPr>
                  <w:r w:rsidRPr="00C24883">
                    <w:rPr>
                      <w:rFonts w:ascii="Times New Roman" w:hAnsi="Times New Roman"/>
                    </w:rPr>
                    <w:t xml:space="preserve">Standards remain high. Interventions and support were </w:t>
                  </w:r>
                  <w:r w:rsidR="00095722" w:rsidRPr="00C24883">
                    <w:rPr>
                      <w:rFonts w:ascii="Times New Roman" w:hAnsi="Times New Roman"/>
                    </w:rPr>
                    <w:t>targeted,</w:t>
                  </w:r>
                  <w:r w:rsidRPr="00C24883">
                    <w:rPr>
                      <w:rFonts w:ascii="Times New Roman" w:hAnsi="Times New Roman"/>
                    </w:rPr>
                    <w:t xml:space="preserve"> and strategies implemented with pupils on a one to one or small group basis according to their needs .</w:t>
                  </w:r>
                </w:p>
                <w:p w14:paraId="6AD23C7C" w14:textId="77777777" w:rsidR="00D013BD" w:rsidRPr="00C24883" w:rsidRDefault="00D013BD" w:rsidP="005F694D">
                  <w:pPr>
                    <w:spacing w:after="0" w:line="240" w:lineRule="auto"/>
                    <w:jc w:val="both"/>
                    <w:rPr>
                      <w:rFonts w:ascii="Times New Roman" w:hAnsi="Times New Roman"/>
                    </w:rPr>
                  </w:pPr>
                </w:p>
                <w:p w14:paraId="1E6756E9" w14:textId="77777777" w:rsidR="00977636" w:rsidRDefault="00977636" w:rsidP="005F694D">
                  <w:pPr>
                    <w:spacing w:after="0" w:line="240" w:lineRule="auto"/>
                    <w:jc w:val="both"/>
                    <w:rPr>
                      <w:rFonts w:ascii="Times New Roman" w:hAnsi="Times New Roman"/>
                    </w:rPr>
                  </w:pPr>
                </w:p>
                <w:p w14:paraId="7D7DF7D7" w14:textId="77777777" w:rsidR="00D013BD" w:rsidRPr="00C24883" w:rsidRDefault="00D013BD" w:rsidP="005F694D">
                  <w:pPr>
                    <w:spacing w:after="0" w:line="240" w:lineRule="auto"/>
                    <w:jc w:val="both"/>
                    <w:rPr>
                      <w:rFonts w:ascii="Times New Roman" w:hAnsi="Times New Roman"/>
                    </w:rPr>
                  </w:pPr>
                  <w:r w:rsidRPr="00C24883">
                    <w:rPr>
                      <w:rFonts w:ascii="Times New Roman" w:hAnsi="Times New Roman"/>
                    </w:rPr>
                    <w:t xml:space="preserve">Ongoing curriculum monitoring and review. </w:t>
                  </w:r>
                  <w:r w:rsidR="00B7463D">
                    <w:rPr>
                      <w:rFonts w:ascii="Times New Roman" w:hAnsi="Times New Roman"/>
                    </w:rPr>
                    <w:t>I</w:t>
                  </w:r>
                  <w:r w:rsidR="00AF1C06" w:rsidRPr="00C24883">
                    <w:rPr>
                      <w:rFonts w:ascii="Times New Roman" w:hAnsi="Times New Roman"/>
                    </w:rPr>
                    <w:t xml:space="preserve">ntroduction  of a language carousel structure in Year 8. Vocational courses extended – introduction of Agriculture at GCSE , Occupational Studies and Essential Skills. </w:t>
                  </w:r>
                  <w:r w:rsidR="00B7463D">
                    <w:rPr>
                      <w:rFonts w:ascii="Times New Roman" w:hAnsi="Times New Roman"/>
                    </w:rPr>
                    <w:t xml:space="preserve">In Sixth Form </w:t>
                  </w:r>
                  <w:r w:rsidR="00AF1C06" w:rsidRPr="00C24883">
                    <w:rPr>
                      <w:rFonts w:ascii="Times New Roman" w:hAnsi="Times New Roman"/>
                    </w:rPr>
                    <w:t>BTEC courses now included Agriculture and Double Award Construction.</w:t>
                  </w:r>
                </w:p>
                <w:p w14:paraId="6499F315" w14:textId="77777777" w:rsidR="00977636" w:rsidRDefault="00977636" w:rsidP="005F694D">
                  <w:pPr>
                    <w:spacing w:after="0" w:line="240" w:lineRule="auto"/>
                    <w:jc w:val="both"/>
                    <w:rPr>
                      <w:rFonts w:ascii="Times New Roman" w:hAnsi="Times New Roman"/>
                    </w:rPr>
                  </w:pPr>
                </w:p>
                <w:p w14:paraId="010F4FC3" w14:textId="77777777" w:rsidR="00AF1C06" w:rsidRPr="00C24883" w:rsidRDefault="00AF1C06" w:rsidP="005F694D">
                  <w:pPr>
                    <w:spacing w:after="0" w:line="240" w:lineRule="auto"/>
                    <w:jc w:val="both"/>
                    <w:rPr>
                      <w:rFonts w:ascii="Times New Roman" w:hAnsi="Times New Roman"/>
                    </w:rPr>
                  </w:pPr>
                  <w:r w:rsidRPr="00C24883">
                    <w:rPr>
                      <w:rFonts w:ascii="Times New Roman" w:hAnsi="Times New Roman"/>
                    </w:rPr>
                    <w:t xml:space="preserve">All departments provide a wide range of resources on </w:t>
                  </w:r>
                  <w:r w:rsidR="00B7463D">
                    <w:rPr>
                      <w:rFonts w:ascii="Times New Roman" w:hAnsi="Times New Roman"/>
                    </w:rPr>
                    <w:t>G</w:t>
                  </w:r>
                  <w:r w:rsidRPr="00C24883">
                    <w:rPr>
                      <w:rFonts w:ascii="Times New Roman" w:hAnsi="Times New Roman"/>
                    </w:rPr>
                    <w:t xml:space="preserve">oogle </w:t>
                  </w:r>
                  <w:r w:rsidR="00B7463D">
                    <w:rPr>
                      <w:rFonts w:ascii="Times New Roman" w:hAnsi="Times New Roman"/>
                    </w:rPr>
                    <w:t>C</w:t>
                  </w:r>
                  <w:r w:rsidRPr="00C24883">
                    <w:rPr>
                      <w:rFonts w:ascii="Times New Roman" w:hAnsi="Times New Roman"/>
                    </w:rPr>
                    <w:t xml:space="preserve">lassroom . Training was provided for staff pupils and parents. </w:t>
                  </w:r>
                </w:p>
                <w:p w14:paraId="4373AB3B" w14:textId="77777777" w:rsidR="00A577A2" w:rsidRPr="00C24883" w:rsidRDefault="00A577A2" w:rsidP="005F694D">
                  <w:pPr>
                    <w:spacing w:after="0" w:line="240" w:lineRule="auto"/>
                    <w:jc w:val="both"/>
                    <w:rPr>
                      <w:rFonts w:ascii="Times New Roman" w:hAnsi="Times New Roman"/>
                    </w:rPr>
                  </w:pPr>
                </w:p>
                <w:p w14:paraId="477CC389" w14:textId="77777777" w:rsidR="003352C8" w:rsidRPr="00C24883" w:rsidRDefault="003352C8" w:rsidP="005F694D">
                  <w:pPr>
                    <w:tabs>
                      <w:tab w:val="left" w:pos="3969"/>
                    </w:tabs>
                    <w:spacing w:after="0" w:line="240" w:lineRule="auto"/>
                    <w:rPr>
                      <w:rFonts w:ascii="Times New Roman" w:hAnsi="Times New Roman"/>
                      <w:sz w:val="20"/>
                      <w:szCs w:val="20"/>
                    </w:rPr>
                  </w:pPr>
                </w:p>
                <w:p w14:paraId="1866408E" w14:textId="77777777" w:rsidR="00C24883" w:rsidRDefault="00C24883" w:rsidP="005F694D">
                  <w:pPr>
                    <w:tabs>
                      <w:tab w:val="left" w:pos="3969"/>
                    </w:tabs>
                    <w:spacing w:after="0" w:line="240" w:lineRule="auto"/>
                    <w:rPr>
                      <w:rFonts w:ascii="Times New Roman" w:hAnsi="Times New Roman"/>
                    </w:rPr>
                  </w:pPr>
                </w:p>
                <w:p w14:paraId="25C73CA3" w14:textId="77777777" w:rsidR="003352C8" w:rsidRDefault="00A577A2" w:rsidP="005F694D">
                  <w:pPr>
                    <w:tabs>
                      <w:tab w:val="left" w:pos="3969"/>
                    </w:tabs>
                    <w:spacing w:after="0" w:line="240" w:lineRule="auto"/>
                    <w:rPr>
                      <w:rFonts w:ascii="Times New Roman" w:hAnsi="Times New Roman"/>
                    </w:rPr>
                  </w:pPr>
                  <w:r w:rsidRPr="00C24883">
                    <w:rPr>
                      <w:rFonts w:ascii="Times New Roman" w:hAnsi="Times New Roman"/>
                    </w:rPr>
                    <w:t xml:space="preserve">A revised tracking procedure was introduced with Progress Reports </w:t>
                  </w:r>
                  <w:r w:rsidR="00B7463D">
                    <w:rPr>
                      <w:rFonts w:ascii="Times New Roman" w:hAnsi="Times New Roman"/>
                    </w:rPr>
                    <w:t xml:space="preserve">to be </w:t>
                  </w:r>
                  <w:r w:rsidRPr="00C24883">
                    <w:rPr>
                      <w:rFonts w:ascii="Times New Roman" w:hAnsi="Times New Roman"/>
                    </w:rPr>
                    <w:t xml:space="preserve">issued 3 times per year for Years 12-14 and twice for Year 11. Although currently suspended due to </w:t>
                  </w:r>
                  <w:r w:rsidR="00B7463D">
                    <w:rPr>
                      <w:rFonts w:ascii="Times New Roman" w:hAnsi="Times New Roman"/>
                    </w:rPr>
                    <w:t xml:space="preserve">action short of strike by Unions </w:t>
                  </w:r>
                  <w:r w:rsidRPr="00C24883">
                    <w:rPr>
                      <w:rFonts w:ascii="Times New Roman" w:hAnsi="Times New Roman"/>
                    </w:rPr>
                    <w:t>, a review of the process was carried out by Heads of Department and Heads of Year. Revising our current approach for the re-introduction of Progress Reports remains a priority.</w:t>
                  </w:r>
                  <w:r w:rsidR="003352C8" w:rsidRPr="00C24883">
                    <w:rPr>
                      <w:rFonts w:ascii="Times New Roman" w:hAnsi="Times New Roman"/>
                    </w:rPr>
                    <w:t xml:space="preserve"> </w:t>
                  </w:r>
                </w:p>
                <w:p w14:paraId="676E03C4" w14:textId="77777777" w:rsidR="00B7463D" w:rsidRPr="00C24883" w:rsidRDefault="00B7463D" w:rsidP="005F694D">
                  <w:pPr>
                    <w:tabs>
                      <w:tab w:val="left" w:pos="3969"/>
                    </w:tabs>
                    <w:spacing w:after="0" w:line="240" w:lineRule="auto"/>
                    <w:rPr>
                      <w:rFonts w:ascii="Times New Roman" w:hAnsi="Times New Roman"/>
                    </w:rPr>
                  </w:pPr>
                </w:p>
                <w:p w14:paraId="02936C25" w14:textId="77777777" w:rsidR="009B7E1B" w:rsidRPr="00C24883" w:rsidRDefault="009B7E1B" w:rsidP="005F694D">
                  <w:pPr>
                    <w:tabs>
                      <w:tab w:val="left" w:pos="3969"/>
                    </w:tabs>
                    <w:spacing w:after="0" w:line="240" w:lineRule="auto"/>
                    <w:rPr>
                      <w:rFonts w:ascii="Times New Roman" w:hAnsi="Times New Roman"/>
                    </w:rPr>
                  </w:pPr>
                  <w:r w:rsidRPr="00C24883">
                    <w:rPr>
                      <w:rFonts w:ascii="Times New Roman" w:hAnsi="Times New Roman"/>
                    </w:rPr>
                    <w:t>Progression on this area was significantly restricted by the impact of ASOS action. Development focused on individual departments reviewing the CATs used in Years 11-14 in light of the introduction of Progress Reports and Tracking Tasks. The introduction of ‘data dates’ required some departments to adapt the content and timing of existing CATS, and, in some cases, create new assessment material. There were also adaptions made to the structure of Junior School Reports to incorporate the revised delivery of languages in Year 8, alongside a review of departmental comment banks for all year groups.</w:t>
                  </w:r>
                </w:p>
                <w:p w14:paraId="6CA8772B" w14:textId="77777777" w:rsidR="00A577A2" w:rsidRPr="00C24883" w:rsidRDefault="00A577A2" w:rsidP="005F694D">
                  <w:pPr>
                    <w:tabs>
                      <w:tab w:val="left" w:pos="3969"/>
                    </w:tabs>
                    <w:spacing w:after="0" w:line="240" w:lineRule="auto"/>
                    <w:rPr>
                      <w:rFonts w:ascii="Times New Roman" w:hAnsi="Times New Roman"/>
                      <w:sz w:val="20"/>
                      <w:szCs w:val="20"/>
                    </w:rPr>
                  </w:pPr>
                </w:p>
                <w:p w14:paraId="15F0A184" w14:textId="77777777" w:rsidR="00C24883" w:rsidRDefault="00C24883" w:rsidP="005F694D">
                  <w:pPr>
                    <w:tabs>
                      <w:tab w:val="left" w:pos="3969"/>
                    </w:tabs>
                    <w:spacing w:after="0" w:line="240" w:lineRule="auto"/>
                    <w:rPr>
                      <w:rFonts w:ascii="Times New Roman" w:hAnsi="Times New Roman"/>
                    </w:rPr>
                  </w:pPr>
                </w:p>
                <w:p w14:paraId="4B70F6EE" w14:textId="77777777" w:rsidR="009B7E1B" w:rsidRPr="005F694D" w:rsidRDefault="009B7E1B" w:rsidP="005F694D">
                  <w:pPr>
                    <w:tabs>
                      <w:tab w:val="left" w:pos="3969"/>
                    </w:tabs>
                    <w:spacing w:after="0" w:line="240" w:lineRule="auto"/>
                    <w:rPr>
                      <w:sz w:val="20"/>
                      <w:szCs w:val="20"/>
                    </w:rPr>
                  </w:pPr>
                  <w:r w:rsidRPr="00C24883">
                    <w:rPr>
                      <w:rFonts w:ascii="Times New Roman" w:hAnsi="Times New Roman"/>
                    </w:rPr>
                    <w:t xml:space="preserve">Prospects Quality Award </w:t>
                  </w:r>
                  <w:r w:rsidRPr="00B7463D">
                    <w:rPr>
                      <w:rFonts w:ascii="Times New Roman" w:hAnsi="Times New Roman"/>
                    </w:rPr>
                    <w:t xml:space="preserve">– reaccreditation successfully </w:t>
                  </w:r>
                  <w:r w:rsidR="00FC6C37" w:rsidRPr="00B7463D">
                    <w:rPr>
                      <w:rFonts w:ascii="Times New Roman" w:hAnsi="Times New Roman"/>
                    </w:rPr>
                    <w:t>completed,</w:t>
                  </w:r>
                  <w:r w:rsidRPr="00B7463D">
                    <w:rPr>
                      <w:rFonts w:ascii="Times New Roman" w:hAnsi="Times New Roman"/>
                    </w:rPr>
                    <w:t xml:space="preserve"> and Gold </w:t>
                  </w:r>
                  <w:r w:rsidR="00C014FE" w:rsidRPr="00B7463D">
                    <w:rPr>
                      <w:rFonts w:ascii="Times New Roman" w:hAnsi="Times New Roman"/>
                    </w:rPr>
                    <w:t>S</w:t>
                  </w:r>
                  <w:r w:rsidRPr="00B7463D">
                    <w:rPr>
                      <w:rFonts w:ascii="Times New Roman" w:hAnsi="Times New Roman"/>
                    </w:rPr>
                    <w:t xml:space="preserve">tandard </w:t>
                  </w:r>
                  <w:r w:rsidR="00B7463D" w:rsidRPr="00B7463D">
                    <w:rPr>
                      <w:rFonts w:ascii="Times New Roman" w:hAnsi="Times New Roman"/>
                    </w:rPr>
                    <w:t>re-a</w:t>
                  </w:r>
                  <w:r w:rsidRPr="00B7463D">
                    <w:rPr>
                      <w:rFonts w:ascii="Times New Roman" w:hAnsi="Times New Roman"/>
                    </w:rPr>
                    <w:t>warded</w:t>
                  </w:r>
                  <w:r w:rsidR="00C014FE" w:rsidRPr="00B7463D">
                    <w:rPr>
                      <w:rFonts w:ascii="Times New Roman" w:hAnsi="Times New Roman"/>
                    </w:rPr>
                    <w:t xml:space="preserve"> </w:t>
                  </w:r>
                  <w:r w:rsidR="00C014FE" w:rsidRPr="00B7463D">
                    <w:rPr>
                      <w:rFonts w:ascii="Times New Roman" w:hAnsi="Times New Roman"/>
                      <w:sz w:val="20"/>
                      <w:szCs w:val="20"/>
                    </w:rPr>
                    <w:t>.</w:t>
                  </w:r>
                  <w:r w:rsidR="00B7463D">
                    <w:rPr>
                      <w:rFonts w:ascii="Times New Roman" w:hAnsi="Times New Roman"/>
                      <w:sz w:val="20"/>
                      <w:szCs w:val="20"/>
                    </w:rPr>
                    <w:t xml:space="preserve"> Unifrog has been introduced.</w:t>
                  </w:r>
                </w:p>
              </w:tc>
            </w:tr>
            <w:tr w:rsidR="00EA42F2" w:rsidRPr="005F694D" w14:paraId="53B7D81A" w14:textId="77777777" w:rsidTr="005F694D">
              <w:tc>
                <w:tcPr>
                  <w:tcW w:w="4129" w:type="dxa"/>
                  <w:shd w:val="clear" w:color="auto" w:fill="auto"/>
                </w:tcPr>
                <w:p w14:paraId="5B828B6D" w14:textId="77777777" w:rsidR="00B53432" w:rsidRPr="00C24883" w:rsidRDefault="00B53432" w:rsidP="005F694D">
                  <w:pPr>
                    <w:spacing w:after="0" w:line="240" w:lineRule="auto"/>
                    <w:jc w:val="both"/>
                    <w:rPr>
                      <w:rFonts w:ascii="Times New Roman" w:hAnsi="Times New Roman"/>
                      <w:b/>
                    </w:rPr>
                  </w:pPr>
                  <w:r w:rsidRPr="00C24883">
                    <w:rPr>
                      <w:rFonts w:ascii="Times New Roman" w:hAnsi="Times New Roman"/>
                      <w:b/>
                    </w:rPr>
                    <w:t xml:space="preserve">Effective Leadership </w:t>
                  </w:r>
                </w:p>
                <w:p w14:paraId="3A2BC1B2" w14:textId="77777777" w:rsidR="00B53432" w:rsidRPr="00C24883" w:rsidRDefault="00B53432" w:rsidP="005F694D">
                  <w:pPr>
                    <w:spacing w:after="0" w:line="240" w:lineRule="auto"/>
                    <w:jc w:val="both"/>
                    <w:rPr>
                      <w:rFonts w:ascii="Times New Roman" w:hAnsi="Times New Roman"/>
                      <w:b/>
                    </w:rPr>
                  </w:pPr>
                </w:p>
                <w:p w14:paraId="3BB28F20" w14:textId="77777777" w:rsidR="002375BD" w:rsidRPr="00C24883" w:rsidRDefault="002375BD" w:rsidP="005F694D">
                  <w:pPr>
                    <w:pStyle w:val="ListParagraph"/>
                    <w:numPr>
                      <w:ilvl w:val="0"/>
                      <w:numId w:val="19"/>
                    </w:numPr>
                    <w:spacing w:after="0" w:line="240" w:lineRule="auto"/>
                    <w:jc w:val="both"/>
                    <w:rPr>
                      <w:rFonts w:ascii="Times New Roman" w:hAnsi="Times New Roman"/>
                      <w:bCs/>
                    </w:rPr>
                  </w:pPr>
                  <w:r w:rsidRPr="00C24883">
                    <w:rPr>
                      <w:rFonts w:ascii="Times New Roman" w:hAnsi="Times New Roman"/>
                      <w:bCs/>
                    </w:rPr>
                    <w:t>To continue to raise the standards of pupil attainment.</w:t>
                  </w:r>
                </w:p>
                <w:p w14:paraId="4C2980B6" w14:textId="77777777" w:rsidR="00B53432" w:rsidRPr="00C24883" w:rsidRDefault="00B53432" w:rsidP="005F694D">
                  <w:pPr>
                    <w:pStyle w:val="ListParagraph"/>
                    <w:spacing w:after="0" w:line="240" w:lineRule="auto"/>
                    <w:jc w:val="both"/>
                    <w:rPr>
                      <w:rFonts w:ascii="Times New Roman" w:hAnsi="Times New Roman"/>
                      <w:b/>
                    </w:rPr>
                  </w:pPr>
                </w:p>
                <w:p w14:paraId="2C7B0427" w14:textId="77777777" w:rsidR="00AA189D" w:rsidRDefault="00AA189D" w:rsidP="00AA189D">
                  <w:pPr>
                    <w:pStyle w:val="ListParagraph"/>
                    <w:spacing w:after="0" w:line="240" w:lineRule="auto"/>
                    <w:rPr>
                      <w:rFonts w:ascii="Times New Roman" w:hAnsi="Times New Roman"/>
                    </w:rPr>
                  </w:pPr>
                </w:p>
                <w:p w14:paraId="065B1873" w14:textId="77777777" w:rsidR="00AA189D" w:rsidRPr="00AA189D" w:rsidRDefault="00AA189D" w:rsidP="00AA189D">
                  <w:pPr>
                    <w:pStyle w:val="ListParagraph"/>
                    <w:rPr>
                      <w:rFonts w:ascii="Times New Roman" w:hAnsi="Times New Roman"/>
                    </w:rPr>
                  </w:pPr>
                </w:p>
                <w:p w14:paraId="6F3BA7E5" w14:textId="0579CB5B" w:rsidR="002375BD" w:rsidRPr="00C24883" w:rsidRDefault="002375BD" w:rsidP="005F694D">
                  <w:pPr>
                    <w:pStyle w:val="ListParagraph"/>
                    <w:numPr>
                      <w:ilvl w:val="0"/>
                      <w:numId w:val="19"/>
                    </w:numPr>
                    <w:spacing w:after="0" w:line="240" w:lineRule="auto"/>
                    <w:rPr>
                      <w:rFonts w:ascii="Times New Roman" w:hAnsi="Times New Roman"/>
                    </w:rPr>
                  </w:pPr>
                  <w:r w:rsidRPr="00C24883">
                    <w:rPr>
                      <w:rFonts w:ascii="Times New Roman" w:hAnsi="Times New Roman"/>
                    </w:rPr>
                    <w:t>To develop leadership capacity and provide training learning opportunities through our staff development programme.</w:t>
                  </w:r>
                </w:p>
                <w:p w14:paraId="5EA4FDF7" w14:textId="77777777" w:rsidR="00B53432" w:rsidRDefault="00B53432" w:rsidP="005F694D">
                  <w:pPr>
                    <w:spacing w:after="0" w:line="240" w:lineRule="auto"/>
                    <w:jc w:val="both"/>
                    <w:rPr>
                      <w:rFonts w:ascii="Times New Roman" w:hAnsi="Times New Roman"/>
                    </w:rPr>
                  </w:pPr>
                </w:p>
                <w:p w14:paraId="7AAFDDA5" w14:textId="77777777" w:rsidR="001A1515" w:rsidRPr="00C24883" w:rsidRDefault="001A1515" w:rsidP="005F694D">
                  <w:pPr>
                    <w:spacing w:after="0" w:line="240" w:lineRule="auto"/>
                    <w:jc w:val="both"/>
                    <w:rPr>
                      <w:rFonts w:ascii="Times New Roman" w:hAnsi="Times New Roman"/>
                    </w:rPr>
                  </w:pPr>
                </w:p>
                <w:p w14:paraId="47D6F8E1" w14:textId="77777777" w:rsidR="002375BD" w:rsidRPr="00C24883" w:rsidRDefault="002375BD" w:rsidP="00C24883">
                  <w:pPr>
                    <w:pStyle w:val="ListParagraph"/>
                    <w:numPr>
                      <w:ilvl w:val="0"/>
                      <w:numId w:val="19"/>
                    </w:numPr>
                    <w:spacing w:after="0" w:line="240" w:lineRule="auto"/>
                    <w:rPr>
                      <w:rFonts w:ascii="Times New Roman" w:hAnsi="Times New Roman"/>
                      <w:bCs/>
                    </w:rPr>
                  </w:pPr>
                  <w:r w:rsidRPr="00C24883">
                    <w:rPr>
                      <w:rFonts w:ascii="Times New Roman" w:hAnsi="Times New Roman"/>
                      <w:bCs/>
                    </w:rPr>
                    <w:t>To continue to develop and implement staff well-being strategies (in the context of Covid-19).</w:t>
                  </w:r>
                </w:p>
                <w:p w14:paraId="1D16A5FC" w14:textId="77777777" w:rsidR="00B53432" w:rsidRPr="00C24883" w:rsidRDefault="00B53432" w:rsidP="005F694D">
                  <w:pPr>
                    <w:pStyle w:val="ListParagraph"/>
                    <w:spacing w:after="0" w:line="240" w:lineRule="auto"/>
                    <w:jc w:val="both"/>
                    <w:rPr>
                      <w:rFonts w:ascii="Times New Roman" w:hAnsi="Times New Roman"/>
                      <w:b/>
                    </w:rPr>
                  </w:pPr>
                </w:p>
                <w:p w14:paraId="08EA6AA6" w14:textId="77777777" w:rsidR="002375BD" w:rsidRPr="00C24883" w:rsidRDefault="002375BD" w:rsidP="005F694D">
                  <w:pPr>
                    <w:pStyle w:val="ListParagraph"/>
                    <w:numPr>
                      <w:ilvl w:val="0"/>
                      <w:numId w:val="19"/>
                    </w:numPr>
                    <w:spacing w:after="0" w:line="240" w:lineRule="auto"/>
                    <w:jc w:val="both"/>
                    <w:rPr>
                      <w:rFonts w:ascii="Times New Roman" w:hAnsi="Times New Roman"/>
                    </w:rPr>
                  </w:pPr>
                  <w:r w:rsidRPr="00C24883">
                    <w:rPr>
                      <w:rFonts w:ascii="Times New Roman" w:hAnsi="Times New Roman"/>
                    </w:rPr>
                    <w:t xml:space="preserve">To seek to achieve optimum use of resources in order to provide a </w:t>
                  </w:r>
                  <w:r w:rsidR="00095722" w:rsidRPr="00C24883">
                    <w:rPr>
                      <w:rFonts w:ascii="Times New Roman" w:hAnsi="Times New Roman"/>
                    </w:rPr>
                    <w:t>high-quality</w:t>
                  </w:r>
                  <w:r w:rsidRPr="00C24883">
                    <w:rPr>
                      <w:rFonts w:ascii="Times New Roman" w:hAnsi="Times New Roman"/>
                    </w:rPr>
                    <w:t xml:space="preserve"> educational experience.</w:t>
                  </w:r>
                </w:p>
                <w:p w14:paraId="240A1B54" w14:textId="77777777" w:rsidR="00B53432" w:rsidRPr="00C24883" w:rsidRDefault="00B53432" w:rsidP="005F694D">
                  <w:pPr>
                    <w:spacing w:after="0" w:line="240" w:lineRule="auto"/>
                    <w:jc w:val="both"/>
                    <w:rPr>
                      <w:rFonts w:ascii="Times New Roman" w:hAnsi="Times New Roman"/>
                    </w:rPr>
                  </w:pPr>
                </w:p>
                <w:p w14:paraId="32C721C2" w14:textId="77777777" w:rsidR="002375BD" w:rsidRPr="00C24883" w:rsidRDefault="002375BD" w:rsidP="005F694D">
                  <w:pPr>
                    <w:pStyle w:val="ListParagraph"/>
                    <w:numPr>
                      <w:ilvl w:val="0"/>
                      <w:numId w:val="19"/>
                    </w:numPr>
                    <w:spacing w:after="0" w:line="240" w:lineRule="auto"/>
                    <w:jc w:val="both"/>
                    <w:rPr>
                      <w:rFonts w:ascii="Times New Roman" w:hAnsi="Times New Roman"/>
                      <w:bCs/>
                    </w:rPr>
                  </w:pPr>
                  <w:r w:rsidRPr="00C24883">
                    <w:rPr>
                      <w:rFonts w:ascii="Times New Roman" w:hAnsi="Times New Roman"/>
                      <w:bCs/>
                    </w:rPr>
                    <w:t>To engage with DENI re. the Major Works and Minor Works programmes.</w:t>
                  </w:r>
                </w:p>
                <w:p w14:paraId="1C66EAD1" w14:textId="77777777" w:rsidR="00B53432" w:rsidRPr="00C24883" w:rsidRDefault="00B53432" w:rsidP="005F694D">
                  <w:pPr>
                    <w:pStyle w:val="ListParagraph"/>
                    <w:spacing w:after="0" w:line="240" w:lineRule="auto"/>
                    <w:jc w:val="both"/>
                    <w:rPr>
                      <w:rFonts w:ascii="Times New Roman" w:hAnsi="Times New Roman"/>
                      <w:bCs/>
                    </w:rPr>
                  </w:pPr>
                </w:p>
                <w:p w14:paraId="334B1783" w14:textId="77777777" w:rsidR="002375BD" w:rsidRPr="00C24883" w:rsidRDefault="002375BD" w:rsidP="005F694D">
                  <w:pPr>
                    <w:pStyle w:val="ListParagraph"/>
                    <w:numPr>
                      <w:ilvl w:val="0"/>
                      <w:numId w:val="19"/>
                    </w:numPr>
                    <w:spacing w:after="0" w:line="240" w:lineRule="auto"/>
                    <w:jc w:val="both"/>
                    <w:rPr>
                      <w:rFonts w:ascii="Times New Roman" w:hAnsi="Times New Roman"/>
                      <w:bCs/>
                    </w:rPr>
                  </w:pPr>
                  <w:r w:rsidRPr="00C24883">
                    <w:rPr>
                      <w:rFonts w:ascii="Times New Roman" w:hAnsi="Times New Roman"/>
                      <w:bCs/>
                    </w:rPr>
                    <w:t>To develop our self-evaluation processes.</w:t>
                  </w:r>
                </w:p>
                <w:p w14:paraId="62D1D048" w14:textId="77777777" w:rsidR="002375BD" w:rsidRPr="005F694D" w:rsidRDefault="002375BD" w:rsidP="005F694D">
                  <w:pPr>
                    <w:spacing w:after="0" w:line="240" w:lineRule="auto"/>
                    <w:jc w:val="both"/>
                  </w:pPr>
                </w:p>
              </w:tc>
              <w:tc>
                <w:tcPr>
                  <w:tcW w:w="10317" w:type="dxa"/>
                  <w:shd w:val="clear" w:color="auto" w:fill="auto"/>
                </w:tcPr>
                <w:p w14:paraId="2630563D" w14:textId="77777777" w:rsidR="002375BD" w:rsidRPr="005F694D" w:rsidRDefault="002375BD" w:rsidP="005F694D">
                  <w:pPr>
                    <w:spacing w:after="0" w:line="240" w:lineRule="auto"/>
                    <w:jc w:val="both"/>
                    <w:rPr>
                      <w:sz w:val="12"/>
                      <w:szCs w:val="12"/>
                    </w:rPr>
                  </w:pPr>
                </w:p>
                <w:p w14:paraId="27693435" w14:textId="77777777" w:rsidR="00B53432" w:rsidRPr="005F694D" w:rsidRDefault="00B53432" w:rsidP="005F694D">
                  <w:pPr>
                    <w:spacing w:after="0" w:line="240" w:lineRule="auto"/>
                    <w:jc w:val="both"/>
                    <w:rPr>
                      <w:sz w:val="12"/>
                      <w:szCs w:val="12"/>
                    </w:rPr>
                  </w:pPr>
                </w:p>
                <w:p w14:paraId="0A04AB20" w14:textId="77777777" w:rsidR="00B53432" w:rsidRPr="005F694D" w:rsidRDefault="00B53432" w:rsidP="005F694D">
                  <w:pPr>
                    <w:spacing w:after="0" w:line="240" w:lineRule="auto"/>
                    <w:jc w:val="both"/>
                    <w:rPr>
                      <w:sz w:val="12"/>
                      <w:szCs w:val="12"/>
                    </w:rPr>
                  </w:pPr>
                </w:p>
                <w:p w14:paraId="7025A43E" w14:textId="77777777" w:rsidR="00B53432" w:rsidRPr="005F694D" w:rsidRDefault="00B53432" w:rsidP="005F694D">
                  <w:pPr>
                    <w:spacing w:after="0" w:line="240" w:lineRule="auto"/>
                    <w:jc w:val="both"/>
                    <w:rPr>
                      <w:sz w:val="12"/>
                      <w:szCs w:val="12"/>
                    </w:rPr>
                  </w:pPr>
                </w:p>
                <w:p w14:paraId="6F1AD283" w14:textId="3EBD768D" w:rsidR="00B53432" w:rsidRPr="00C24883" w:rsidRDefault="00B53432" w:rsidP="005F694D">
                  <w:pPr>
                    <w:spacing w:after="0" w:line="240" w:lineRule="auto"/>
                    <w:jc w:val="both"/>
                    <w:rPr>
                      <w:rFonts w:ascii="Times New Roman" w:hAnsi="Times New Roman"/>
                      <w:color w:val="000000"/>
                    </w:rPr>
                  </w:pPr>
                  <w:r w:rsidRPr="00C24883">
                    <w:rPr>
                      <w:rFonts w:ascii="Times New Roman" w:hAnsi="Times New Roman"/>
                      <w:color w:val="000000"/>
                    </w:rPr>
                    <w:t>Standards of attainment are high and well in excess of NI Grammar School averages.</w:t>
                  </w:r>
                </w:p>
                <w:p w14:paraId="004D52D0" w14:textId="77777777" w:rsidR="00B900F8" w:rsidRPr="00C24883" w:rsidRDefault="00B900F8" w:rsidP="005F694D">
                  <w:pPr>
                    <w:pStyle w:val="NormalWeb"/>
                    <w:shd w:val="clear" w:color="auto" w:fill="FFFFFF"/>
                    <w:rPr>
                      <w:color w:val="000000"/>
                      <w:sz w:val="22"/>
                      <w:szCs w:val="22"/>
                    </w:rPr>
                  </w:pPr>
                  <w:r w:rsidRPr="005F694D">
                    <w:rPr>
                      <w:color w:val="000000"/>
                      <w:position w:val="2"/>
                      <w:sz w:val="22"/>
                      <w:szCs w:val="22"/>
                    </w:rPr>
                    <w:lastRenderedPageBreak/>
                    <w:t xml:space="preserve">A number of staff have progressed to  promoted posts, membership of committees and working groups and leadership support posts. </w:t>
                  </w:r>
                  <w:r w:rsidRPr="005F694D">
                    <w:rPr>
                      <w:color w:val="000000"/>
                      <w:sz w:val="22"/>
                      <w:szCs w:val="22"/>
                    </w:rPr>
                    <w:t xml:space="preserve">Teaching staff offered opportunities to develop their expertise in leadership and management through fixed-term membership of SLT and the opportunity to lead or be involved in new initiatives. </w:t>
                  </w:r>
                  <w:r w:rsidRPr="00C24883">
                    <w:rPr>
                      <w:color w:val="000000"/>
                      <w:sz w:val="22"/>
                      <w:szCs w:val="22"/>
                    </w:rPr>
                    <w:t>Staff development was planned and structured throughout the year</w:t>
                  </w:r>
                  <w:r w:rsidR="001A1515">
                    <w:rPr>
                      <w:color w:val="000000"/>
                      <w:sz w:val="22"/>
                      <w:szCs w:val="22"/>
                    </w:rPr>
                    <w:t xml:space="preserve"> according to priorities in action plans</w:t>
                  </w:r>
                  <w:r w:rsidRPr="00C24883">
                    <w:rPr>
                      <w:color w:val="000000"/>
                      <w:sz w:val="22"/>
                      <w:szCs w:val="22"/>
                    </w:rPr>
                    <w:t xml:space="preserve">. </w:t>
                  </w:r>
                </w:p>
                <w:p w14:paraId="410FA67D" w14:textId="77777777" w:rsidR="00AA189D" w:rsidRDefault="00AA189D" w:rsidP="005F694D">
                  <w:pPr>
                    <w:spacing w:after="0" w:line="240" w:lineRule="auto"/>
                    <w:jc w:val="both"/>
                    <w:rPr>
                      <w:rFonts w:ascii="Times New Roman" w:hAnsi="Times New Roman"/>
                    </w:rPr>
                  </w:pPr>
                </w:p>
                <w:p w14:paraId="316EB421" w14:textId="2AF9827C" w:rsidR="00B53432" w:rsidRPr="00C24883" w:rsidRDefault="00B53432" w:rsidP="005F694D">
                  <w:pPr>
                    <w:spacing w:after="0" w:line="240" w:lineRule="auto"/>
                    <w:jc w:val="both"/>
                    <w:rPr>
                      <w:rFonts w:ascii="Times New Roman" w:hAnsi="Times New Roman"/>
                    </w:rPr>
                  </w:pPr>
                  <w:r w:rsidRPr="00C24883">
                    <w:rPr>
                      <w:rFonts w:ascii="Times New Roman" w:hAnsi="Times New Roman"/>
                    </w:rPr>
                    <w:t>Communication groups and Kirkland Rowell survey used as mechanisms to evaluate staff wellbeing. Union action impacted on the ability to run staff well-being activities on staff development days. Actions taken to address issues raised by staff. Cover minimised for staff. The Health and Wellbeing group is proactive.</w:t>
                  </w:r>
                </w:p>
                <w:p w14:paraId="7F01232A" w14:textId="77777777" w:rsidR="00B900F8" w:rsidRPr="00C24883" w:rsidRDefault="00B900F8" w:rsidP="005F694D">
                  <w:pPr>
                    <w:spacing w:after="0" w:line="240" w:lineRule="auto"/>
                    <w:jc w:val="both"/>
                    <w:rPr>
                      <w:rFonts w:ascii="Times New Roman" w:hAnsi="Times New Roman"/>
                    </w:rPr>
                  </w:pPr>
                </w:p>
                <w:p w14:paraId="69AEEDED" w14:textId="77777777" w:rsidR="00B900F8" w:rsidRPr="00C24883" w:rsidRDefault="00B900F8" w:rsidP="005F694D">
                  <w:pPr>
                    <w:spacing w:after="0" w:line="240" w:lineRule="auto"/>
                    <w:jc w:val="both"/>
                    <w:rPr>
                      <w:rFonts w:ascii="Times New Roman" w:hAnsi="Times New Roman"/>
                    </w:rPr>
                  </w:pPr>
                </w:p>
                <w:p w14:paraId="76EA9E0C" w14:textId="77777777" w:rsidR="00B900F8" w:rsidRPr="00C24883" w:rsidRDefault="00B900F8" w:rsidP="005F694D">
                  <w:pPr>
                    <w:spacing w:after="0" w:line="240" w:lineRule="auto"/>
                    <w:jc w:val="both"/>
                    <w:rPr>
                      <w:rFonts w:ascii="Times New Roman" w:hAnsi="Times New Roman"/>
                    </w:rPr>
                  </w:pPr>
                  <w:r w:rsidRPr="00C24883">
                    <w:rPr>
                      <w:rFonts w:ascii="Times New Roman" w:hAnsi="Times New Roman"/>
                    </w:rPr>
                    <w:t xml:space="preserve">Work ongoing in conversion of Board room to ICT room and plans have been drawn up for refurbishment of Sixth Form Centre Recreation Floor. Ongoing discussion re potential capital development project. </w:t>
                  </w:r>
                </w:p>
                <w:p w14:paraId="21BE235A" w14:textId="77777777" w:rsidR="00B900F8" w:rsidRPr="00C24883" w:rsidRDefault="00B900F8" w:rsidP="005F694D">
                  <w:pPr>
                    <w:spacing w:after="0" w:line="240" w:lineRule="auto"/>
                    <w:jc w:val="both"/>
                    <w:rPr>
                      <w:rFonts w:ascii="Times New Roman" w:hAnsi="Times New Roman"/>
                    </w:rPr>
                  </w:pPr>
                </w:p>
                <w:p w14:paraId="165F0A3E" w14:textId="77777777" w:rsidR="00B900F8" w:rsidRPr="00C24883" w:rsidRDefault="00B900F8" w:rsidP="005F694D">
                  <w:pPr>
                    <w:spacing w:after="0" w:line="240" w:lineRule="auto"/>
                    <w:jc w:val="both"/>
                    <w:rPr>
                      <w:rFonts w:ascii="Times New Roman" w:hAnsi="Times New Roman"/>
                    </w:rPr>
                  </w:pPr>
                </w:p>
                <w:p w14:paraId="57189821" w14:textId="77777777" w:rsidR="00B900F8" w:rsidRPr="00C24883" w:rsidRDefault="00B900F8" w:rsidP="005F694D">
                  <w:pPr>
                    <w:spacing w:after="0" w:line="240" w:lineRule="auto"/>
                    <w:jc w:val="both"/>
                    <w:rPr>
                      <w:rFonts w:ascii="Times New Roman" w:hAnsi="Times New Roman"/>
                    </w:rPr>
                  </w:pPr>
                  <w:r w:rsidRPr="00C24883">
                    <w:rPr>
                      <w:rFonts w:ascii="Times New Roman" w:hAnsi="Times New Roman"/>
                    </w:rPr>
                    <w:t xml:space="preserve">Work complete on roof replacement of three- storey block. No progress on project to enhance security and access points, project to replace library roof has moved to Tender phase. Application being re-considered in respect of toilet provision. </w:t>
                  </w:r>
                </w:p>
                <w:p w14:paraId="65911F40" w14:textId="77777777" w:rsidR="00B900F8" w:rsidRPr="005F694D" w:rsidRDefault="00B900F8" w:rsidP="005F694D">
                  <w:pPr>
                    <w:spacing w:after="0" w:line="240" w:lineRule="auto"/>
                    <w:jc w:val="both"/>
                  </w:pPr>
                </w:p>
                <w:p w14:paraId="0B68BE5C" w14:textId="77777777" w:rsidR="00A577A2" w:rsidRPr="0087676E" w:rsidRDefault="00B900F8" w:rsidP="005F694D">
                  <w:pPr>
                    <w:tabs>
                      <w:tab w:val="left" w:pos="3969"/>
                    </w:tabs>
                    <w:spacing w:after="0" w:line="240" w:lineRule="auto"/>
                    <w:rPr>
                      <w:rFonts w:ascii="Times New Roman" w:hAnsi="Times New Roman"/>
                    </w:rPr>
                  </w:pPr>
                  <w:r w:rsidRPr="001A1515">
                    <w:rPr>
                      <w:rFonts w:ascii="Times New Roman" w:hAnsi="Times New Roman"/>
                    </w:rPr>
                    <w:t xml:space="preserve">Rigorous data analysis continues to </w:t>
                  </w:r>
                  <w:r w:rsidR="001A1515">
                    <w:rPr>
                      <w:rFonts w:ascii="Times New Roman" w:hAnsi="Times New Roman"/>
                    </w:rPr>
                    <w:t xml:space="preserve">be </w:t>
                  </w:r>
                  <w:r w:rsidRPr="001A1515">
                    <w:rPr>
                      <w:rFonts w:ascii="Times New Roman" w:hAnsi="Times New Roman"/>
                    </w:rPr>
                    <w:t xml:space="preserve">honed and used to inform development. Kirkland Rowell surveys were completed by parents, pupils and staff in November 2022 and results have been analysed and used to inform the new school development plan. A comprehensive framework of self-evaluation has been developed but implementation has been halted due to union action. </w:t>
                  </w:r>
                  <w:r w:rsidR="00A577A2" w:rsidRPr="0087676E">
                    <w:rPr>
                      <w:rFonts w:ascii="Times New Roman" w:hAnsi="Times New Roman"/>
                    </w:rPr>
                    <w:t>Two members of the Middle Management team completed the ETI programme and reported back their professional learning. The format of Departmental Action Plans was adapted in light of this information.</w:t>
                  </w:r>
                </w:p>
                <w:p w14:paraId="4C5B764F" w14:textId="77777777" w:rsidR="00B900F8" w:rsidRDefault="00B900F8" w:rsidP="005F694D">
                  <w:pPr>
                    <w:spacing w:after="0" w:line="240" w:lineRule="auto"/>
                    <w:jc w:val="both"/>
                    <w:rPr>
                      <w:rFonts w:ascii="Times New Roman" w:hAnsi="Times New Roman"/>
                    </w:rPr>
                  </w:pPr>
                </w:p>
                <w:p w14:paraId="6BD698F3" w14:textId="77777777" w:rsidR="0087676E" w:rsidRPr="001A1515" w:rsidRDefault="0087676E" w:rsidP="005F694D">
                  <w:pPr>
                    <w:spacing w:after="0" w:line="240" w:lineRule="auto"/>
                    <w:jc w:val="both"/>
                    <w:rPr>
                      <w:rFonts w:ascii="Times New Roman" w:hAnsi="Times New Roman"/>
                    </w:rPr>
                  </w:pPr>
                </w:p>
                <w:p w14:paraId="22B6A3D5" w14:textId="77777777" w:rsidR="00B900F8" w:rsidRPr="005F694D" w:rsidRDefault="00B900F8" w:rsidP="005F694D">
                  <w:pPr>
                    <w:spacing w:after="0" w:line="240" w:lineRule="auto"/>
                    <w:jc w:val="both"/>
                  </w:pPr>
                </w:p>
              </w:tc>
            </w:tr>
            <w:tr w:rsidR="00EA42F2" w:rsidRPr="005F694D" w14:paraId="7D0E0160" w14:textId="77777777" w:rsidTr="005F694D">
              <w:tc>
                <w:tcPr>
                  <w:tcW w:w="4112" w:type="dxa"/>
                  <w:shd w:val="clear" w:color="auto" w:fill="auto"/>
                </w:tcPr>
                <w:p w14:paraId="4EEA405A" w14:textId="77777777" w:rsidR="002375BD" w:rsidRPr="00977636" w:rsidRDefault="002375BD" w:rsidP="005F694D">
                  <w:pPr>
                    <w:spacing w:after="0" w:line="240" w:lineRule="auto"/>
                    <w:jc w:val="both"/>
                    <w:rPr>
                      <w:rFonts w:ascii="Times New Roman" w:hAnsi="Times New Roman"/>
                      <w:b/>
                      <w:bCs/>
                    </w:rPr>
                  </w:pPr>
                  <w:r w:rsidRPr="00977636">
                    <w:rPr>
                      <w:rFonts w:ascii="Times New Roman" w:hAnsi="Times New Roman"/>
                      <w:b/>
                      <w:bCs/>
                    </w:rPr>
                    <w:lastRenderedPageBreak/>
                    <w:t>A School connected to its local community</w:t>
                  </w:r>
                </w:p>
                <w:p w14:paraId="0BB38D8C" w14:textId="77777777" w:rsidR="002375BD" w:rsidRPr="005F694D" w:rsidRDefault="002375BD" w:rsidP="005F694D">
                  <w:pPr>
                    <w:spacing w:after="0" w:line="240" w:lineRule="auto"/>
                    <w:jc w:val="both"/>
                  </w:pPr>
                </w:p>
                <w:p w14:paraId="0249E6F7" w14:textId="77777777" w:rsidR="002375BD" w:rsidRPr="001A1515" w:rsidRDefault="002375BD" w:rsidP="005F694D">
                  <w:pPr>
                    <w:pStyle w:val="ListParagraph"/>
                    <w:numPr>
                      <w:ilvl w:val="0"/>
                      <w:numId w:val="19"/>
                    </w:numPr>
                    <w:spacing w:after="0" w:line="240" w:lineRule="auto"/>
                    <w:jc w:val="both"/>
                    <w:rPr>
                      <w:rFonts w:ascii="Times New Roman" w:hAnsi="Times New Roman"/>
                      <w:bCs/>
                    </w:rPr>
                  </w:pPr>
                  <w:r w:rsidRPr="001A1515">
                    <w:rPr>
                      <w:rFonts w:ascii="Times New Roman" w:hAnsi="Times New Roman"/>
                      <w:bCs/>
                    </w:rPr>
                    <w:t>To implement Communication and Marketing Strategy (including development of the past pupils’ network/school website and social media).</w:t>
                  </w:r>
                </w:p>
                <w:p w14:paraId="682E408F" w14:textId="77777777" w:rsidR="00D013BD" w:rsidRPr="001A1515" w:rsidRDefault="00D013BD" w:rsidP="005F694D">
                  <w:pPr>
                    <w:pStyle w:val="ListParagraph"/>
                    <w:spacing w:after="0" w:line="240" w:lineRule="auto"/>
                    <w:jc w:val="both"/>
                    <w:rPr>
                      <w:rFonts w:ascii="Times New Roman" w:hAnsi="Times New Roman"/>
                      <w:bCs/>
                    </w:rPr>
                  </w:pPr>
                </w:p>
                <w:p w14:paraId="516F9BF2" w14:textId="77777777" w:rsidR="002375BD" w:rsidRPr="001A1515" w:rsidRDefault="002375BD" w:rsidP="005F694D">
                  <w:pPr>
                    <w:pStyle w:val="ListParagraph"/>
                    <w:numPr>
                      <w:ilvl w:val="0"/>
                      <w:numId w:val="19"/>
                    </w:numPr>
                    <w:spacing w:after="0" w:line="240" w:lineRule="auto"/>
                    <w:rPr>
                      <w:rFonts w:ascii="Times New Roman" w:hAnsi="Times New Roman"/>
                      <w:bCs/>
                    </w:rPr>
                  </w:pPr>
                  <w:r w:rsidRPr="001A1515">
                    <w:rPr>
                      <w:rFonts w:ascii="Times New Roman" w:hAnsi="Times New Roman"/>
                      <w:bCs/>
                    </w:rPr>
                    <w:t>To investigate how to engage parents further in the school community, including enhancement of parental engagement to support learning.</w:t>
                  </w:r>
                </w:p>
                <w:p w14:paraId="41BE7645" w14:textId="77777777" w:rsidR="00D013BD" w:rsidRPr="005F694D" w:rsidRDefault="00D013BD" w:rsidP="001A1515">
                  <w:pPr>
                    <w:pStyle w:val="ListParagraph"/>
                    <w:spacing w:after="0" w:line="240" w:lineRule="auto"/>
                    <w:ind w:left="0"/>
                    <w:jc w:val="both"/>
                    <w:rPr>
                      <w:b/>
                      <w:bCs/>
                    </w:rPr>
                  </w:pPr>
                </w:p>
                <w:p w14:paraId="42CC095C" w14:textId="77777777" w:rsidR="002375BD" w:rsidRPr="001A1515" w:rsidRDefault="002375BD" w:rsidP="005F694D">
                  <w:pPr>
                    <w:pStyle w:val="ListParagraph"/>
                    <w:numPr>
                      <w:ilvl w:val="0"/>
                      <w:numId w:val="19"/>
                    </w:numPr>
                    <w:spacing w:after="0" w:line="240" w:lineRule="auto"/>
                    <w:jc w:val="both"/>
                    <w:rPr>
                      <w:rFonts w:ascii="Times New Roman" w:hAnsi="Times New Roman"/>
                    </w:rPr>
                  </w:pPr>
                  <w:r w:rsidRPr="001A1515">
                    <w:rPr>
                      <w:rFonts w:ascii="Times New Roman" w:hAnsi="Times New Roman"/>
                    </w:rPr>
                    <w:lastRenderedPageBreak/>
                    <w:t>To maintain and develop links with other schools and businesses.</w:t>
                  </w:r>
                </w:p>
                <w:p w14:paraId="288FF586" w14:textId="77777777" w:rsidR="001D6197" w:rsidRPr="001A1515" w:rsidRDefault="001D6197" w:rsidP="005F694D">
                  <w:pPr>
                    <w:pStyle w:val="ListParagraph"/>
                    <w:spacing w:after="0" w:line="240" w:lineRule="auto"/>
                    <w:rPr>
                      <w:rFonts w:ascii="Times New Roman" w:hAnsi="Times New Roman"/>
                    </w:rPr>
                  </w:pPr>
                </w:p>
                <w:p w14:paraId="35CAED1F" w14:textId="77777777" w:rsidR="001D6197" w:rsidRPr="001A1515" w:rsidRDefault="001D6197" w:rsidP="005F694D">
                  <w:pPr>
                    <w:pStyle w:val="ListParagraph"/>
                    <w:spacing w:after="0" w:line="240" w:lineRule="auto"/>
                    <w:jc w:val="both"/>
                    <w:rPr>
                      <w:rFonts w:ascii="Times New Roman" w:hAnsi="Times New Roman"/>
                    </w:rPr>
                  </w:pPr>
                </w:p>
                <w:p w14:paraId="44F79720" w14:textId="77777777" w:rsidR="001D6197" w:rsidRDefault="001D6197" w:rsidP="005F694D">
                  <w:pPr>
                    <w:pStyle w:val="ListParagraph"/>
                    <w:spacing w:after="0" w:line="240" w:lineRule="auto"/>
                    <w:jc w:val="both"/>
                    <w:rPr>
                      <w:rFonts w:ascii="Times New Roman" w:hAnsi="Times New Roman"/>
                    </w:rPr>
                  </w:pPr>
                </w:p>
                <w:p w14:paraId="696D90CC" w14:textId="77777777" w:rsidR="001A1515" w:rsidRPr="001A1515" w:rsidRDefault="001A1515" w:rsidP="005F694D">
                  <w:pPr>
                    <w:pStyle w:val="ListParagraph"/>
                    <w:spacing w:after="0" w:line="240" w:lineRule="auto"/>
                    <w:jc w:val="both"/>
                    <w:rPr>
                      <w:rFonts w:ascii="Times New Roman" w:hAnsi="Times New Roman"/>
                    </w:rPr>
                  </w:pPr>
                </w:p>
                <w:p w14:paraId="2B58CAB6" w14:textId="77777777" w:rsidR="002375BD" w:rsidRPr="001A1515" w:rsidRDefault="002375BD" w:rsidP="005F694D">
                  <w:pPr>
                    <w:pStyle w:val="ListParagraph"/>
                    <w:numPr>
                      <w:ilvl w:val="0"/>
                      <w:numId w:val="19"/>
                    </w:numPr>
                    <w:spacing w:after="0" w:line="240" w:lineRule="auto"/>
                    <w:jc w:val="both"/>
                    <w:rPr>
                      <w:rFonts w:ascii="Times New Roman" w:hAnsi="Times New Roman"/>
                    </w:rPr>
                  </w:pPr>
                  <w:r w:rsidRPr="001A1515">
                    <w:rPr>
                      <w:rFonts w:ascii="Times New Roman" w:hAnsi="Times New Roman"/>
                    </w:rPr>
                    <w:t>To explore opportunities for use of premises to enhance links with community.</w:t>
                  </w:r>
                </w:p>
                <w:p w14:paraId="0865717A" w14:textId="77777777" w:rsidR="002375BD" w:rsidRPr="005F694D" w:rsidRDefault="002375BD" w:rsidP="005F694D">
                  <w:pPr>
                    <w:spacing w:after="0" w:line="240" w:lineRule="auto"/>
                    <w:jc w:val="both"/>
                  </w:pPr>
                </w:p>
                <w:p w14:paraId="36BF0221" w14:textId="77777777" w:rsidR="002375BD" w:rsidRPr="005F694D" w:rsidRDefault="002375BD" w:rsidP="005F694D">
                  <w:pPr>
                    <w:spacing w:after="0" w:line="240" w:lineRule="auto"/>
                    <w:jc w:val="both"/>
                  </w:pPr>
                </w:p>
              </w:tc>
              <w:tc>
                <w:tcPr>
                  <w:tcW w:w="10317" w:type="dxa"/>
                  <w:shd w:val="clear" w:color="auto" w:fill="auto"/>
                </w:tcPr>
                <w:p w14:paraId="58C1774A" w14:textId="77777777" w:rsidR="001D6197" w:rsidRDefault="001D6197" w:rsidP="005F694D">
                  <w:pPr>
                    <w:pStyle w:val="xmsolistparagraph"/>
                    <w:shd w:val="clear" w:color="auto" w:fill="FFFFFF"/>
                    <w:spacing w:before="0" w:beforeAutospacing="0" w:after="0" w:afterAutospacing="0"/>
                  </w:pPr>
                </w:p>
                <w:p w14:paraId="110A40C8" w14:textId="77777777" w:rsidR="001D6197" w:rsidRDefault="001D6197" w:rsidP="005F694D">
                  <w:pPr>
                    <w:pStyle w:val="xmsolistparagraph"/>
                    <w:shd w:val="clear" w:color="auto" w:fill="FFFFFF"/>
                    <w:spacing w:before="0" w:beforeAutospacing="0" w:after="0" w:afterAutospacing="0"/>
                  </w:pPr>
                </w:p>
                <w:p w14:paraId="5163E58A" w14:textId="77777777" w:rsidR="001D6197" w:rsidRDefault="001D6197" w:rsidP="005F694D">
                  <w:pPr>
                    <w:pStyle w:val="xmsolistparagraph"/>
                    <w:shd w:val="clear" w:color="auto" w:fill="FFFFFF"/>
                    <w:spacing w:before="0" w:beforeAutospacing="0" w:after="0" w:afterAutospacing="0"/>
                    <w:rPr>
                      <w:sz w:val="22"/>
                      <w:szCs w:val="22"/>
                    </w:rPr>
                  </w:pPr>
                  <w:r w:rsidRPr="001A1515">
                    <w:rPr>
                      <w:sz w:val="22"/>
                      <w:szCs w:val="22"/>
                    </w:rPr>
                    <w:t>Two past pupil databases</w:t>
                  </w:r>
                  <w:r w:rsidR="001A1515">
                    <w:rPr>
                      <w:sz w:val="22"/>
                      <w:szCs w:val="22"/>
                    </w:rPr>
                    <w:t xml:space="preserve"> have been created </w:t>
                  </w:r>
                  <w:r w:rsidRPr="001A1515">
                    <w:rPr>
                      <w:sz w:val="22"/>
                      <w:szCs w:val="22"/>
                    </w:rPr>
                    <w:t xml:space="preserve">. </w:t>
                  </w:r>
                  <w:r w:rsidRPr="001A1515">
                    <w:rPr>
                      <w:color w:val="242424"/>
                      <w:sz w:val="22"/>
                      <w:szCs w:val="22"/>
                      <w:shd w:val="clear" w:color="auto" w:fill="FFFFFF"/>
                    </w:rPr>
                    <w:t xml:space="preserve">3 e-newsletters are published per year, and these sent to the past pupils. </w:t>
                  </w:r>
                  <w:r w:rsidRPr="001A1515">
                    <w:rPr>
                      <w:sz w:val="22"/>
                      <w:szCs w:val="22"/>
                    </w:rPr>
                    <w:t xml:space="preserve">Alumni Networking events were held during the year. PPA and Alumni events continue to be promoted in school via the Facebook channels. </w:t>
                  </w:r>
                </w:p>
                <w:p w14:paraId="0069B169" w14:textId="77777777" w:rsidR="00B7463D" w:rsidRDefault="00B7463D" w:rsidP="005F694D">
                  <w:pPr>
                    <w:pStyle w:val="xmsolistparagraph"/>
                    <w:shd w:val="clear" w:color="auto" w:fill="FFFFFF"/>
                    <w:spacing w:before="0" w:beforeAutospacing="0" w:after="0" w:afterAutospacing="0"/>
                    <w:rPr>
                      <w:color w:val="242424"/>
                      <w:sz w:val="22"/>
                      <w:szCs w:val="22"/>
                      <w:bdr w:val="none" w:sz="0" w:space="0" w:color="auto" w:frame="1"/>
                    </w:rPr>
                  </w:pPr>
                </w:p>
                <w:p w14:paraId="71C7A730" w14:textId="77777777" w:rsidR="00B7463D" w:rsidRPr="001A1515" w:rsidRDefault="00B7463D" w:rsidP="005F694D">
                  <w:pPr>
                    <w:pStyle w:val="xmsolistparagraph"/>
                    <w:shd w:val="clear" w:color="auto" w:fill="FFFFFF"/>
                    <w:spacing w:before="0" w:beforeAutospacing="0" w:after="0" w:afterAutospacing="0"/>
                    <w:rPr>
                      <w:color w:val="242424"/>
                      <w:sz w:val="22"/>
                      <w:szCs w:val="22"/>
                      <w:bdr w:val="none" w:sz="0" w:space="0" w:color="auto" w:frame="1"/>
                    </w:rPr>
                  </w:pPr>
                </w:p>
                <w:p w14:paraId="1365D66D" w14:textId="77777777" w:rsidR="001D6197" w:rsidRPr="005F694D" w:rsidRDefault="001D6197" w:rsidP="005F694D">
                  <w:pPr>
                    <w:spacing w:after="0" w:line="240" w:lineRule="auto"/>
                  </w:pPr>
                  <w:r w:rsidRPr="001A1515">
                    <w:rPr>
                      <w:rFonts w:ascii="Times New Roman" w:hAnsi="Times New Roman"/>
                    </w:rPr>
                    <w:t xml:space="preserve">Regular communication with parents through a variety of media. </w:t>
                  </w:r>
                  <w:r w:rsidR="00095722" w:rsidRPr="001A1515">
                    <w:rPr>
                      <w:rFonts w:ascii="Times New Roman" w:hAnsi="Times New Roman"/>
                    </w:rPr>
                    <w:t xml:space="preserve">Development of an electronic newsletter for parents, pupils and staff was issued in March 2022, June 2022 and December 2022, and the school magazine ‘The Braid’ was issued electronically in June 2023.Tracking Reports were produced in October and December for Years 11 to 14. </w:t>
                  </w:r>
                  <w:r w:rsidRPr="001A1515">
                    <w:rPr>
                      <w:rFonts w:ascii="Times New Roman" w:hAnsi="Times New Roman"/>
                    </w:rPr>
                    <w:t>Staff industrial action prevented the March Tracking Reports from being completed. All reports are now sent to parents using SIMS Parent. ‘Parent Evening Manager’ was also used to organise parent Interviews</w:t>
                  </w:r>
                  <w:r w:rsidR="001A1515">
                    <w:rPr>
                      <w:rFonts w:ascii="Times New Roman" w:hAnsi="Times New Roman"/>
                    </w:rPr>
                    <w:t xml:space="preserve">. </w:t>
                  </w:r>
                  <w:r w:rsidRPr="001A1515">
                    <w:rPr>
                      <w:rFonts w:ascii="Times New Roman" w:hAnsi="Times New Roman"/>
                    </w:rPr>
                    <w:t xml:space="preserve"> Development of a “Parents &amp; Friends of Ballymena Academy” group</w:t>
                  </w:r>
                  <w:r w:rsidRPr="005F694D">
                    <w:t xml:space="preserve"> . </w:t>
                  </w:r>
                </w:p>
                <w:p w14:paraId="44DFCA5F" w14:textId="77777777" w:rsidR="001D6197" w:rsidRPr="005F694D" w:rsidRDefault="001D6197" w:rsidP="005F694D">
                  <w:pPr>
                    <w:spacing w:after="0" w:line="240" w:lineRule="auto"/>
                  </w:pPr>
                </w:p>
                <w:p w14:paraId="58636FE2" w14:textId="77777777" w:rsidR="001D6197" w:rsidRDefault="001D6197" w:rsidP="005F694D">
                  <w:pPr>
                    <w:spacing w:after="0" w:line="240" w:lineRule="auto"/>
                    <w:rPr>
                      <w:rFonts w:ascii="Times New Roman" w:hAnsi="Times New Roman"/>
                    </w:rPr>
                  </w:pPr>
                  <w:r w:rsidRPr="001A1515">
                    <w:rPr>
                      <w:rFonts w:ascii="Times New Roman" w:hAnsi="Times New Roman"/>
                    </w:rPr>
                    <w:lastRenderedPageBreak/>
                    <w:t xml:space="preserve">The format of the school’s Open Event was restructured for this year. </w:t>
                  </w:r>
                  <w:r w:rsidRPr="001A1515">
                    <w:rPr>
                      <w:rFonts w:ascii="Times New Roman" w:hAnsi="Times New Roman"/>
                      <w:color w:val="242424"/>
                      <w:shd w:val="clear" w:color="auto" w:fill="FFFFFF"/>
                    </w:rPr>
                    <w:t xml:space="preserve">This includes a series of videos and department specific material to showcase the school. </w:t>
                  </w:r>
                  <w:r w:rsidR="00095722" w:rsidRPr="001A1515">
                    <w:rPr>
                      <w:rFonts w:ascii="Times New Roman" w:hAnsi="Times New Roman"/>
                      <w:color w:val="242424"/>
                      <w:shd w:val="clear" w:color="auto" w:fill="FFFFFF"/>
                    </w:rPr>
                    <w:t xml:space="preserve">Taster events ran over 3 days, from 25 different primary schools. </w:t>
                  </w:r>
                  <w:r w:rsidRPr="001A1515">
                    <w:rPr>
                      <w:rFonts w:ascii="Times New Roman" w:hAnsi="Times New Roman"/>
                    </w:rPr>
                    <w:t>Mandarin enrichment classes were held each Friday afternoon in Broughshane Primary School and were attended by all P6 pupils across the school year.</w:t>
                  </w:r>
                  <w:r w:rsidR="001A1515">
                    <w:rPr>
                      <w:rFonts w:ascii="Times New Roman" w:hAnsi="Times New Roman"/>
                    </w:rPr>
                    <w:t xml:space="preserve"> </w:t>
                  </w:r>
                  <w:r w:rsidR="00B7463D">
                    <w:rPr>
                      <w:rFonts w:ascii="Times New Roman" w:hAnsi="Times New Roman"/>
                    </w:rPr>
                    <w:t>An increased number of businesses are supporting the school in various ways.</w:t>
                  </w:r>
                </w:p>
                <w:p w14:paraId="79C814FA" w14:textId="77777777" w:rsidR="00B7463D" w:rsidRPr="005F694D" w:rsidRDefault="00B7463D" w:rsidP="005F694D">
                  <w:pPr>
                    <w:spacing w:after="0" w:line="240" w:lineRule="auto"/>
                  </w:pPr>
                </w:p>
                <w:p w14:paraId="0BD9BFE5" w14:textId="77777777" w:rsidR="00B7463D" w:rsidRDefault="001D6197" w:rsidP="005F694D">
                  <w:pPr>
                    <w:spacing w:after="0" w:line="240" w:lineRule="auto"/>
                    <w:rPr>
                      <w:rFonts w:ascii="Times New Roman" w:hAnsi="Times New Roman"/>
                      <w:color w:val="242424"/>
                      <w:shd w:val="clear" w:color="auto" w:fill="FFFFFF"/>
                    </w:rPr>
                  </w:pPr>
                  <w:r w:rsidRPr="001A1515">
                    <w:rPr>
                      <w:rFonts w:ascii="Times New Roman" w:hAnsi="Times New Roman"/>
                      <w:color w:val="242424"/>
                      <w:shd w:val="clear" w:color="auto" w:fill="FFFFFF"/>
                    </w:rPr>
                    <w:t>School premises are used by an ever-increasing number of groups and organisations</w:t>
                  </w:r>
                  <w:r w:rsidR="00B7463D">
                    <w:rPr>
                      <w:rFonts w:ascii="Times New Roman" w:hAnsi="Times New Roman"/>
                      <w:color w:val="242424"/>
                      <w:shd w:val="clear" w:color="auto" w:fill="FFFFFF"/>
                    </w:rPr>
                    <w:t>.</w:t>
                  </w:r>
                </w:p>
                <w:p w14:paraId="3BA37E72" w14:textId="77777777" w:rsidR="001D6197" w:rsidRPr="001A1515" w:rsidRDefault="00B7463D" w:rsidP="005F694D">
                  <w:pPr>
                    <w:spacing w:after="0" w:line="240" w:lineRule="auto"/>
                    <w:rPr>
                      <w:rFonts w:ascii="Times New Roman" w:hAnsi="Times New Roman"/>
                    </w:rPr>
                  </w:pPr>
                  <w:r>
                    <w:rPr>
                      <w:rFonts w:ascii="Times New Roman" w:hAnsi="Times New Roman"/>
                      <w:color w:val="242424"/>
                      <w:shd w:val="clear" w:color="auto" w:fill="FFFFFF"/>
                    </w:rPr>
                    <w:t>Hosted the Ballymena Chamber of Commerce.</w:t>
                  </w:r>
                  <w:r w:rsidR="001D6197" w:rsidRPr="001A1515">
                    <w:rPr>
                      <w:rFonts w:ascii="Times New Roman" w:hAnsi="Times New Roman"/>
                      <w:color w:val="242424"/>
                      <w:shd w:val="clear" w:color="auto" w:fill="FFFFFF"/>
                    </w:rPr>
                    <w:t xml:space="preserve"> </w:t>
                  </w:r>
                </w:p>
                <w:p w14:paraId="0A36B57B" w14:textId="77777777" w:rsidR="001D6197" w:rsidRPr="005F694D" w:rsidRDefault="001D6197" w:rsidP="005F694D">
                  <w:pPr>
                    <w:spacing w:after="0" w:line="240" w:lineRule="auto"/>
                  </w:pPr>
                </w:p>
                <w:p w14:paraId="6FDCEFE5" w14:textId="77777777" w:rsidR="001D6197" w:rsidRPr="005F694D" w:rsidRDefault="001D6197" w:rsidP="005F694D">
                  <w:pPr>
                    <w:spacing w:after="0" w:line="240" w:lineRule="auto"/>
                  </w:pPr>
                  <w:r w:rsidRPr="005F694D">
                    <w:br w:type="page"/>
                  </w:r>
                </w:p>
                <w:p w14:paraId="09EC1796" w14:textId="77777777" w:rsidR="001D6197" w:rsidRPr="005F694D" w:rsidRDefault="001D6197" w:rsidP="005F694D">
                  <w:pPr>
                    <w:spacing w:after="0" w:line="240" w:lineRule="auto"/>
                  </w:pPr>
                </w:p>
                <w:p w14:paraId="41517E7A" w14:textId="77777777" w:rsidR="001D6197" w:rsidRPr="005F694D" w:rsidRDefault="001D6197" w:rsidP="005F694D">
                  <w:pPr>
                    <w:spacing w:after="0" w:line="240" w:lineRule="auto"/>
                  </w:pPr>
                </w:p>
                <w:p w14:paraId="6E6DF5DE" w14:textId="77777777" w:rsidR="001D6197" w:rsidRPr="005F694D" w:rsidRDefault="001D6197" w:rsidP="005F694D">
                  <w:pPr>
                    <w:spacing w:after="0" w:line="240" w:lineRule="auto"/>
                  </w:pPr>
                </w:p>
                <w:p w14:paraId="0B7E46E7" w14:textId="77777777" w:rsidR="001D6197" w:rsidRPr="005F694D" w:rsidRDefault="001D6197" w:rsidP="005F694D">
                  <w:pPr>
                    <w:spacing w:after="0" w:line="240" w:lineRule="auto"/>
                  </w:pPr>
                </w:p>
                <w:p w14:paraId="0672CC23" w14:textId="77777777" w:rsidR="002375BD" w:rsidRPr="005F694D" w:rsidRDefault="002375BD" w:rsidP="005F694D">
                  <w:pPr>
                    <w:pStyle w:val="ListParagraph"/>
                    <w:spacing w:after="0" w:line="240" w:lineRule="auto"/>
                    <w:jc w:val="both"/>
                    <w:rPr>
                      <w:sz w:val="12"/>
                      <w:szCs w:val="12"/>
                    </w:rPr>
                  </w:pPr>
                </w:p>
              </w:tc>
            </w:tr>
          </w:tbl>
          <w:p w14:paraId="1D57B597" w14:textId="77777777" w:rsidR="00FF5546" w:rsidRPr="005F694D" w:rsidRDefault="00FF5546" w:rsidP="005F694D">
            <w:pPr>
              <w:spacing w:after="0" w:line="240" w:lineRule="auto"/>
              <w:rPr>
                <w:rFonts w:ascii="Times New Roman" w:hAnsi="Times New Roman"/>
                <w:b/>
                <w:sz w:val="24"/>
                <w:szCs w:val="24"/>
                <w:u w:val="single"/>
              </w:rPr>
            </w:pPr>
          </w:p>
        </w:tc>
      </w:tr>
      <w:tr w:rsidR="00FF5546" w:rsidRPr="005F694D" w14:paraId="5ED11536" w14:textId="77777777" w:rsidTr="003C01EE">
        <w:tc>
          <w:tcPr>
            <w:tcW w:w="15481" w:type="dxa"/>
            <w:gridSpan w:val="3"/>
            <w:shd w:val="clear" w:color="auto" w:fill="auto"/>
          </w:tcPr>
          <w:p w14:paraId="0CF617C2" w14:textId="52749D10" w:rsidR="00986CCD" w:rsidRDefault="00986CCD" w:rsidP="005F694D">
            <w:pPr>
              <w:pStyle w:val="NormalWeb"/>
              <w:shd w:val="clear" w:color="auto" w:fill="FFFFFF"/>
              <w:rPr>
                <w:b/>
                <w:bCs/>
              </w:rPr>
            </w:pPr>
          </w:p>
          <w:p w14:paraId="5EBA53AA" w14:textId="2D288D55" w:rsidR="00AA386A" w:rsidRDefault="00AA386A" w:rsidP="005F694D">
            <w:pPr>
              <w:pStyle w:val="NormalWeb"/>
              <w:shd w:val="clear" w:color="auto" w:fill="FFFFFF"/>
              <w:rPr>
                <w:b/>
                <w:bCs/>
              </w:rPr>
            </w:pPr>
          </w:p>
          <w:p w14:paraId="07C2B0ED" w14:textId="530A2CAB" w:rsidR="00AA386A" w:rsidRDefault="00AA386A" w:rsidP="005F694D">
            <w:pPr>
              <w:pStyle w:val="NormalWeb"/>
              <w:shd w:val="clear" w:color="auto" w:fill="FFFFFF"/>
              <w:rPr>
                <w:b/>
                <w:bCs/>
              </w:rPr>
            </w:pPr>
          </w:p>
          <w:p w14:paraId="48607B48" w14:textId="386646DC" w:rsidR="00AA386A" w:rsidRDefault="00AA386A" w:rsidP="005F694D">
            <w:pPr>
              <w:pStyle w:val="NormalWeb"/>
              <w:shd w:val="clear" w:color="auto" w:fill="FFFFFF"/>
              <w:rPr>
                <w:b/>
                <w:bCs/>
              </w:rPr>
            </w:pPr>
          </w:p>
          <w:p w14:paraId="46B92742" w14:textId="4823F7CD" w:rsidR="00AA386A" w:rsidRDefault="00AA386A" w:rsidP="005F694D">
            <w:pPr>
              <w:pStyle w:val="NormalWeb"/>
              <w:shd w:val="clear" w:color="auto" w:fill="FFFFFF"/>
              <w:rPr>
                <w:b/>
                <w:bCs/>
              </w:rPr>
            </w:pPr>
          </w:p>
          <w:p w14:paraId="26E651BC" w14:textId="6CDA601A" w:rsidR="00AA386A" w:rsidRDefault="00AA386A" w:rsidP="005F694D">
            <w:pPr>
              <w:pStyle w:val="NormalWeb"/>
              <w:shd w:val="clear" w:color="auto" w:fill="FFFFFF"/>
              <w:rPr>
                <w:b/>
                <w:bCs/>
              </w:rPr>
            </w:pPr>
          </w:p>
          <w:p w14:paraId="10A5B83D" w14:textId="4099BA20" w:rsidR="00AA386A" w:rsidRDefault="00AA386A" w:rsidP="005F694D">
            <w:pPr>
              <w:pStyle w:val="NormalWeb"/>
              <w:shd w:val="clear" w:color="auto" w:fill="FFFFFF"/>
              <w:rPr>
                <w:b/>
                <w:bCs/>
              </w:rPr>
            </w:pPr>
          </w:p>
          <w:p w14:paraId="64863FC7" w14:textId="0D49B38D" w:rsidR="00AA386A" w:rsidRDefault="00AA386A" w:rsidP="005F694D">
            <w:pPr>
              <w:pStyle w:val="NormalWeb"/>
              <w:shd w:val="clear" w:color="auto" w:fill="FFFFFF"/>
              <w:rPr>
                <w:b/>
                <w:bCs/>
              </w:rPr>
            </w:pPr>
          </w:p>
          <w:p w14:paraId="5F79DE2B" w14:textId="614D0F6E" w:rsidR="00AA386A" w:rsidRDefault="00AA386A" w:rsidP="005F694D">
            <w:pPr>
              <w:pStyle w:val="NormalWeb"/>
              <w:shd w:val="clear" w:color="auto" w:fill="FFFFFF"/>
              <w:rPr>
                <w:b/>
                <w:bCs/>
              </w:rPr>
            </w:pPr>
          </w:p>
          <w:p w14:paraId="6455D9CF" w14:textId="4C91B4C9" w:rsidR="00AA386A" w:rsidRDefault="00AA386A" w:rsidP="005F694D">
            <w:pPr>
              <w:pStyle w:val="NormalWeb"/>
              <w:shd w:val="clear" w:color="auto" w:fill="FFFFFF"/>
              <w:rPr>
                <w:b/>
                <w:bCs/>
              </w:rPr>
            </w:pPr>
          </w:p>
          <w:p w14:paraId="0CD17404" w14:textId="5A5C6DA1" w:rsidR="00AA386A" w:rsidRDefault="00AA386A" w:rsidP="005F694D">
            <w:pPr>
              <w:pStyle w:val="NormalWeb"/>
              <w:shd w:val="clear" w:color="auto" w:fill="FFFFFF"/>
              <w:rPr>
                <w:b/>
                <w:bCs/>
              </w:rPr>
            </w:pPr>
          </w:p>
          <w:p w14:paraId="26E6B1D3" w14:textId="7B40BA8C" w:rsidR="00AA386A" w:rsidRDefault="00AA386A" w:rsidP="005F694D">
            <w:pPr>
              <w:pStyle w:val="NormalWeb"/>
              <w:shd w:val="clear" w:color="auto" w:fill="FFFFFF"/>
              <w:rPr>
                <w:b/>
                <w:bCs/>
              </w:rPr>
            </w:pPr>
          </w:p>
          <w:p w14:paraId="02A5B5F3" w14:textId="77777777" w:rsidR="00AA386A" w:rsidRPr="005F694D" w:rsidRDefault="00AA386A" w:rsidP="005F694D">
            <w:pPr>
              <w:pStyle w:val="NormalWeb"/>
              <w:shd w:val="clear" w:color="auto" w:fill="FFFFFF"/>
              <w:rPr>
                <w:b/>
                <w:bCs/>
              </w:rPr>
            </w:pPr>
          </w:p>
          <w:p w14:paraId="57FA297E" w14:textId="77777777" w:rsidR="00FF5546" w:rsidRPr="005F694D" w:rsidRDefault="00FF5546" w:rsidP="005F694D">
            <w:pPr>
              <w:pStyle w:val="NormalWeb"/>
              <w:shd w:val="clear" w:color="auto" w:fill="FFFFFF"/>
              <w:rPr>
                <w:b/>
                <w:bCs/>
              </w:rPr>
            </w:pPr>
            <w:r w:rsidRPr="005F694D">
              <w:rPr>
                <w:b/>
                <w:bCs/>
              </w:rPr>
              <w:lastRenderedPageBreak/>
              <w:t xml:space="preserve">5. An assessment of the challenges and opportunities facing the school. </w:t>
            </w:r>
          </w:p>
          <w:p w14:paraId="3316B392" w14:textId="77777777" w:rsidR="00D83B32" w:rsidRPr="00977636" w:rsidRDefault="00D83B32" w:rsidP="005F694D">
            <w:pPr>
              <w:pStyle w:val="NormalWeb"/>
              <w:shd w:val="clear" w:color="auto" w:fill="FFFFFF"/>
            </w:pPr>
            <w:r w:rsidRPr="00977636">
              <w:t xml:space="preserve">The school has a reputation as a high-achieving academic institution with an emphasis on Pastoral Care and a wide-ranging co-curricular programme. Maintaining high standards in the face of reduced funding remains a fundamental and pervasive challenge. The measures which the school has already taken to reduce costs have led to a reduction in staffing and there is no guarantee that further cuts will not be necessary. Such further cuts may have a consequent effect on the educational service provided to pupils of this school. </w:t>
            </w:r>
          </w:p>
          <w:p w14:paraId="08F3B7FE" w14:textId="77777777" w:rsidR="00D83B32" w:rsidRPr="00977636" w:rsidRDefault="00D83B32" w:rsidP="005F694D">
            <w:pPr>
              <w:pStyle w:val="NormalWeb"/>
              <w:shd w:val="clear" w:color="auto" w:fill="FFFFFF"/>
              <w:rPr>
                <w:color w:val="000000" w:themeColor="text1"/>
              </w:rPr>
            </w:pPr>
            <w:r w:rsidRPr="00977636">
              <w:rPr>
                <w:color w:val="000000" w:themeColor="text1"/>
              </w:rPr>
              <w:t xml:space="preserve">The principal challenges and opportunities deriving from such a context are shown below. </w:t>
            </w:r>
          </w:p>
          <w:p w14:paraId="08E6377C" w14:textId="77777777" w:rsidR="00D83B32" w:rsidRPr="00E74AB4" w:rsidRDefault="00D83B32" w:rsidP="005F694D">
            <w:pPr>
              <w:pStyle w:val="NormalWeb"/>
              <w:shd w:val="clear" w:color="auto" w:fill="FFFFFF"/>
              <w:rPr>
                <w:b/>
                <w:bCs/>
                <w:color w:val="000000" w:themeColor="text1"/>
              </w:rPr>
            </w:pPr>
            <w:r w:rsidRPr="00E74AB4">
              <w:rPr>
                <w:b/>
                <w:bCs/>
                <w:color w:val="000000" w:themeColor="text1"/>
              </w:rPr>
              <w:t xml:space="preserve">Challenges   </w:t>
            </w:r>
          </w:p>
          <w:p w14:paraId="02EB49F8" w14:textId="77777777" w:rsidR="00977636" w:rsidRPr="00977636" w:rsidRDefault="00977636" w:rsidP="005F694D">
            <w:pPr>
              <w:pStyle w:val="NormalWeb"/>
              <w:numPr>
                <w:ilvl w:val="0"/>
                <w:numId w:val="29"/>
              </w:numPr>
              <w:shd w:val="clear" w:color="auto" w:fill="FFFFFF"/>
              <w:rPr>
                <w:color w:val="000000" w:themeColor="text1"/>
              </w:rPr>
            </w:pPr>
            <w:r w:rsidRPr="00977636">
              <w:rPr>
                <w:color w:val="000000" w:themeColor="text1"/>
              </w:rPr>
              <w:t xml:space="preserve">The impact of industrial action </w:t>
            </w:r>
          </w:p>
          <w:p w14:paraId="1781723B" w14:textId="77777777" w:rsidR="00D83B32" w:rsidRPr="00977636" w:rsidRDefault="00D83B32" w:rsidP="005F694D">
            <w:pPr>
              <w:pStyle w:val="NormalWeb"/>
              <w:numPr>
                <w:ilvl w:val="0"/>
                <w:numId w:val="29"/>
              </w:numPr>
              <w:shd w:val="clear" w:color="auto" w:fill="FFFFFF"/>
              <w:rPr>
                <w:color w:val="000000" w:themeColor="text1"/>
              </w:rPr>
            </w:pPr>
            <w:r w:rsidRPr="00977636">
              <w:rPr>
                <w:color w:val="000000" w:themeColor="text1"/>
              </w:rPr>
              <w:t xml:space="preserve">Building upon existing standards while operating with a substantially reduced budget and fewer teachers. </w:t>
            </w:r>
          </w:p>
          <w:p w14:paraId="5C0811AF" w14:textId="77777777" w:rsidR="00977636" w:rsidRPr="00977636" w:rsidRDefault="00D83B32" w:rsidP="00682849">
            <w:pPr>
              <w:pStyle w:val="NormalWeb"/>
              <w:numPr>
                <w:ilvl w:val="0"/>
                <w:numId w:val="29"/>
              </w:numPr>
              <w:shd w:val="clear" w:color="auto" w:fill="FFFFFF"/>
              <w:rPr>
                <w:color w:val="000000" w:themeColor="text1"/>
              </w:rPr>
            </w:pPr>
            <w:r w:rsidRPr="00977636">
              <w:rPr>
                <w:color w:val="000000" w:themeColor="text1"/>
              </w:rPr>
              <w:t xml:space="preserve">Addressing issues of pupil and staff health and well-being </w:t>
            </w:r>
          </w:p>
          <w:p w14:paraId="3C9B45A9" w14:textId="77777777" w:rsidR="00D83B32" w:rsidRPr="00977636" w:rsidRDefault="00D83B32" w:rsidP="00682849">
            <w:pPr>
              <w:pStyle w:val="NormalWeb"/>
              <w:numPr>
                <w:ilvl w:val="0"/>
                <w:numId w:val="29"/>
              </w:numPr>
              <w:shd w:val="clear" w:color="auto" w:fill="FFFFFF"/>
              <w:rPr>
                <w:color w:val="000000" w:themeColor="text1"/>
              </w:rPr>
            </w:pPr>
            <w:r w:rsidRPr="00977636">
              <w:rPr>
                <w:color w:val="000000" w:themeColor="text1"/>
              </w:rPr>
              <w:t xml:space="preserve">Improving and maintaining our school facilities </w:t>
            </w:r>
          </w:p>
          <w:p w14:paraId="2BCC2B21" w14:textId="77777777" w:rsidR="00D83B32" w:rsidRPr="00977636" w:rsidRDefault="00D83B32" w:rsidP="005F694D">
            <w:pPr>
              <w:pStyle w:val="NormalWeb"/>
              <w:numPr>
                <w:ilvl w:val="0"/>
                <w:numId w:val="29"/>
              </w:numPr>
              <w:shd w:val="clear" w:color="auto" w:fill="FFFFFF"/>
              <w:rPr>
                <w:color w:val="000000" w:themeColor="text1"/>
              </w:rPr>
            </w:pPr>
            <w:r w:rsidRPr="00977636">
              <w:rPr>
                <w:color w:val="000000" w:themeColor="text1"/>
              </w:rPr>
              <w:t xml:space="preserve">Improving the quality of Learning and Teaching </w:t>
            </w:r>
          </w:p>
          <w:p w14:paraId="529F5672" w14:textId="77777777" w:rsidR="00D83B32" w:rsidRPr="00977636" w:rsidRDefault="00D83B32" w:rsidP="005F694D">
            <w:pPr>
              <w:pStyle w:val="NormalWeb"/>
              <w:numPr>
                <w:ilvl w:val="0"/>
                <w:numId w:val="29"/>
              </w:numPr>
              <w:shd w:val="clear" w:color="auto" w:fill="FFFFFF"/>
              <w:rPr>
                <w:color w:val="000000" w:themeColor="text1"/>
              </w:rPr>
            </w:pPr>
            <w:r w:rsidRPr="00977636">
              <w:rPr>
                <w:color w:val="000000" w:themeColor="text1"/>
              </w:rPr>
              <w:t xml:space="preserve">Providing appropriate staff development </w:t>
            </w:r>
          </w:p>
          <w:p w14:paraId="45C43BDD" w14:textId="77777777" w:rsidR="00D83B32" w:rsidRPr="00977636" w:rsidRDefault="00D83B32" w:rsidP="005F694D">
            <w:pPr>
              <w:pStyle w:val="NormalWeb"/>
              <w:numPr>
                <w:ilvl w:val="0"/>
                <w:numId w:val="29"/>
              </w:numPr>
              <w:shd w:val="clear" w:color="auto" w:fill="FFFFFF"/>
              <w:rPr>
                <w:color w:val="000000" w:themeColor="text1"/>
              </w:rPr>
            </w:pPr>
            <w:r w:rsidRPr="00977636">
              <w:rPr>
                <w:color w:val="000000" w:themeColor="text1"/>
              </w:rPr>
              <w:t xml:space="preserve">Maintaining an extensive co-curricular provision. </w:t>
            </w:r>
          </w:p>
          <w:p w14:paraId="14396F12" w14:textId="77777777" w:rsidR="00D83B32" w:rsidRPr="00977636" w:rsidRDefault="00977636" w:rsidP="005F694D">
            <w:pPr>
              <w:pStyle w:val="NormalWeb"/>
              <w:numPr>
                <w:ilvl w:val="0"/>
                <w:numId w:val="29"/>
              </w:numPr>
              <w:shd w:val="clear" w:color="auto" w:fill="FFFFFF"/>
              <w:rPr>
                <w:color w:val="000000" w:themeColor="text1"/>
              </w:rPr>
            </w:pPr>
            <w:r w:rsidRPr="00977636">
              <w:rPr>
                <w:color w:val="000000" w:themeColor="text1"/>
              </w:rPr>
              <w:t>A</w:t>
            </w:r>
            <w:r w:rsidR="00D83B32" w:rsidRPr="00977636">
              <w:rPr>
                <w:color w:val="000000" w:themeColor="text1"/>
              </w:rPr>
              <w:t xml:space="preserve">ddressing the ‘COVID gap’ </w:t>
            </w:r>
            <w:r w:rsidRPr="00977636">
              <w:rPr>
                <w:color w:val="000000" w:themeColor="text1"/>
              </w:rPr>
              <w:t>– with wider ability range of pupils</w:t>
            </w:r>
          </w:p>
          <w:p w14:paraId="7A66BA96" w14:textId="77777777" w:rsidR="00D83B32" w:rsidRPr="00977636" w:rsidRDefault="00D83B32" w:rsidP="005F694D">
            <w:pPr>
              <w:pStyle w:val="NormalWeb"/>
              <w:numPr>
                <w:ilvl w:val="0"/>
                <w:numId w:val="29"/>
              </w:numPr>
              <w:shd w:val="clear" w:color="auto" w:fill="FFFFFF"/>
              <w:rPr>
                <w:color w:val="000000" w:themeColor="text1"/>
              </w:rPr>
            </w:pPr>
            <w:r w:rsidRPr="00977636">
              <w:rPr>
                <w:color w:val="000000" w:themeColor="text1"/>
              </w:rPr>
              <w:t>The impact of AI on teaching and learning</w:t>
            </w:r>
          </w:p>
          <w:p w14:paraId="5210FD69" w14:textId="77777777" w:rsidR="00D83B32" w:rsidRPr="00977636" w:rsidRDefault="00D83B32" w:rsidP="00977636">
            <w:pPr>
              <w:pStyle w:val="NormalWeb"/>
              <w:numPr>
                <w:ilvl w:val="0"/>
                <w:numId w:val="29"/>
              </w:numPr>
              <w:shd w:val="clear" w:color="auto" w:fill="FFFFFF"/>
              <w:rPr>
                <w:color w:val="000000" w:themeColor="text1"/>
              </w:rPr>
            </w:pPr>
            <w:r w:rsidRPr="00977636">
              <w:rPr>
                <w:color w:val="000000" w:themeColor="text1"/>
              </w:rPr>
              <w:t xml:space="preserve">Impact of </w:t>
            </w:r>
            <w:r w:rsidR="00977636" w:rsidRPr="00977636">
              <w:rPr>
                <w:color w:val="000000" w:themeColor="text1"/>
              </w:rPr>
              <w:t>‘the cost of living crisis’</w:t>
            </w:r>
          </w:p>
          <w:p w14:paraId="70D674CA" w14:textId="77777777" w:rsidR="00D83B32" w:rsidRPr="00E74AB4" w:rsidRDefault="00E74AB4" w:rsidP="00E74AB4">
            <w:pPr>
              <w:pStyle w:val="NormalWeb"/>
              <w:shd w:val="clear" w:color="auto" w:fill="FFFFFF"/>
              <w:rPr>
                <w:b/>
                <w:bCs/>
                <w:color w:val="000000" w:themeColor="text1"/>
              </w:rPr>
            </w:pPr>
            <w:r w:rsidRPr="00E74AB4">
              <w:rPr>
                <w:b/>
                <w:bCs/>
                <w:color w:val="000000" w:themeColor="text1"/>
              </w:rPr>
              <w:t xml:space="preserve"> </w:t>
            </w:r>
            <w:r w:rsidR="00D83B32" w:rsidRPr="00E74AB4">
              <w:rPr>
                <w:b/>
                <w:bCs/>
                <w:color w:val="000000" w:themeColor="text1"/>
              </w:rPr>
              <w:t xml:space="preserve">Opportunities </w:t>
            </w:r>
          </w:p>
          <w:p w14:paraId="6E4B6CCE" w14:textId="77777777" w:rsidR="00D83B32" w:rsidRPr="00977636" w:rsidRDefault="00D83B32" w:rsidP="005F694D">
            <w:pPr>
              <w:pStyle w:val="NormalWeb"/>
              <w:numPr>
                <w:ilvl w:val="0"/>
                <w:numId w:val="30"/>
              </w:numPr>
              <w:shd w:val="clear" w:color="auto" w:fill="FFFFFF"/>
              <w:rPr>
                <w:color w:val="000000" w:themeColor="text1"/>
              </w:rPr>
            </w:pPr>
            <w:r w:rsidRPr="00977636">
              <w:rPr>
                <w:color w:val="000000" w:themeColor="text1"/>
              </w:rPr>
              <w:t xml:space="preserve">Review of Ballymena Academy Curriculum structure </w:t>
            </w:r>
          </w:p>
          <w:p w14:paraId="5E9A0BC0" w14:textId="77777777" w:rsidR="00D83B32" w:rsidRPr="00977636" w:rsidRDefault="00D83B32" w:rsidP="005F694D">
            <w:pPr>
              <w:pStyle w:val="NormalWeb"/>
              <w:numPr>
                <w:ilvl w:val="0"/>
                <w:numId w:val="30"/>
              </w:numPr>
              <w:shd w:val="clear" w:color="auto" w:fill="FFFFFF"/>
              <w:rPr>
                <w:color w:val="000000" w:themeColor="text1"/>
              </w:rPr>
            </w:pPr>
            <w:r w:rsidRPr="00977636">
              <w:rPr>
                <w:color w:val="000000" w:themeColor="text1"/>
              </w:rPr>
              <w:t xml:space="preserve">Enhance students’ experiences through provision of new subjects </w:t>
            </w:r>
          </w:p>
          <w:p w14:paraId="56C1BAC3" w14:textId="77777777" w:rsidR="00D83B32" w:rsidRPr="00977636" w:rsidRDefault="00D83B32" w:rsidP="005F694D">
            <w:pPr>
              <w:pStyle w:val="NormalWeb"/>
              <w:numPr>
                <w:ilvl w:val="0"/>
                <w:numId w:val="30"/>
              </w:numPr>
              <w:shd w:val="clear" w:color="auto" w:fill="FFFFFF"/>
              <w:rPr>
                <w:color w:val="000000" w:themeColor="text1"/>
              </w:rPr>
            </w:pPr>
            <w:r w:rsidRPr="00977636">
              <w:rPr>
                <w:color w:val="000000" w:themeColor="text1"/>
              </w:rPr>
              <w:t xml:space="preserve">Development of deeper relationships with other schools and the wider community </w:t>
            </w:r>
          </w:p>
          <w:p w14:paraId="6126A7E6" w14:textId="77777777" w:rsidR="00D83B32" w:rsidRPr="00977636" w:rsidRDefault="00D83B32" w:rsidP="005F694D">
            <w:pPr>
              <w:pStyle w:val="NormalWeb"/>
              <w:numPr>
                <w:ilvl w:val="0"/>
                <w:numId w:val="30"/>
              </w:numPr>
              <w:shd w:val="clear" w:color="auto" w:fill="FFFFFF"/>
              <w:rPr>
                <w:color w:val="000000" w:themeColor="text1"/>
              </w:rPr>
            </w:pPr>
            <w:r w:rsidRPr="00977636">
              <w:rPr>
                <w:color w:val="000000" w:themeColor="text1"/>
              </w:rPr>
              <w:t xml:space="preserve">Potential refurbishment of school building </w:t>
            </w:r>
          </w:p>
          <w:p w14:paraId="23041353" w14:textId="77777777" w:rsidR="00D83B32" w:rsidRPr="00977636" w:rsidRDefault="00D83B32" w:rsidP="005F694D">
            <w:pPr>
              <w:pStyle w:val="NormalWeb"/>
              <w:numPr>
                <w:ilvl w:val="0"/>
                <w:numId w:val="30"/>
              </w:numPr>
              <w:shd w:val="clear" w:color="auto" w:fill="FFFFFF"/>
              <w:rPr>
                <w:color w:val="000000" w:themeColor="text1"/>
              </w:rPr>
            </w:pPr>
            <w:r w:rsidRPr="00977636">
              <w:rPr>
                <w:color w:val="000000" w:themeColor="text1"/>
              </w:rPr>
              <w:t xml:space="preserve">Creation of Staff Health and Well-Being group </w:t>
            </w:r>
          </w:p>
          <w:p w14:paraId="6E6618C9" w14:textId="77777777" w:rsidR="00977636" w:rsidRPr="00977636" w:rsidRDefault="00977636" w:rsidP="005F694D">
            <w:pPr>
              <w:pStyle w:val="NormalWeb"/>
              <w:numPr>
                <w:ilvl w:val="0"/>
                <w:numId w:val="30"/>
              </w:numPr>
              <w:shd w:val="clear" w:color="auto" w:fill="FFFFFF"/>
              <w:rPr>
                <w:color w:val="000000" w:themeColor="text1"/>
              </w:rPr>
            </w:pPr>
            <w:r w:rsidRPr="00977636">
              <w:rPr>
                <w:color w:val="000000" w:themeColor="text1"/>
              </w:rPr>
              <w:t xml:space="preserve">Creation of Parents and Friends Group </w:t>
            </w:r>
          </w:p>
          <w:p w14:paraId="5DD1DBB7" w14:textId="77777777" w:rsidR="00977636" w:rsidRPr="00977636" w:rsidRDefault="00977636" w:rsidP="005F694D">
            <w:pPr>
              <w:pStyle w:val="NormalWeb"/>
              <w:numPr>
                <w:ilvl w:val="0"/>
                <w:numId w:val="30"/>
              </w:numPr>
              <w:shd w:val="clear" w:color="auto" w:fill="FFFFFF"/>
              <w:rPr>
                <w:color w:val="000000" w:themeColor="text1"/>
              </w:rPr>
            </w:pPr>
            <w:r w:rsidRPr="00977636">
              <w:rPr>
                <w:color w:val="000000" w:themeColor="text1"/>
              </w:rPr>
              <w:t>Culture of sharing practice and reflective practice</w:t>
            </w:r>
          </w:p>
          <w:p w14:paraId="56E6EFB1" w14:textId="77777777" w:rsidR="00977636" w:rsidRPr="00977636" w:rsidRDefault="00977636" w:rsidP="005F694D">
            <w:pPr>
              <w:pStyle w:val="NormalWeb"/>
              <w:numPr>
                <w:ilvl w:val="0"/>
                <w:numId w:val="30"/>
              </w:numPr>
              <w:shd w:val="clear" w:color="auto" w:fill="FFFFFF"/>
              <w:rPr>
                <w:color w:val="000000" w:themeColor="text1"/>
              </w:rPr>
            </w:pPr>
            <w:r w:rsidRPr="00977636">
              <w:rPr>
                <w:color w:val="000000" w:themeColor="text1"/>
              </w:rPr>
              <w:t xml:space="preserve">Excellent opportunities in and out of the classroom </w:t>
            </w:r>
          </w:p>
          <w:p w14:paraId="74864EEF" w14:textId="77777777" w:rsidR="00977636" w:rsidRPr="00977636" w:rsidRDefault="00977636" w:rsidP="005F694D">
            <w:pPr>
              <w:pStyle w:val="NormalWeb"/>
              <w:numPr>
                <w:ilvl w:val="0"/>
                <w:numId w:val="30"/>
              </w:numPr>
              <w:shd w:val="clear" w:color="auto" w:fill="FFFFFF"/>
              <w:rPr>
                <w:color w:val="000000" w:themeColor="text1"/>
              </w:rPr>
            </w:pPr>
            <w:r w:rsidRPr="00977636">
              <w:rPr>
                <w:color w:val="000000" w:themeColor="text1"/>
              </w:rPr>
              <w:t>Professional, committed staff</w:t>
            </w:r>
          </w:p>
          <w:p w14:paraId="5F8F2DC5" w14:textId="77777777" w:rsidR="00D83B32" w:rsidRPr="00977636" w:rsidRDefault="00D83B32" w:rsidP="005F694D">
            <w:pPr>
              <w:pStyle w:val="NormalWeb"/>
              <w:numPr>
                <w:ilvl w:val="0"/>
                <w:numId w:val="30"/>
              </w:numPr>
              <w:shd w:val="clear" w:color="auto" w:fill="FFFFFF"/>
              <w:rPr>
                <w:color w:val="000000" w:themeColor="text1"/>
              </w:rPr>
            </w:pPr>
            <w:r w:rsidRPr="00977636">
              <w:rPr>
                <w:color w:val="000000" w:themeColor="text1"/>
              </w:rPr>
              <w:t xml:space="preserve">Strong co-curricular programme </w:t>
            </w:r>
          </w:p>
          <w:p w14:paraId="12DBBDA7" w14:textId="77777777" w:rsidR="00D83B32" w:rsidRPr="00977636" w:rsidRDefault="00D83B32" w:rsidP="005F694D">
            <w:pPr>
              <w:pStyle w:val="NormalWeb"/>
              <w:shd w:val="clear" w:color="auto" w:fill="FFFFFF"/>
              <w:ind w:left="720"/>
            </w:pPr>
            <w:r w:rsidRPr="00977636">
              <w:t xml:space="preserve">During this time, the focused effort will be to:- </w:t>
            </w:r>
          </w:p>
          <w:p w14:paraId="13077667" w14:textId="77777777" w:rsidR="00D83B32" w:rsidRPr="00977636" w:rsidRDefault="00D83B32" w:rsidP="005F694D">
            <w:pPr>
              <w:pStyle w:val="NormalWeb"/>
              <w:numPr>
                <w:ilvl w:val="0"/>
                <w:numId w:val="31"/>
              </w:numPr>
              <w:shd w:val="clear" w:color="auto" w:fill="FFFFFF"/>
            </w:pPr>
            <w:r w:rsidRPr="00977636">
              <w:t>Build upon and improve the added value which this school gives to its pupils</w:t>
            </w:r>
            <w:r w:rsidR="00977636">
              <w:t>.</w:t>
            </w:r>
            <w:r w:rsidRPr="00977636">
              <w:t xml:space="preserve"> </w:t>
            </w:r>
          </w:p>
          <w:p w14:paraId="205612E1" w14:textId="77777777" w:rsidR="00D83B32" w:rsidRPr="00977636" w:rsidRDefault="00D83B32" w:rsidP="005F694D">
            <w:pPr>
              <w:pStyle w:val="NormalWeb"/>
              <w:numPr>
                <w:ilvl w:val="0"/>
                <w:numId w:val="31"/>
              </w:numPr>
              <w:shd w:val="clear" w:color="auto" w:fill="FFFFFF"/>
            </w:pPr>
            <w:r w:rsidRPr="00977636">
              <w:t>Sustain its high standards and its caring ethos at a time of change and uncertainty</w:t>
            </w:r>
            <w:r w:rsidR="00977636">
              <w:t>.</w:t>
            </w:r>
            <w:r w:rsidRPr="00977636">
              <w:t xml:space="preserve"> </w:t>
            </w:r>
          </w:p>
          <w:p w14:paraId="211F03D4" w14:textId="77777777" w:rsidR="00D83B32" w:rsidRPr="00977636" w:rsidRDefault="00D83B32" w:rsidP="005F694D">
            <w:pPr>
              <w:pStyle w:val="NormalWeb"/>
              <w:numPr>
                <w:ilvl w:val="0"/>
                <w:numId w:val="31"/>
              </w:numPr>
              <w:shd w:val="clear" w:color="auto" w:fill="FFFFFF"/>
            </w:pPr>
            <w:r w:rsidRPr="00977636">
              <w:t>Develop a Curriculum which best suits the needs and abilities of our pupils whilst meeting statutory responsibilities</w:t>
            </w:r>
            <w:r w:rsidR="00977636">
              <w:t>.</w:t>
            </w:r>
            <w:r w:rsidRPr="00977636">
              <w:t xml:space="preserve"> </w:t>
            </w:r>
          </w:p>
          <w:p w14:paraId="3DE2976F" w14:textId="77777777" w:rsidR="00D83B32" w:rsidRPr="00977636" w:rsidRDefault="00D83B32" w:rsidP="005F694D">
            <w:pPr>
              <w:pStyle w:val="NormalWeb"/>
              <w:numPr>
                <w:ilvl w:val="0"/>
                <w:numId w:val="31"/>
              </w:numPr>
              <w:shd w:val="clear" w:color="auto" w:fill="FFFFFF"/>
            </w:pPr>
            <w:r w:rsidRPr="00977636">
              <w:lastRenderedPageBreak/>
              <w:t>Improve all aspects of the educational service provided for young people, including the buildings</w:t>
            </w:r>
            <w:r w:rsidR="00977636">
              <w:t>.</w:t>
            </w:r>
            <w:r w:rsidRPr="00977636">
              <w:t xml:space="preserve"> </w:t>
            </w:r>
          </w:p>
          <w:p w14:paraId="38D858BD" w14:textId="77777777" w:rsidR="000C16E7" w:rsidRPr="005F694D" w:rsidRDefault="00D83B32" w:rsidP="005F694D">
            <w:pPr>
              <w:pStyle w:val="NormalWeb"/>
              <w:numPr>
                <w:ilvl w:val="0"/>
                <w:numId w:val="31"/>
              </w:numPr>
              <w:shd w:val="clear" w:color="auto" w:fill="FFFFFF"/>
              <w:rPr>
                <w:rFonts w:ascii="Symbol" w:hAnsi="Symbol"/>
                <w:sz w:val="22"/>
                <w:szCs w:val="22"/>
              </w:rPr>
            </w:pPr>
            <w:r w:rsidRPr="00977636">
              <w:t>Secure Ballymena Academy’s reputation as a high-achieving school</w:t>
            </w:r>
            <w:r w:rsidR="00977636">
              <w:t>.</w:t>
            </w:r>
            <w:r w:rsidRPr="005F694D">
              <w:rPr>
                <w:rFonts w:ascii="Calibri" w:hAnsi="Calibri"/>
                <w:sz w:val="22"/>
                <w:szCs w:val="22"/>
              </w:rPr>
              <w:t xml:space="preserve"> </w:t>
            </w:r>
          </w:p>
        </w:tc>
      </w:tr>
      <w:tr w:rsidR="00FF5546" w:rsidRPr="005F694D" w14:paraId="7E661C8B" w14:textId="77777777" w:rsidTr="003C01EE">
        <w:tc>
          <w:tcPr>
            <w:tcW w:w="15481" w:type="dxa"/>
            <w:gridSpan w:val="3"/>
            <w:shd w:val="clear" w:color="auto" w:fill="auto"/>
          </w:tcPr>
          <w:p w14:paraId="1627AE8F" w14:textId="77777777" w:rsidR="00FF5546" w:rsidRPr="005F694D" w:rsidRDefault="00FF5546" w:rsidP="005F694D">
            <w:pPr>
              <w:pStyle w:val="NormalWeb"/>
              <w:shd w:val="clear" w:color="auto" w:fill="FFFFFF"/>
              <w:rPr>
                <w:b/>
                <w:bCs/>
                <w:color w:val="000000"/>
              </w:rPr>
            </w:pPr>
            <w:r w:rsidRPr="005F694D">
              <w:rPr>
                <w:b/>
                <w:bCs/>
                <w:color w:val="4F81BD"/>
              </w:rPr>
              <w:lastRenderedPageBreak/>
              <w:t xml:space="preserve">6. </w:t>
            </w:r>
            <w:r w:rsidRPr="005F694D">
              <w:rPr>
                <w:b/>
                <w:bCs/>
                <w:color w:val="000000"/>
              </w:rPr>
              <w:t xml:space="preserve">The arrangements made by the Board of Governors to consult and take account of the views of pupils, parents, staff and other persons or bodies in the preparation of the plan. </w:t>
            </w:r>
          </w:p>
          <w:p w14:paraId="0B6053AF" w14:textId="77777777" w:rsidR="005772B6" w:rsidRPr="005F694D" w:rsidRDefault="005772B6" w:rsidP="005F694D">
            <w:pPr>
              <w:pStyle w:val="NormalWeb"/>
              <w:shd w:val="clear" w:color="auto" w:fill="FFFFFF"/>
              <w:rPr>
                <w:color w:val="000000"/>
              </w:rPr>
            </w:pPr>
            <w:r w:rsidRPr="005F694D">
              <w:rPr>
                <w:color w:val="000000"/>
              </w:rPr>
              <w:t>In preparing the School Development Plan, the Board of Governors requires that consulta</w:t>
            </w:r>
            <w:r w:rsidR="006C1434" w:rsidRPr="005F694D">
              <w:rPr>
                <w:color w:val="000000"/>
              </w:rPr>
              <w:t>ti</w:t>
            </w:r>
            <w:r w:rsidRPr="005F694D">
              <w:rPr>
                <w:color w:val="000000"/>
              </w:rPr>
              <w:t>on takes place with all stakeholders of which one major element is the Kirkland Rowell Survey (20</w:t>
            </w:r>
            <w:r w:rsidR="006C1434" w:rsidRPr="005F694D">
              <w:rPr>
                <w:color w:val="000000"/>
              </w:rPr>
              <w:t>22</w:t>
            </w:r>
            <w:r w:rsidRPr="005F694D">
              <w:rPr>
                <w:color w:val="000000"/>
              </w:rPr>
              <w:t>) of parents, pupils and staff. The School Development Plan reflects and synthesises issues for development which have been raised not only through that survey but also by Governors; School Councils; Head of Department Comm</w:t>
            </w:r>
            <w:r w:rsidR="006C1434" w:rsidRPr="005F694D">
              <w:rPr>
                <w:color w:val="000000"/>
              </w:rPr>
              <w:t>itt</w:t>
            </w:r>
            <w:r w:rsidRPr="005F694D">
              <w:rPr>
                <w:color w:val="000000"/>
              </w:rPr>
              <w:t>ee; Head of Year Comm</w:t>
            </w:r>
            <w:r w:rsidR="006C1434" w:rsidRPr="005F694D">
              <w:rPr>
                <w:color w:val="000000"/>
              </w:rPr>
              <w:t>itt</w:t>
            </w:r>
            <w:r w:rsidRPr="005F694D">
              <w:rPr>
                <w:color w:val="000000"/>
              </w:rPr>
              <w:t>ee; Assessment Recording and Repor</w:t>
            </w:r>
            <w:r w:rsidR="006C1434" w:rsidRPr="005F694D">
              <w:rPr>
                <w:color w:val="000000"/>
              </w:rPr>
              <w:t>t</w:t>
            </w:r>
            <w:r w:rsidR="00D4430C" w:rsidRPr="005F694D">
              <w:rPr>
                <w:color w:val="000000"/>
              </w:rPr>
              <w:t>i</w:t>
            </w:r>
            <w:r w:rsidRPr="005F694D">
              <w:rPr>
                <w:color w:val="000000"/>
              </w:rPr>
              <w:t>ng Commi</w:t>
            </w:r>
            <w:r w:rsidR="006C1434" w:rsidRPr="005F694D">
              <w:rPr>
                <w:color w:val="000000"/>
              </w:rPr>
              <w:t>tt</w:t>
            </w:r>
            <w:r w:rsidRPr="005F694D">
              <w:rPr>
                <w:color w:val="000000"/>
              </w:rPr>
              <w:t>ee; Curriculum Development Advisory Commi</w:t>
            </w:r>
            <w:r w:rsidR="006C1434" w:rsidRPr="005F694D">
              <w:rPr>
                <w:color w:val="000000"/>
              </w:rPr>
              <w:t>tte</w:t>
            </w:r>
            <w:r w:rsidRPr="005F694D">
              <w:rPr>
                <w:color w:val="000000"/>
              </w:rPr>
              <w:t>e; Staff Working Groups and Staff Communica</w:t>
            </w:r>
            <w:r w:rsidR="006C1434" w:rsidRPr="005F694D">
              <w:rPr>
                <w:color w:val="000000"/>
              </w:rPr>
              <w:t>ti</w:t>
            </w:r>
            <w:r w:rsidRPr="005F694D">
              <w:rPr>
                <w:color w:val="000000"/>
              </w:rPr>
              <w:t xml:space="preserve">on Groups. It also reflects some concerns raised by individuals. </w:t>
            </w:r>
          </w:p>
          <w:p w14:paraId="097708BD" w14:textId="77777777" w:rsidR="005772B6" w:rsidRPr="005F694D" w:rsidRDefault="005772B6" w:rsidP="005F694D">
            <w:pPr>
              <w:pStyle w:val="NormalWeb"/>
              <w:shd w:val="clear" w:color="auto" w:fill="FFFFFF"/>
              <w:rPr>
                <w:color w:val="000000"/>
              </w:rPr>
            </w:pPr>
            <w:r w:rsidRPr="005F694D">
              <w:rPr>
                <w:color w:val="000000"/>
              </w:rPr>
              <w:t>The School Development Plan also take considera</w:t>
            </w:r>
            <w:r w:rsidR="00D4430C" w:rsidRPr="005F694D">
              <w:rPr>
                <w:color w:val="000000"/>
              </w:rPr>
              <w:t>ti</w:t>
            </w:r>
            <w:r w:rsidRPr="005F694D">
              <w:rPr>
                <w:color w:val="000000"/>
              </w:rPr>
              <w:t>on of the Department of Educa</w:t>
            </w:r>
            <w:r w:rsidR="006C1434" w:rsidRPr="005F694D">
              <w:rPr>
                <w:color w:val="000000"/>
              </w:rPr>
              <w:t>ti</w:t>
            </w:r>
            <w:r w:rsidRPr="005F694D">
              <w:rPr>
                <w:color w:val="000000"/>
              </w:rPr>
              <w:t xml:space="preserve">on’s </w:t>
            </w:r>
            <w:r w:rsidR="00832645">
              <w:rPr>
                <w:color w:val="000000"/>
              </w:rPr>
              <w:t>k</w:t>
            </w:r>
            <w:r w:rsidRPr="005F694D">
              <w:rPr>
                <w:color w:val="000000"/>
              </w:rPr>
              <w:t xml:space="preserve">ey policies for schooling including:- </w:t>
            </w:r>
          </w:p>
          <w:p w14:paraId="3696FBEC" w14:textId="77777777" w:rsidR="005772B6" w:rsidRPr="005F694D" w:rsidRDefault="005772B6" w:rsidP="005F694D">
            <w:pPr>
              <w:pStyle w:val="NormalWeb"/>
              <w:numPr>
                <w:ilvl w:val="0"/>
                <w:numId w:val="5"/>
              </w:numPr>
              <w:shd w:val="clear" w:color="auto" w:fill="FFFFFF"/>
              <w:rPr>
                <w:color w:val="000000"/>
              </w:rPr>
            </w:pPr>
            <w:r w:rsidRPr="005F694D">
              <w:rPr>
                <w:color w:val="000000"/>
              </w:rPr>
              <w:t xml:space="preserve">Every School a Good School – a policy for school improvement </w:t>
            </w:r>
          </w:p>
          <w:p w14:paraId="594B6E97" w14:textId="77777777" w:rsidR="005772B6" w:rsidRPr="005F694D" w:rsidRDefault="005772B6" w:rsidP="005F694D">
            <w:pPr>
              <w:pStyle w:val="NormalWeb"/>
              <w:numPr>
                <w:ilvl w:val="0"/>
                <w:numId w:val="5"/>
              </w:numPr>
              <w:shd w:val="clear" w:color="auto" w:fill="FFFFFF"/>
              <w:rPr>
                <w:color w:val="000000"/>
              </w:rPr>
            </w:pPr>
            <w:r w:rsidRPr="005F694D">
              <w:rPr>
                <w:color w:val="000000"/>
              </w:rPr>
              <w:t>Inspec</w:t>
            </w:r>
            <w:r w:rsidR="006C1434" w:rsidRPr="005F694D">
              <w:rPr>
                <w:color w:val="000000"/>
              </w:rPr>
              <w:t>ti</w:t>
            </w:r>
            <w:r w:rsidRPr="005F694D">
              <w:rPr>
                <w:color w:val="000000"/>
              </w:rPr>
              <w:t>on and Self-Evalua</w:t>
            </w:r>
            <w:r w:rsidR="006C1434" w:rsidRPr="005F694D">
              <w:rPr>
                <w:color w:val="000000"/>
              </w:rPr>
              <w:t>ti</w:t>
            </w:r>
            <w:r w:rsidRPr="005F694D">
              <w:rPr>
                <w:color w:val="000000"/>
              </w:rPr>
              <w:t>on Framework – a policy for self-evalua</w:t>
            </w:r>
            <w:r w:rsidR="006C1434" w:rsidRPr="005F694D">
              <w:rPr>
                <w:color w:val="000000"/>
              </w:rPr>
              <w:t>ti</w:t>
            </w:r>
            <w:r w:rsidRPr="005F694D">
              <w:rPr>
                <w:color w:val="000000"/>
              </w:rPr>
              <w:t xml:space="preserve">on </w:t>
            </w:r>
          </w:p>
          <w:p w14:paraId="3DDE793D" w14:textId="77777777" w:rsidR="005772B6" w:rsidRPr="005F694D" w:rsidRDefault="005772B6" w:rsidP="005F694D">
            <w:pPr>
              <w:pStyle w:val="NormalWeb"/>
              <w:numPr>
                <w:ilvl w:val="0"/>
                <w:numId w:val="5"/>
              </w:numPr>
              <w:shd w:val="clear" w:color="auto" w:fill="FFFFFF"/>
              <w:rPr>
                <w:color w:val="000000"/>
              </w:rPr>
            </w:pPr>
            <w:r w:rsidRPr="005F694D">
              <w:rPr>
                <w:color w:val="000000"/>
              </w:rPr>
              <w:t>Target Set</w:t>
            </w:r>
            <w:r w:rsidR="006C1434" w:rsidRPr="005F694D">
              <w:rPr>
                <w:color w:val="000000"/>
              </w:rPr>
              <w:t>ti</w:t>
            </w:r>
            <w:r w:rsidRPr="005F694D">
              <w:rPr>
                <w:color w:val="000000"/>
              </w:rPr>
              <w:t xml:space="preserve">ng and Benchmarking </w:t>
            </w:r>
          </w:p>
          <w:p w14:paraId="1ADDDF98" w14:textId="77777777" w:rsidR="005772B6" w:rsidRPr="005F694D" w:rsidRDefault="005772B6" w:rsidP="005F694D">
            <w:pPr>
              <w:pStyle w:val="NormalWeb"/>
              <w:numPr>
                <w:ilvl w:val="0"/>
                <w:numId w:val="5"/>
              </w:numPr>
              <w:shd w:val="clear" w:color="auto" w:fill="FFFFFF"/>
              <w:rPr>
                <w:color w:val="000000"/>
              </w:rPr>
            </w:pPr>
            <w:r w:rsidRPr="005F694D">
              <w:rPr>
                <w:color w:val="000000"/>
              </w:rPr>
              <w:t xml:space="preserve">Statutory Curriculum and Assessment arrangements </w:t>
            </w:r>
          </w:p>
          <w:p w14:paraId="4CD79A2B" w14:textId="77777777" w:rsidR="005772B6" w:rsidRPr="005F694D" w:rsidRDefault="005772B6" w:rsidP="005F694D">
            <w:pPr>
              <w:pStyle w:val="NormalWeb"/>
              <w:numPr>
                <w:ilvl w:val="0"/>
                <w:numId w:val="5"/>
              </w:numPr>
              <w:shd w:val="clear" w:color="auto" w:fill="FFFFFF"/>
              <w:rPr>
                <w:color w:val="000000"/>
              </w:rPr>
            </w:pPr>
            <w:r w:rsidRPr="005F694D">
              <w:rPr>
                <w:color w:val="000000"/>
              </w:rPr>
              <w:t>En</w:t>
            </w:r>
            <w:r w:rsidR="006C1434" w:rsidRPr="005F694D">
              <w:rPr>
                <w:color w:val="000000"/>
              </w:rPr>
              <w:t>tit</w:t>
            </w:r>
            <w:r w:rsidRPr="005F694D">
              <w:rPr>
                <w:color w:val="000000"/>
              </w:rPr>
              <w:t xml:space="preserve">lement Framework </w:t>
            </w:r>
          </w:p>
          <w:p w14:paraId="06423632" w14:textId="77777777" w:rsidR="005772B6" w:rsidRPr="005F694D" w:rsidRDefault="005772B6" w:rsidP="005F694D">
            <w:pPr>
              <w:pStyle w:val="NormalWeb"/>
              <w:numPr>
                <w:ilvl w:val="0"/>
                <w:numId w:val="5"/>
              </w:numPr>
              <w:shd w:val="clear" w:color="auto" w:fill="FFFFFF"/>
              <w:rPr>
                <w:color w:val="000000"/>
              </w:rPr>
            </w:pPr>
            <w:r w:rsidRPr="005F694D">
              <w:rPr>
                <w:color w:val="000000"/>
              </w:rPr>
              <w:t xml:space="preserve">Literacy and Numeracy Strategy </w:t>
            </w:r>
          </w:p>
          <w:p w14:paraId="3525D616" w14:textId="77777777" w:rsidR="005772B6" w:rsidRPr="005F694D" w:rsidRDefault="005772B6" w:rsidP="005F694D">
            <w:pPr>
              <w:pStyle w:val="NormalWeb"/>
              <w:numPr>
                <w:ilvl w:val="0"/>
                <w:numId w:val="5"/>
              </w:numPr>
              <w:shd w:val="clear" w:color="auto" w:fill="FFFFFF"/>
              <w:rPr>
                <w:color w:val="000000"/>
              </w:rPr>
            </w:pPr>
            <w:r w:rsidRPr="005F694D">
              <w:rPr>
                <w:color w:val="000000"/>
              </w:rPr>
              <w:t>The Way Forward for Special Educa</w:t>
            </w:r>
            <w:r w:rsidR="006C1434" w:rsidRPr="005F694D">
              <w:rPr>
                <w:color w:val="000000"/>
              </w:rPr>
              <w:t>ti</w:t>
            </w:r>
            <w:r w:rsidRPr="005F694D">
              <w:rPr>
                <w:color w:val="000000"/>
              </w:rPr>
              <w:t xml:space="preserve">onal Needs and Inclusion </w:t>
            </w:r>
          </w:p>
          <w:p w14:paraId="0792CD22" w14:textId="77777777" w:rsidR="005772B6" w:rsidRPr="005F694D" w:rsidRDefault="005772B6" w:rsidP="005F694D">
            <w:pPr>
              <w:pStyle w:val="NormalWeb"/>
              <w:numPr>
                <w:ilvl w:val="0"/>
                <w:numId w:val="5"/>
              </w:numPr>
              <w:shd w:val="clear" w:color="auto" w:fill="FFFFFF"/>
              <w:rPr>
                <w:color w:val="000000"/>
              </w:rPr>
            </w:pPr>
            <w:r w:rsidRPr="005F694D">
              <w:rPr>
                <w:color w:val="000000"/>
              </w:rPr>
              <w:t>Child Protec</w:t>
            </w:r>
            <w:r w:rsidR="006C1434" w:rsidRPr="005F694D">
              <w:rPr>
                <w:color w:val="000000"/>
              </w:rPr>
              <w:t>ti</w:t>
            </w:r>
            <w:r w:rsidRPr="005F694D">
              <w:rPr>
                <w:color w:val="000000"/>
              </w:rPr>
              <w:t xml:space="preserve">on and Pastoral Care (including Health and Well Being) </w:t>
            </w:r>
          </w:p>
          <w:p w14:paraId="25D43B3D" w14:textId="77777777" w:rsidR="005772B6" w:rsidRPr="005F694D" w:rsidRDefault="005772B6" w:rsidP="005F694D">
            <w:pPr>
              <w:pStyle w:val="NormalWeb"/>
              <w:numPr>
                <w:ilvl w:val="0"/>
                <w:numId w:val="5"/>
              </w:numPr>
              <w:shd w:val="clear" w:color="auto" w:fill="FFFFFF"/>
              <w:rPr>
                <w:color w:val="000000"/>
              </w:rPr>
            </w:pPr>
            <w:r w:rsidRPr="005F694D">
              <w:rPr>
                <w:color w:val="000000"/>
              </w:rPr>
              <w:t xml:space="preserve">Professional Development of the School Work Force </w:t>
            </w:r>
          </w:p>
          <w:p w14:paraId="59F15B3D" w14:textId="77777777" w:rsidR="005772B6" w:rsidRPr="004B708C" w:rsidRDefault="005772B6" w:rsidP="004B708C">
            <w:pPr>
              <w:pStyle w:val="NormalWeb"/>
              <w:shd w:val="clear" w:color="auto" w:fill="FFFFFF"/>
              <w:ind w:left="720"/>
              <w:rPr>
                <w:color w:val="000000"/>
              </w:rPr>
            </w:pPr>
            <w:r w:rsidRPr="005F694D">
              <w:rPr>
                <w:color w:val="000000"/>
              </w:rPr>
              <w:t>The content and the iden</w:t>
            </w:r>
            <w:r w:rsidR="006C1434" w:rsidRPr="005F694D">
              <w:rPr>
                <w:color w:val="000000"/>
              </w:rPr>
              <w:t>ti</w:t>
            </w:r>
            <w:r w:rsidRPr="005F694D">
              <w:rPr>
                <w:color w:val="000000"/>
              </w:rPr>
              <w:t>fied priori</w:t>
            </w:r>
            <w:r w:rsidR="006C1434" w:rsidRPr="005F694D">
              <w:rPr>
                <w:color w:val="000000"/>
              </w:rPr>
              <w:t>ti</w:t>
            </w:r>
            <w:r w:rsidRPr="005F694D">
              <w:rPr>
                <w:color w:val="000000"/>
              </w:rPr>
              <w:t>es of the School Development Plan have emerged from a robust self-evalua</w:t>
            </w:r>
            <w:r w:rsidR="006C1434" w:rsidRPr="005F694D">
              <w:rPr>
                <w:color w:val="000000"/>
              </w:rPr>
              <w:t>ti</w:t>
            </w:r>
            <w:r w:rsidRPr="005F694D">
              <w:rPr>
                <w:color w:val="000000"/>
              </w:rPr>
              <w:t>on process which includes other independent and school-generated surveys of various school audiences and by data analysis, including ‘value added measures’ as well as comparison of examina</w:t>
            </w:r>
            <w:r w:rsidR="006C1434" w:rsidRPr="005F694D">
              <w:rPr>
                <w:color w:val="000000"/>
              </w:rPr>
              <w:t>ti</w:t>
            </w:r>
            <w:r w:rsidRPr="005F694D">
              <w:rPr>
                <w:color w:val="000000"/>
              </w:rPr>
              <w:t>on outcomes against N.I. Grammar School norms in subject specific and whole-school terms. The informa</w:t>
            </w:r>
            <w:r w:rsidR="006C1434" w:rsidRPr="005F694D">
              <w:rPr>
                <w:color w:val="000000"/>
              </w:rPr>
              <w:t>ti</w:t>
            </w:r>
            <w:r w:rsidRPr="005F694D">
              <w:rPr>
                <w:color w:val="000000"/>
              </w:rPr>
              <w:t>on gathered in the process is a substan</w:t>
            </w:r>
            <w:r w:rsidR="006C1434" w:rsidRPr="005F694D">
              <w:rPr>
                <w:color w:val="000000"/>
              </w:rPr>
              <w:t>ti</w:t>
            </w:r>
            <w:r w:rsidRPr="005F694D">
              <w:rPr>
                <w:color w:val="000000"/>
              </w:rPr>
              <w:t xml:space="preserve">ve component of the evidence through which the SDP evolves year on year and on the basis of which new plans are formulated. </w:t>
            </w:r>
          </w:p>
          <w:p w14:paraId="1B462953" w14:textId="2A41CF8B" w:rsidR="00FF5546" w:rsidRDefault="00FF5546" w:rsidP="005F694D">
            <w:pPr>
              <w:spacing w:after="0" w:line="240" w:lineRule="auto"/>
              <w:rPr>
                <w:rFonts w:ascii="Times New Roman" w:hAnsi="Times New Roman"/>
                <w:b/>
                <w:color w:val="4F81BD"/>
                <w:sz w:val="24"/>
                <w:szCs w:val="24"/>
                <w:u w:val="single"/>
              </w:rPr>
            </w:pPr>
          </w:p>
          <w:p w14:paraId="39C3DE0B" w14:textId="2A2A0E9C" w:rsidR="00AA386A" w:rsidRDefault="00AA386A" w:rsidP="005F694D">
            <w:pPr>
              <w:spacing w:after="0" w:line="240" w:lineRule="auto"/>
              <w:rPr>
                <w:rFonts w:ascii="Times New Roman" w:hAnsi="Times New Roman"/>
                <w:b/>
                <w:color w:val="4F81BD"/>
                <w:sz w:val="24"/>
                <w:szCs w:val="24"/>
                <w:u w:val="single"/>
              </w:rPr>
            </w:pPr>
          </w:p>
          <w:p w14:paraId="2A7F3C82" w14:textId="6E4105CA" w:rsidR="00AA386A" w:rsidRDefault="00AA386A" w:rsidP="005F694D">
            <w:pPr>
              <w:spacing w:after="0" w:line="240" w:lineRule="auto"/>
              <w:rPr>
                <w:rFonts w:ascii="Times New Roman" w:hAnsi="Times New Roman"/>
                <w:b/>
                <w:color w:val="4F81BD"/>
                <w:sz w:val="24"/>
                <w:szCs w:val="24"/>
                <w:u w:val="single"/>
              </w:rPr>
            </w:pPr>
          </w:p>
          <w:p w14:paraId="4F8809EC" w14:textId="30F1802C" w:rsidR="00AA386A" w:rsidRDefault="00AA386A" w:rsidP="005F694D">
            <w:pPr>
              <w:spacing w:after="0" w:line="240" w:lineRule="auto"/>
              <w:rPr>
                <w:rFonts w:ascii="Times New Roman" w:hAnsi="Times New Roman"/>
                <w:b/>
                <w:color w:val="4F81BD"/>
                <w:sz w:val="24"/>
                <w:szCs w:val="24"/>
                <w:u w:val="single"/>
              </w:rPr>
            </w:pPr>
          </w:p>
          <w:p w14:paraId="3BCEDEDE" w14:textId="0A48BE0C" w:rsidR="00AA386A" w:rsidRDefault="00AA386A" w:rsidP="005F694D">
            <w:pPr>
              <w:spacing w:after="0" w:line="240" w:lineRule="auto"/>
              <w:rPr>
                <w:rFonts w:ascii="Times New Roman" w:hAnsi="Times New Roman"/>
                <w:b/>
                <w:color w:val="4F81BD"/>
                <w:sz w:val="24"/>
                <w:szCs w:val="24"/>
                <w:u w:val="single"/>
              </w:rPr>
            </w:pPr>
          </w:p>
          <w:p w14:paraId="23AF8C35" w14:textId="20A2896C" w:rsidR="00AA386A" w:rsidRDefault="00AA386A" w:rsidP="005F694D">
            <w:pPr>
              <w:spacing w:after="0" w:line="240" w:lineRule="auto"/>
              <w:rPr>
                <w:rFonts w:ascii="Times New Roman" w:hAnsi="Times New Roman"/>
                <w:b/>
                <w:color w:val="4F81BD"/>
                <w:sz w:val="24"/>
                <w:szCs w:val="24"/>
                <w:u w:val="single"/>
              </w:rPr>
            </w:pPr>
          </w:p>
          <w:p w14:paraId="167EC89B" w14:textId="18E2AA05" w:rsidR="00AA386A" w:rsidRDefault="00AA386A" w:rsidP="005F694D">
            <w:pPr>
              <w:spacing w:after="0" w:line="240" w:lineRule="auto"/>
              <w:rPr>
                <w:rFonts w:ascii="Times New Roman" w:hAnsi="Times New Roman"/>
                <w:b/>
                <w:color w:val="4F81BD"/>
                <w:sz w:val="24"/>
                <w:szCs w:val="24"/>
                <w:u w:val="single"/>
              </w:rPr>
            </w:pPr>
          </w:p>
          <w:p w14:paraId="4AA12EC6" w14:textId="248C3B2C" w:rsidR="00AA386A" w:rsidRDefault="00AA386A" w:rsidP="005F694D">
            <w:pPr>
              <w:spacing w:after="0" w:line="240" w:lineRule="auto"/>
              <w:rPr>
                <w:rFonts w:ascii="Times New Roman" w:hAnsi="Times New Roman"/>
                <w:b/>
                <w:color w:val="4F81BD"/>
                <w:sz w:val="24"/>
                <w:szCs w:val="24"/>
                <w:u w:val="single"/>
              </w:rPr>
            </w:pPr>
          </w:p>
          <w:p w14:paraId="32C6C746" w14:textId="77777777" w:rsidR="00AA386A" w:rsidRDefault="00AA386A" w:rsidP="005F694D">
            <w:pPr>
              <w:spacing w:after="0" w:line="240" w:lineRule="auto"/>
              <w:rPr>
                <w:rFonts w:ascii="Times New Roman" w:hAnsi="Times New Roman"/>
                <w:b/>
                <w:color w:val="4F81BD"/>
                <w:sz w:val="24"/>
                <w:szCs w:val="24"/>
                <w:u w:val="single"/>
              </w:rPr>
            </w:pPr>
          </w:p>
          <w:p w14:paraId="6DAC19C9" w14:textId="77777777" w:rsidR="003C01EE" w:rsidRPr="005F694D" w:rsidRDefault="003C01EE" w:rsidP="005F694D">
            <w:pPr>
              <w:spacing w:after="0" w:line="240" w:lineRule="auto"/>
              <w:rPr>
                <w:rFonts w:ascii="Times New Roman" w:hAnsi="Times New Roman"/>
                <w:b/>
                <w:color w:val="4F81BD"/>
                <w:sz w:val="24"/>
                <w:szCs w:val="24"/>
                <w:u w:val="single"/>
              </w:rPr>
            </w:pPr>
          </w:p>
        </w:tc>
      </w:tr>
      <w:tr w:rsidR="00FF5546" w:rsidRPr="005F694D" w14:paraId="7D40CD1F" w14:textId="77777777" w:rsidTr="003C01EE">
        <w:tc>
          <w:tcPr>
            <w:tcW w:w="15481" w:type="dxa"/>
            <w:gridSpan w:val="3"/>
            <w:shd w:val="clear" w:color="auto" w:fill="auto"/>
          </w:tcPr>
          <w:p w14:paraId="2E61E952" w14:textId="77777777" w:rsidR="00FF5546" w:rsidRPr="005F694D" w:rsidRDefault="00FF5546" w:rsidP="005F694D">
            <w:pPr>
              <w:pStyle w:val="NormalWeb"/>
              <w:shd w:val="clear" w:color="auto" w:fill="FFFFFF"/>
              <w:rPr>
                <w:b/>
                <w:bCs/>
              </w:rPr>
            </w:pPr>
            <w:r w:rsidRPr="005F694D">
              <w:rPr>
                <w:b/>
                <w:bCs/>
              </w:rPr>
              <w:lastRenderedPageBreak/>
              <w:t xml:space="preserve">7. </w:t>
            </w:r>
            <w:r w:rsidR="003C01EE">
              <w:rPr>
                <w:b/>
                <w:bCs/>
              </w:rPr>
              <w:t xml:space="preserve">(a) </w:t>
            </w:r>
            <w:r w:rsidRPr="005F694D">
              <w:rPr>
                <w:b/>
                <w:bCs/>
              </w:rPr>
              <w:t>Identification of the areas for development which shall be informed by the school’s self-evaluation, including the school’s key priorities for the period of the Plan, based on the Department’s priorities for education.</w:t>
            </w:r>
          </w:p>
        </w:tc>
      </w:tr>
      <w:tr w:rsidR="00FF5546" w:rsidRPr="005F694D" w14:paraId="3E08015F" w14:textId="77777777" w:rsidTr="003C01EE">
        <w:tc>
          <w:tcPr>
            <w:tcW w:w="15481" w:type="dxa"/>
            <w:gridSpan w:val="3"/>
            <w:shd w:val="clear" w:color="auto" w:fill="auto"/>
          </w:tcPr>
          <w:p w14:paraId="3A0A1267" w14:textId="77777777" w:rsidR="00D4430C" w:rsidRPr="005F694D" w:rsidRDefault="00D4430C" w:rsidP="005F694D">
            <w:pPr>
              <w:spacing w:after="0" w:line="240" w:lineRule="auto"/>
              <w:rPr>
                <w:rFonts w:ascii="Times New Roman" w:hAnsi="Times New Roman"/>
                <w:b/>
                <w:sz w:val="24"/>
                <w:szCs w:val="24"/>
                <w:u w:val="single"/>
              </w:rPr>
            </w:pPr>
          </w:p>
          <w:tbl>
            <w:tblPr>
              <w:tblStyle w:val="TableGrid"/>
              <w:tblW w:w="0" w:type="auto"/>
              <w:tblLook w:val="04A0" w:firstRow="1" w:lastRow="0" w:firstColumn="1" w:lastColumn="0" w:noHBand="0" w:noVBand="1"/>
            </w:tblPr>
            <w:tblGrid>
              <w:gridCol w:w="17"/>
              <w:gridCol w:w="4291"/>
              <w:gridCol w:w="10138"/>
            </w:tblGrid>
            <w:tr w:rsidR="000C1A6F" w:rsidRPr="004062AC" w14:paraId="2E8DE39E" w14:textId="77777777" w:rsidTr="000C1A6F">
              <w:tc>
                <w:tcPr>
                  <w:tcW w:w="4308" w:type="dxa"/>
                  <w:gridSpan w:val="2"/>
                </w:tcPr>
                <w:p w14:paraId="2F70C1E0" w14:textId="77777777" w:rsidR="000C1A6F" w:rsidRPr="004062AC" w:rsidRDefault="000C1A6F" w:rsidP="000C1A6F">
                  <w:pPr>
                    <w:jc w:val="both"/>
                    <w:rPr>
                      <w:rFonts w:ascii="Times New Roman" w:hAnsi="Times New Roman"/>
                      <w:color w:val="000000" w:themeColor="text1"/>
                    </w:rPr>
                  </w:pPr>
                </w:p>
                <w:p w14:paraId="13CA7AA8" w14:textId="77777777" w:rsidR="000C1A6F" w:rsidRPr="004062AC" w:rsidRDefault="000C1A6F" w:rsidP="000C1A6F">
                  <w:pPr>
                    <w:jc w:val="both"/>
                    <w:rPr>
                      <w:rFonts w:ascii="Times New Roman" w:hAnsi="Times New Roman"/>
                      <w:color w:val="000000" w:themeColor="text1"/>
                    </w:rPr>
                  </w:pPr>
                  <w:r w:rsidRPr="004062AC">
                    <w:rPr>
                      <w:rFonts w:ascii="Times New Roman" w:hAnsi="Times New Roman"/>
                      <w:color w:val="000000" w:themeColor="text1"/>
                    </w:rPr>
                    <w:t>Child Centred Provision (Pastoral Care)</w:t>
                  </w:r>
                </w:p>
              </w:tc>
              <w:tc>
                <w:tcPr>
                  <w:tcW w:w="10138" w:type="dxa"/>
                </w:tcPr>
                <w:p w14:paraId="59D02F0F" w14:textId="77777777" w:rsidR="000C1A6F" w:rsidRPr="004062AC" w:rsidRDefault="000C1A6F" w:rsidP="000C1A6F">
                  <w:pPr>
                    <w:pStyle w:val="ListParagraph"/>
                    <w:ind w:left="360"/>
                    <w:jc w:val="both"/>
                    <w:rPr>
                      <w:rFonts w:ascii="Times New Roman" w:hAnsi="Times New Roman"/>
                      <w:color w:val="000000" w:themeColor="text1"/>
                    </w:rPr>
                  </w:pPr>
                </w:p>
                <w:p w14:paraId="22AA3CD9" w14:textId="77777777" w:rsidR="000C1A6F" w:rsidRPr="004062AC" w:rsidRDefault="000C1A6F" w:rsidP="000C1A6F">
                  <w:pPr>
                    <w:pStyle w:val="ListParagraph"/>
                    <w:numPr>
                      <w:ilvl w:val="3"/>
                      <w:numId w:val="1"/>
                    </w:numPr>
                    <w:spacing w:after="0" w:line="240" w:lineRule="auto"/>
                    <w:ind w:left="389" w:hanging="389"/>
                    <w:jc w:val="both"/>
                    <w:rPr>
                      <w:rFonts w:ascii="Times New Roman" w:hAnsi="Times New Roman"/>
                      <w:color w:val="000000" w:themeColor="text1"/>
                    </w:rPr>
                  </w:pPr>
                  <w:r w:rsidRPr="004062AC">
                    <w:rPr>
                      <w:rFonts w:ascii="Times New Roman" w:hAnsi="Times New Roman"/>
                      <w:color w:val="000000" w:themeColor="text1"/>
                    </w:rPr>
                    <w:t xml:space="preserve">To motivate students, in order to maximise engagement, academic standards and behaviour. Review and development of use of SIMS Behaviour Management to include sanctions and rewards. </w:t>
                  </w:r>
                </w:p>
                <w:p w14:paraId="77ED27F8" w14:textId="77777777" w:rsidR="000C1A6F" w:rsidRPr="00682849" w:rsidRDefault="000C1A6F" w:rsidP="000C1A6F">
                  <w:pPr>
                    <w:pStyle w:val="ListParagraph"/>
                    <w:numPr>
                      <w:ilvl w:val="0"/>
                      <w:numId w:val="1"/>
                    </w:numPr>
                    <w:spacing w:after="0" w:line="240" w:lineRule="auto"/>
                    <w:jc w:val="both"/>
                    <w:rPr>
                      <w:rFonts w:ascii="Times New Roman" w:hAnsi="Times New Roman"/>
                      <w:color w:val="000000" w:themeColor="text1"/>
                    </w:rPr>
                  </w:pPr>
                  <w:r w:rsidRPr="00682849">
                    <w:rPr>
                      <w:rFonts w:ascii="Times New Roman" w:hAnsi="Times New Roman"/>
                      <w:color w:val="000000" w:themeColor="text1"/>
                    </w:rPr>
                    <w:t xml:space="preserve">To review the overall SEN policy, Access Arrangements policy, wellbeing space and ongoing roll out of PLPs and associated training. </w:t>
                  </w:r>
                </w:p>
                <w:p w14:paraId="60235ECF" w14:textId="77777777" w:rsidR="000C1A6F" w:rsidRPr="00FC6C37" w:rsidRDefault="000C1A6F" w:rsidP="000C1A6F">
                  <w:pPr>
                    <w:pStyle w:val="ListParagraph"/>
                    <w:numPr>
                      <w:ilvl w:val="0"/>
                      <w:numId w:val="1"/>
                    </w:numPr>
                    <w:spacing w:after="0" w:line="240" w:lineRule="auto"/>
                    <w:jc w:val="both"/>
                    <w:rPr>
                      <w:rFonts w:ascii="Times New Roman" w:hAnsi="Times New Roman"/>
                      <w:color w:val="000000" w:themeColor="text1"/>
                    </w:rPr>
                  </w:pPr>
                  <w:r w:rsidRPr="00FC6C37">
                    <w:rPr>
                      <w:rFonts w:ascii="Times New Roman" w:hAnsi="Times New Roman"/>
                      <w:color w:val="000000" w:themeColor="text1"/>
                    </w:rPr>
                    <w:t>To review RSE policy and implementation , ensuring  compliance with current legislation.</w:t>
                  </w:r>
                </w:p>
                <w:p w14:paraId="47F92602" w14:textId="77777777" w:rsidR="000C1A6F" w:rsidRPr="00FC6C37" w:rsidRDefault="000C1A6F" w:rsidP="000C1A6F">
                  <w:pPr>
                    <w:pStyle w:val="ListParagraph"/>
                    <w:numPr>
                      <w:ilvl w:val="0"/>
                      <w:numId w:val="1"/>
                    </w:numPr>
                    <w:spacing w:after="0" w:line="240" w:lineRule="auto"/>
                    <w:jc w:val="both"/>
                    <w:rPr>
                      <w:rFonts w:ascii="Times New Roman" w:hAnsi="Times New Roman"/>
                      <w:color w:val="000000" w:themeColor="text1"/>
                    </w:rPr>
                  </w:pPr>
                  <w:r w:rsidRPr="00FC6C37">
                    <w:rPr>
                      <w:rFonts w:ascii="Times New Roman" w:hAnsi="Times New Roman"/>
                      <w:color w:val="000000" w:themeColor="text1"/>
                    </w:rPr>
                    <w:t>Ongoing review and development of Preventive Curriculum KS4 and KS5. Review of Tutor programmes across all year groups.</w:t>
                  </w:r>
                </w:p>
                <w:p w14:paraId="3C33E967" w14:textId="77777777" w:rsidR="000C1A6F" w:rsidRPr="004062AC" w:rsidRDefault="000C1A6F" w:rsidP="000C1A6F">
                  <w:pPr>
                    <w:numPr>
                      <w:ilvl w:val="0"/>
                      <w:numId w:val="1"/>
                    </w:numPr>
                    <w:spacing w:before="100" w:beforeAutospacing="1" w:after="100" w:afterAutospacing="1" w:line="240" w:lineRule="auto"/>
                    <w:ind w:right="709"/>
                    <w:rPr>
                      <w:rFonts w:ascii="Times New Roman" w:eastAsia="Times New Roman" w:hAnsi="Times New Roman"/>
                      <w:lang w:eastAsia="en-GB"/>
                    </w:rPr>
                  </w:pPr>
                  <w:r w:rsidRPr="004062AC">
                    <w:rPr>
                      <w:rFonts w:ascii="Times New Roman" w:eastAsia="Times New Roman" w:hAnsi="Times New Roman"/>
                      <w:lang w:eastAsia="en-GB"/>
                    </w:rPr>
                    <w:t xml:space="preserve">To assess and enhance provision for the physical, mental and emotional health and well-being of pupils  - as part of the Being Well Doing Well programme. </w:t>
                  </w:r>
                </w:p>
              </w:tc>
            </w:tr>
            <w:tr w:rsidR="000C1A6F" w:rsidRPr="004062AC" w14:paraId="14B74B0A" w14:textId="77777777" w:rsidTr="000C1A6F">
              <w:tc>
                <w:tcPr>
                  <w:tcW w:w="4308" w:type="dxa"/>
                  <w:gridSpan w:val="2"/>
                </w:tcPr>
                <w:p w14:paraId="1461FE04" w14:textId="77777777" w:rsidR="000C1A6F" w:rsidRPr="004062AC" w:rsidRDefault="000C1A6F" w:rsidP="000C1A6F">
                  <w:pPr>
                    <w:jc w:val="both"/>
                    <w:rPr>
                      <w:rFonts w:ascii="Times New Roman" w:hAnsi="Times New Roman"/>
                      <w:color w:val="000000" w:themeColor="text1"/>
                    </w:rPr>
                  </w:pPr>
                </w:p>
                <w:p w14:paraId="0E5A9C39" w14:textId="77777777" w:rsidR="000C1A6F" w:rsidRPr="004062AC" w:rsidRDefault="000C1A6F" w:rsidP="000C1A6F">
                  <w:pPr>
                    <w:jc w:val="both"/>
                    <w:rPr>
                      <w:rFonts w:ascii="Times New Roman" w:hAnsi="Times New Roman"/>
                      <w:color w:val="000000" w:themeColor="text1"/>
                    </w:rPr>
                  </w:pPr>
                  <w:r w:rsidRPr="004062AC">
                    <w:rPr>
                      <w:rFonts w:ascii="Times New Roman" w:hAnsi="Times New Roman"/>
                      <w:color w:val="000000" w:themeColor="text1"/>
                    </w:rPr>
                    <w:t>High Quality Teaching and Learning</w:t>
                  </w:r>
                </w:p>
              </w:tc>
              <w:tc>
                <w:tcPr>
                  <w:tcW w:w="10138" w:type="dxa"/>
                </w:tcPr>
                <w:p w14:paraId="4527F619" w14:textId="77777777" w:rsidR="000C1A6F" w:rsidRPr="004062AC" w:rsidRDefault="000C1A6F" w:rsidP="000C1A6F">
                  <w:pPr>
                    <w:pStyle w:val="ListParagraph"/>
                    <w:ind w:left="360"/>
                    <w:jc w:val="both"/>
                    <w:rPr>
                      <w:rFonts w:ascii="Times New Roman" w:hAnsi="Times New Roman"/>
                      <w:color w:val="000000" w:themeColor="text1"/>
                    </w:rPr>
                  </w:pPr>
                </w:p>
                <w:p w14:paraId="2918EA2F" w14:textId="77777777" w:rsidR="000C1A6F" w:rsidRPr="004062AC" w:rsidRDefault="000C1A6F" w:rsidP="000C1A6F">
                  <w:pPr>
                    <w:pStyle w:val="ListParagraph"/>
                    <w:numPr>
                      <w:ilvl w:val="0"/>
                      <w:numId w:val="34"/>
                    </w:numPr>
                    <w:spacing w:after="0" w:line="240" w:lineRule="auto"/>
                    <w:jc w:val="both"/>
                    <w:rPr>
                      <w:rFonts w:ascii="Times New Roman" w:hAnsi="Times New Roman"/>
                      <w:color w:val="000000" w:themeColor="text1"/>
                    </w:rPr>
                  </w:pPr>
                  <w:r w:rsidRPr="004062AC">
                    <w:rPr>
                      <w:rFonts w:ascii="Times New Roman" w:hAnsi="Times New Roman"/>
                      <w:color w:val="000000" w:themeColor="text1"/>
                    </w:rPr>
                    <w:t xml:space="preserve">To evaluate and review Assessment and Reporting policies and practice. </w:t>
                  </w:r>
                </w:p>
                <w:p w14:paraId="3BDCE364" w14:textId="77777777" w:rsidR="000C1A6F" w:rsidRPr="00FC6C37" w:rsidRDefault="000C1A6F" w:rsidP="000C1A6F">
                  <w:pPr>
                    <w:pStyle w:val="ListParagraph"/>
                    <w:numPr>
                      <w:ilvl w:val="0"/>
                      <w:numId w:val="34"/>
                    </w:numPr>
                    <w:spacing w:after="0" w:line="240" w:lineRule="auto"/>
                    <w:jc w:val="both"/>
                    <w:rPr>
                      <w:rFonts w:ascii="Times New Roman" w:hAnsi="Times New Roman"/>
                      <w:color w:val="000000" w:themeColor="text1"/>
                    </w:rPr>
                  </w:pPr>
                  <w:r w:rsidRPr="00FC6C37">
                    <w:rPr>
                      <w:rFonts w:ascii="Times New Roman" w:hAnsi="Times New Roman"/>
                      <w:color w:val="000000" w:themeColor="text1"/>
                    </w:rPr>
                    <w:t xml:space="preserve">To review the curriculum, including CEIAG, </w:t>
                  </w:r>
                  <w:r w:rsidRPr="00FC6C37">
                    <w:rPr>
                      <w:rFonts w:ascii="Times New Roman" w:hAnsi="Times New Roman"/>
                    </w:rPr>
                    <w:t xml:space="preserve">and adapt to reflect the needs, interests and career aspirations of learners. </w:t>
                  </w:r>
                </w:p>
                <w:p w14:paraId="240C56C3" w14:textId="77777777" w:rsidR="000C1A6F" w:rsidRPr="00FC6C37" w:rsidRDefault="000C1A6F" w:rsidP="000C1A6F">
                  <w:pPr>
                    <w:pStyle w:val="NoSpacing"/>
                    <w:numPr>
                      <w:ilvl w:val="0"/>
                      <w:numId w:val="34"/>
                    </w:numPr>
                    <w:rPr>
                      <w:rFonts w:ascii="Times New Roman" w:hAnsi="Times New Roman"/>
                      <w:color w:val="000000" w:themeColor="text1"/>
                    </w:rPr>
                  </w:pPr>
                  <w:r w:rsidRPr="00FC6C37">
                    <w:rPr>
                      <w:rFonts w:ascii="Times New Roman" w:hAnsi="Times New Roman"/>
                      <w:color w:val="000000" w:themeColor="text1"/>
                    </w:rPr>
                    <w:t>To review Teaching and Learning Policy.</w:t>
                  </w:r>
                </w:p>
                <w:p w14:paraId="08692BBE" w14:textId="77777777" w:rsidR="000C1A6F" w:rsidRPr="00FC6C37" w:rsidRDefault="000C1A6F" w:rsidP="000C1A6F">
                  <w:pPr>
                    <w:pStyle w:val="NoSpacing"/>
                    <w:numPr>
                      <w:ilvl w:val="0"/>
                      <w:numId w:val="34"/>
                    </w:numPr>
                    <w:rPr>
                      <w:rFonts w:ascii="Times New Roman" w:hAnsi="Times New Roman"/>
                      <w:color w:val="000000" w:themeColor="text1"/>
                    </w:rPr>
                  </w:pPr>
                  <w:r w:rsidRPr="00FC6C37">
                    <w:rPr>
                      <w:rFonts w:ascii="Times New Roman" w:hAnsi="Times New Roman"/>
                      <w:color w:val="000000" w:themeColor="text1"/>
                    </w:rPr>
                    <w:t xml:space="preserve">To further develop, share and promote best practice in relation to teaching and learning (including strategies in relation to dealing with underachievers and the gifted and talented). </w:t>
                  </w:r>
                </w:p>
                <w:p w14:paraId="45BFD4A4" w14:textId="77777777" w:rsidR="000C1A6F" w:rsidRPr="00FC6C37" w:rsidRDefault="000C1A6F" w:rsidP="000C1A6F">
                  <w:pPr>
                    <w:pStyle w:val="NoSpacing"/>
                    <w:numPr>
                      <w:ilvl w:val="0"/>
                      <w:numId w:val="34"/>
                    </w:numPr>
                    <w:rPr>
                      <w:rFonts w:ascii="Times New Roman" w:hAnsi="Times New Roman"/>
                      <w:color w:val="000000" w:themeColor="text1"/>
                    </w:rPr>
                  </w:pPr>
                  <w:r w:rsidRPr="00FC6C37">
                    <w:rPr>
                      <w:rFonts w:ascii="Times New Roman" w:hAnsi="Times New Roman"/>
                      <w:color w:val="000000" w:themeColor="text1"/>
                    </w:rPr>
                    <w:t xml:space="preserve">To review ICT provision including policies, courses, schemes, access, training and accreditation. </w:t>
                  </w:r>
                </w:p>
                <w:p w14:paraId="6B4D6F64" w14:textId="77777777" w:rsidR="000C1A6F" w:rsidRPr="004062AC" w:rsidRDefault="000C1A6F" w:rsidP="000C1A6F">
                  <w:pPr>
                    <w:jc w:val="both"/>
                    <w:rPr>
                      <w:rFonts w:ascii="Times New Roman" w:hAnsi="Times New Roman"/>
                      <w:color w:val="000000" w:themeColor="text1"/>
                    </w:rPr>
                  </w:pPr>
                </w:p>
              </w:tc>
            </w:tr>
            <w:tr w:rsidR="000C1A6F" w:rsidRPr="004062AC" w14:paraId="40E3F1BA" w14:textId="77777777" w:rsidTr="000C1A6F">
              <w:tc>
                <w:tcPr>
                  <w:tcW w:w="4308" w:type="dxa"/>
                  <w:gridSpan w:val="2"/>
                </w:tcPr>
                <w:p w14:paraId="56C66DE9" w14:textId="77777777" w:rsidR="000C1A6F" w:rsidRPr="004062AC" w:rsidRDefault="000C1A6F" w:rsidP="000C1A6F">
                  <w:pPr>
                    <w:jc w:val="both"/>
                    <w:rPr>
                      <w:rFonts w:ascii="Times New Roman" w:hAnsi="Times New Roman"/>
                      <w:color w:val="000000" w:themeColor="text1"/>
                    </w:rPr>
                  </w:pPr>
                </w:p>
                <w:p w14:paraId="15737517" w14:textId="77777777" w:rsidR="000C1A6F" w:rsidRPr="004062AC" w:rsidRDefault="000C1A6F" w:rsidP="000C1A6F">
                  <w:pPr>
                    <w:jc w:val="both"/>
                    <w:rPr>
                      <w:rFonts w:ascii="Times New Roman" w:hAnsi="Times New Roman"/>
                      <w:color w:val="000000" w:themeColor="text1"/>
                    </w:rPr>
                  </w:pPr>
                  <w:r w:rsidRPr="004062AC">
                    <w:rPr>
                      <w:rFonts w:ascii="Times New Roman" w:hAnsi="Times New Roman"/>
                      <w:color w:val="000000" w:themeColor="text1"/>
                    </w:rPr>
                    <w:t>Effective Leadership</w:t>
                  </w:r>
                </w:p>
              </w:tc>
              <w:tc>
                <w:tcPr>
                  <w:tcW w:w="10138" w:type="dxa"/>
                </w:tcPr>
                <w:p w14:paraId="095FA6FC" w14:textId="77777777" w:rsidR="000C1A6F" w:rsidRPr="004062AC" w:rsidRDefault="000C1A6F" w:rsidP="000C1A6F">
                  <w:pPr>
                    <w:pStyle w:val="ListParagraph"/>
                    <w:ind w:left="360"/>
                    <w:jc w:val="both"/>
                    <w:rPr>
                      <w:rFonts w:ascii="Times New Roman" w:hAnsi="Times New Roman"/>
                      <w:color w:val="000000" w:themeColor="text1"/>
                    </w:rPr>
                  </w:pPr>
                </w:p>
                <w:p w14:paraId="3595CACB" w14:textId="77777777" w:rsidR="000C1A6F" w:rsidRPr="00FC6C37" w:rsidRDefault="000C1A6F" w:rsidP="000C1A6F">
                  <w:pPr>
                    <w:pStyle w:val="ListParagraph"/>
                    <w:numPr>
                      <w:ilvl w:val="0"/>
                      <w:numId w:val="35"/>
                    </w:numPr>
                    <w:spacing w:after="0" w:line="240" w:lineRule="auto"/>
                    <w:jc w:val="both"/>
                    <w:rPr>
                      <w:rFonts w:ascii="Times New Roman" w:hAnsi="Times New Roman"/>
                      <w:color w:val="000000" w:themeColor="text1"/>
                    </w:rPr>
                  </w:pPr>
                  <w:r w:rsidRPr="00FC6C37">
                    <w:rPr>
                      <w:rFonts w:ascii="Times New Roman" w:hAnsi="Times New Roman"/>
                      <w:color w:val="000000" w:themeColor="text1"/>
                    </w:rPr>
                    <w:t xml:space="preserve">To continue to raise the standards of pupil attainment, focusing on addressing intra and inter subject variation. </w:t>
                  </w:r>
                </w:p>
                <w:p w14:paraId="4E919EE5" w14:textId="77777777" w:rsidR="000C1A6F" w:rsidRPr="00FC6C37" w:rsidRDefault="000C1A6F" w:rsidP="000C1A6F">
                  <w:pPr>
                    <w:pStyle w:val="ListParagraph"/>
                    <w:numPr>
                      <w:ilvl w:val="0"/>
                      <w:numId w:val="35"/>
                    </w:numPr>
                    <w:spacing w:after="0" w:line="240" w:lineRule="auto"/>
                    <w:jc w:val="both"/>
                    <w:rPr>
                      <w:rFonts w:ascii="Times New Roman" w:hAnsi="Times New Roman"/>
                      <w:color w:val="000000" w:themeColor="text1"/>
                    </w:rPr>
                  </w:pPr>
                  <w:r w:rsidRPr="00FC6C37">
                    <w:rPr>
                      <w:rFonts w:ascii="Times New Roman" w:hAnsi="Times New Roman"/>
                      <w:color w:val="000000" w:themeColor="text1"/>
                    </w:rPr>
                    <w:t xml:space="preserve">To continue to develop and implement staff well-being strategies. </w:t>
                  </w:r>
                </w:p>
                <w:p w14:paraId="4389862A" w14:textId="77777777" w:rsidR="000C1A6F" w:rsidRPr="00FC6C37" w:rsidRDefault="000C1A6F" w:rsidP="000C1A6F">
                  <w:pPr>
                    <w:pStyle w:val="ListParagraph"/>
                    <w:numPr>
                      <w:ilvl w:val="0"/>
                      <w:numId w:val="35"/>
                    </w:numPr>
                    <w:spacing w:after="0" w:line="240" w:lineRule="auto"/>
                    <w:jc w:val="both"/>
                    <w:rPr>
                      <w:rFonts w:ascii="Times New Roman" w:hAnsi="Times New Roman"/>
                      <w:color w:val="000000" w:themeColor="text1"/>
                    </w:rPr>
                  </w:pPr>
                  <w:r w:rsidRPr="00FC6C37">
                    <w:rPr>
                      <w:rFonts w:ascii="Times New Roman" w:hAnsi="Times New Roman"/>
                      <w:color w:val="000000" w:themeColor="text1"/>
                    </w:rPr>
                    <w:t>To further develop self-evaluation and sharing best practice processes.</w:t>
                  </w:r>
                </w:p>
                <w:p w14:paraId="0DECE455" w14:textId="77777777" w:rsidR="000C1A6F" w:rsidRPr="00FC6C37" w:rsidRDefault="000C1A6F" w:rsidP="000C1A6F">
                  <w:pPr>
                    <w:pStyle w:val="ListParagraph"/>
                    <w:numPr>
                      <w:ilvl w:val="0"/>
                      <w:numId w:val="35"/>
                    </w:numPr>
                    <w:spacing w:after="0" w:line="240" w:lineRule="auto"/>
                    <w:jc w:val="both"/>
                    <w:rPr>
                      <w:rFonts w:ascii="Times New Roman" w:hAnsi="Times New Roman"/>
                      <w:color w:val="000000" w:themeColor="text1"/>
                    </w:rPr>
                  </w:pPr>
                  <w:r w:rsidRPr="00FC6C37">
                    <w:rPr>
                      <w:rFonts w:ascii="Times New Roman" w:hAnsi="Times New Roman"/>
                      <w:color w:val="000000" w:themeColor="text1"/>
                    </w:rPr>
                    <w:t xml:space="preserve">To further develop staff development processes, focusing on mentoring and reflective practice. </w:t>
                  </w:r>
                </w:p>
                <w:p w14:paraId="54005A02" w14:textId="77777777" w:rsidR="000C1A6F" w:rsidRPr="00FC6C37" w:rsidRDefault="000C1A6F" w:rsidP="000C1A6F">
                  <w:pPr>
                    <w:pStyle w:val="ListParagraph"/>
                    <w:numPr>
                      <w:ilvl w:val="0"/>
                      <w:numId w:val="35"/>
                    </w:numPr>
                    <w:spacing w:after="0" w:line="240" w:lineRule="auto"/>
                    <w:jc w:val="both"/>
                    <w:rPr>
                      <w:rFonts w:ascii="Times New Roman" w:hAnsi="Times New Roman"/>
                    </w:rPr>
                  </w:pPr>
                  <w:r w:rsidRPr="00FC6C37">
                    <w:rPr>
                      <w:rFonts w:ascii="Times New Roman" w:hAnsi="Times New Roman"/>
                    </w:rPr>
                    <w:t>To seek to achieve optimum use of resources and facilities in order to provide a high-quality educational experience.</w:t>
                  </w:r>
                </w:p>
                <w:p w14:paraId="2C89E35B" w14:textId="77777777" w:rsidR="000C1A6F" w:rsidRPr="004062AC" w:rsidRDefault="000C1A6F" w:rsidP="000C1A6F">
                  <w:pPr>
                    <w:jc w:val="both"/>
                    <w:rPr>
                      <w:rFonts w:ascii="Times New Roman" w:hAnsi="Times New Roman"/>
                      <w:color w:val="000000" w:themeColor="text1"/>
                    </w:rPr>
                  </w:pPr>
                </w:p>
              </w:tc>
            </w:tr>
            <w:tr w:rsidR="000C1A6F" w:rsidRPr="004062AC" w14:paraId="24649112" w14:textId="77777777" w:rsidTr="000C1A6F">
              <w:trPr>
                <w:gridBefore w:val="1"/>
                <w:wBefore w:w="17" w:type="dxa"/>
              </w:trPr>
              <w:tc>
                <w:tcPr>
                  <w:tcW w:w="4291" w:type="dxa"/>
                </w:tcPr>
                <w:p w14:paraId="03BD33FB" w14:textId="77777777" w:rsidR="000C1A6F" w:rsidRPr="004062AC" w:rsidRDefault="000C1A6F" w:rsidP="000C1A6F">
                  <w:pPr>
                    <w:jc w:val="both"/>
                    <w:rPr>
                      <w:rFonts w:ascii="Times New Roman" w:hAnsi="Times New Roman"/>
                      <w:color w:val="000000" w:themeColor="text1"/>
                    </w:rPr>
                  </w:pPr>
                </w:p>
                <w:p w14:paraId="0C7FDBA2" w14:textId="77777777" w:rsidR="000C1A6F" w:rsidRPr="004062AC" w:rsidRDefault="000C1A6F" w:rsidP="000C1A6F">
                  <w:pPr>
                    <w:jc w:val="both"/>
                    <w:rPr>
                      <w:rFonts w:ascii="Times New Roman" w:hAnsi="Times New Roman"/>
                      <w:color w:val="000000" w:themeColor="text1"/>
                    </w:rPr>
                  </w:pPr>
                  <w:r w:rsidRPr="004062AC">
                    <w:rPr>
                      <w:rFonts w:ascii="Times New Roman" w:hAnsi="Times New Roman"/>
                      <w:color w:val="000000" w:themeColor="text1"/>
                    </w:rPr>
                    <w:t>A School connected to its local community</w:t>
                  </w:r>
                </w:p>
              </w:tc>
              <w:tc>
                <w:tcPr>
                  <w:tcW w:w="10138" w:type="dxa"/>
                </w:tcPr>
                <w:p w14:paraId="20199937" w14:textId="77777777" w:rsidR="000C1A6F" w:rsidRPr="004062AC" w:rsidRDefault="000C1A6F" w:rsidP="000C1A6F">
                  <w:pPr>
                    <w:pStyle w:val="ListParagraph"/>
                    <w:ind w:left="389"/>
                    <w:jc w:val="both"/>
                    <w:rPr>
                      <w:rFonts w:ascii="Times New Roman" w:hAnsi="Times New Roman"/>
                      <w:color w:val="000000" w:themeColor="text1"/>
                    </w:rPr>
                  </w:pPr>
                </w:p>
                <w:p w14:paraId="111791C6" w14:textId="77777777" w:rsidR="000C1A6F" w:rsidRPr="00FC6C37" w:rsidRDefault="000C1A6F" w:rsidP="000C1A6F">
                  <w:pPr>
                    <w:pStyle w:val="ListParagraph"/>
                    <w:numPr>
                      <w:ilvl w:val="0"/>
                      <w:numId w:val="36"/>
                    </w:numPr>
                    <w:spacing w:after="0" w:line="240" w:lineRule="auto"/>
                    <w:ind w:left="389" w:hanging="389"/>
                    <w:jc w:val="both"/>
                    <w:rPr>
                      <w:rFonts w:ascii="Times New Roman" w:hAnsi="Times New Roman"/>
                      <w:strike/>
                      <w:color w:val="000000" w:themeColor="text1"/>
                    </w:rPr>
                  </w:pPr>
                  <w:r w:rsidRPr="00FC6C37">
                    <w:rPr>
                      <w:rFonts w:ascii="Times New Roman" w:hAnsi="Times New Roman"/>
                      <w:color w:val="000000" w:themeColor="text1"/>
                    </w:rPr>
                    <w:t>To review our governance and fund-raising structures.</w:t>
                  </w:r>
                </w:p>
                <w:p w14:paraId="504014A6" w14:textId="77777777" w:rsidR="000C1A6F" w:rsidRPr="00FC6C37" w:rsidRDefault="000C1A6F" w:rsidP="000C1A6F">
                  <w:pPr>
                    <w:pStyle w:val="ListParagraph"/>
                    <w:numPr>
                      <w:ilvl w:val="0"/>
                      <w:numId w:val="19"/>
                    </w:numPr>
                    <w:spacing w:after="0" w:line="240" w:lineRule="auto"/>
                    <w:ind w:left="389" w:hanging="389"/>
                    <w:rPr>
                      <w:rFonts w:ascii="Times New Roman" w:hAnsi="Times New Roman"/>
                      <w:color w:val="000000" w:themeColor="text1"/>
                    </w:rPr>
                  </w:pPr>
                  <w:r w:rsidRPr="00FC6C37">
                    <w:rPr>
                      <w:rFonts w:ascii="Times New Roman" w:hAnsi="Times New Roman"/>
                      <w:color w:val="000000" w:themeColor="text1"/>
                    </w:rPr>
                    <w:t>To review our Communication and Marketing Strategy (including development of the past pupil network).</w:t>
                  </w:r>
                </w:p>
                <w:p w14:paraId="4564F53A" w14:textId="77777777" w:rsidR="000C1A6F" w:rsidRPr="00FC6C37" w:rsidRDefault="000C1A6F" w:rsidP="000C1A6F">
                  <w:pPr>
                    <w:pStyle w:val="ListParagraph"/>
                    <w:numPr>
                      <w:ilvl w:val="0"/>
                      <w:numId w:val="19"/>
                    </w:numPr>
                    <w:spacing w:after="0" w:line="240" w:lineRule="auto"/>
                    <w:ind w:left="389" w:hanging="389"/>
                    <w:rPr>
                      <w:rFonts w:ascii="Times New Roman" w:hAnsi="Times New Roman"/>
                      <w:color w:val="000000" w:themeColor="text1"/>
                    </w:rPr>
                  </w:pPr>
                  <w:r w:rsidRPr="00FC6C37">
                    <w:rPr>
                      <w:rFonts w:ascii="Times New Roman" w:hAnsi="Times New Roman"/>
                      <w:color w:val="000000" w:themeColor="text1"/>
                    </w:rPr>
                    <w:t>To investigate how to engage parents further in the school community (including enhancement of parental engagement to support learning and further development of the Parents and Friends Group).</w:t>
                  </w:r>
                </w:p>
                <w:p w14:paraId="4D209281" w14:textId="77777777" w:rsidR="000C1A6F" w:rsidRPr="00FC6C37" w:rsidRDefault="000C1A6F" w:rsidP="000C1A6F">
                  <w:pPr>
                    <w:pStyle w:val="ListParagraph"/>
                    <w:numPr>
                      <w:ilvl w:val="0"/>
                      <w:numId w:val="19"/>
                    </w:numPr>
                    <w:spacing w:after="0" w:line="240" w:lineRule="auto"/>
                    <w:ind w:left="389" w:hanging="389"/>
                    <w:jc w:val="both"/>
                    <w:rPr>
                      <w:rFonts w:ascii="Times New Roman" w:hAnsi="Times New Roman"/>
                      <w:color w:val="000000" w:themeColor="text1"/>
                    </w:rPr>
                  </w:pPr>
                  <w:r w:rsidRPr="00FC6C37">
                    <w:rPr>
                      <w:rFonts w:ascii="Times New Roman" w:hAnsi="Times New Roman"/>
                      <w:color w:val="000000" w:themeColor="text1"/>
                    </w:rPr>
                    <w:t>To enhance links with the community through the use of premises.</w:t>
                  </w:r>
                </w:p>
                <w:p w14:paraId="75A12FEF" w14:textId="77777777" w:rsidR="000C1A6F" w:rsidRPr="00FC6C37" w:rsidRDefault="000C1A6F" w:rsidP="000C1A6F">
                  <w:pPr>
                    <w:pStyle w:val="ListParagraph"/>
                    <w:numPr>
                      <w:ilvl w:val="0"/>
                      <w:numId w:val="19"/>
                    </w:numPr>
                    <w:spacing w:after="0" w:line="240" w:lineRule="auto"/>
                    <w:ind w:left="389" w:hanging="389"/>
                    <w:rPr>
                      <w:rFonts w:ascii="Times New Roman" w:hAnsi="Times New Roman"/>
                      <w:color w:val="000000" w:themeColor="text1"/>
                    </w:rPr>
                  </w:pPr>
                  <w:r w:rsidRPr="00FC6C37">
                    <w:rPr>
                      <w:rFonts w:ascii="Times New Roman" w:hAnsi="Times New Roman"/>
                      <w:color w:val="000000" w:themeColor="text1"/>
                    </w:rPr>
                    <w:t>To further develop links with other schools and businesses (nationally and internationally).</w:t>
                  </w:r>
                </w:p>
                <w:p w14:paraId="43B8D232" w14:textId="77777777" w:rsidR="000C1A6F" w:rsidRPr="004062AC" w:rsidRDefault="000C1A6F" w:rsidP="000C1A6F">
                  <w:pPr>
                    <w:pStyle w:val="ListParagraph"/>
                    <w:spacing w:after="0" w:line="240" w:lineRule="auto"/>
                    <w:ind w:left="389"/>
                    <w:rPr>
                      <w:rFonts w:ascii="Times New Roman" w:hAnsi="Times New Roman"/>
                      <w:color w:val="000000" w:themeColor="text1"/>
                    </w:rPr>
                  </w:pPr>
                </w:p>
              </w:tc>
            </w:tr>
          </w:tbl>
          <w:p w14:paraId="411E2F43" w14:textId="77777777" w:rsidR="00D4430C" w:rsidRPr="005F694D" w:rsidRDefault="00D4430C" w:rsidP="005F694D">
            <w:pPr>
              <w:spacing w:after="0" w:line="240" w:lineRule="auto"/>
              <w:rPr>
                <w:rFonts w:ascii="Times New Roman" w:hAnsi="Times New Roman"/>
                <w:b/>
                <w:sz w:val="24"/>
                <w:szCs w:val="24"/>
                <w:u w:val="single"/>
              </w:rPr>
            </w:pPr>
          </w:p>
        </w:tc>
      </w:tr>
      <w:tr w:rsidR="00FF5546" w:rsidRPr="003C01EE" w14:paraId="4B8D81FC" w14:textId="77777777" w:rsidTr="003C01EE">
        <w:tc>
          <w:tcPr>
            <w:tcW w:w="15481" w:type="dxa"/>
            <w:gridSpan w:val="3"/>
            <w:shd w:val="clear" w:color="auto" w:fill="auto"/>
          </w:tcPr>
          <w:p w14:paraId="54295FCB" w14:textId="77777777" w:rsidR="00FF5546" w:rsidRPr="003C01EE" w:rsidRDefault="00FF5546" w:rsidP="000C1A6F">
            <w:pPr>
              <w:pStyle w:val="ListParagraph"/>
              <w:numPr>
                <w:ilvl w:val="1"/>
                <w:numId w:val="30"/>
              </w:numPr>
              <w:spacing w:after="0" w:line="240" w:lineRule="auto"/>
              <w:ind w:left="600" w:hanging="425"/>
              <w:rPr>
                <w:rFonts w:ascii="Times New Roman" w:hAnsi="Times New Roman"/>
                <w:b/>
                <w:sz w:val="24"/>
                <w:szCs w:val="24"/>
                <w:lang w:eastAsia="en-GB"/>
              </w:rPr>
            </w:pPr>
            <w:r w:rsidRPr="003C01EE">
              <w:rPr>
                <w:rFonts w:ascii="Times New Roman" w:hAnsi="Times New Roman"/>
                <w:b/>
                <w:sz w:val="24"/>
                <w:szCs w:val="24"/>
                <w:lang w:eastAsia="en-GB"/>
              </w:rPr>
              <w:lastRenderedPageBreak/>
              <w:t>planned outcomes, including planned outcomes in learning, teaching and raising standards of attainment, which, in the case of schools other than nursery and special schools, must include targets for raising standards of attainment in communication, using mathematics and using ICT;</w:t>
            </w:r>
          </w:p>
          <w:tbl>
            <w:tblPr>
              <w:tblStyle w:val="TableGrid"/>
              <w:tblW w:w="15255" w:type="dxa"/>
              <w:tblLook w:val="04A0" w:firstRow="1" w:lastRow="0" w:firstColumn="1" w:lastColumn="0" w:noHBand="0" w:noVBand="1"/>
            </w:tblPr>
            <w:tblGrid>
              <w:gridCol w:w="2171"/>
              <w:gridCol w:w="805"/>
              <w:gridCol w:w="1368"/>
              <w:gridCol w:w="1368"/>
              <w:gridCol w:w="1368"/>
              <w:gridCol w:w="1368"/>
              <w:gridCol w:w="1368"/>
              <w:gridCol w:w="1839"/>
              <w:gridCol w:w="1800"/>
              <w:gridCol w:w="1800"/>
            </w:tblGrid>
            <w:tr w:rsidR="004B708C" w:rsidRPr="003C01EE" w14:paraId="68E59B13" w14:textId="77777777" w:rsidTr="00682849">
              <w:tc>
                <w:tcPr>
                  <w:tcW w:w="15255" w:type="dxa"/>
                  <w:gridSpan w:val="10"/>
                </w:tcPr>
                <w:p w14:paraId="524CD71F" w14:textId="77777777" w:rsidR="004B708C" w:rsidRPr="003C01EE" w:rsidRDefault="004B708C" w:rsidP="004B708C">
                  <w:pPr>
                    <w:rPr>
                      <w:rFonts w:ascii="Times New Roman" w:hAnsi="Times New Roman"/>
                      <w:b/>
                      <w:sz w:val="24"/>
                      <w:szCs w:val="24"/>
                    </w:rPr>
                  </w:pPr>
                  <w:r w:rsidRPr="003C01EE">
                    <w:rPr>
                      <w:rFonts w:ascii="Times New Roman" w:hAnsi="Times New Roman"/>
                      <w:b/>
                      <w:sz w:val="24"/>
                      <w:szCs w:val="24"/>
                    </w:rPr>
                    <w:t>Key School Performance Indicators – Annual GCE and GCSE Examination Results</w:t>
                  </w:r>
                </w:p>
              </w:tc>
            </w:tr>
            <w:tr w:rsidR="004B708C" w:rsidRPr="003C01EE" w14:paraId="1A131403" w14:textId="77777777" w:rsidTr="00682849">
              <w:tc>
                <w:tcPr>
                  <w:tcW w:w="2976" w:type="dxa"/>
                  <w:gridSpan w:val="2"/>
                </w:tcPr>
                <w:p w14:paraId="4B7B076F" w14:textId="77777777" w:rsidR="004B708C" w:rsidRPr="003C01EE" w:rsidRDefault="004B708C" w:rsidP="004B708C">
                  <w:pPr>
                    <w:rPr>
                      <w:rFonts w:ascii="Times New Roman" w:hAnsi="Times New Roman"/>
                      <w:sz w:val="20"/>
                      <w:szCs w:val="20"/>
                    </w:rPr>
                  </w:pPr>
                </w:p>
              </w:tc>
              <w:tc>
                <w:tcPr>
                  <w:tcW w:w="1368" w:type="dxa"/>
                </w:tcPr>
                <w:p w14:paraId="49D91DDE"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2018-2019</w:t>
                  </w:r>
                </w:p>
                <w:p w14:paraId="295BA0BF" w14:textId="77777777" w:rsidR="004B708C" w:rsidRPr="003C01EE" w:rsidRDefault="004B708C" w:rsidP="004B708C">
                  <w:pPr>
                    <w:jc w:val="center"/>
                    <w:rPr>
                      <w:rFonts w:ascii="Times New Roman" w:hAnsi="Times New Roman"/>
                      <w:b/>
                      <w:color w:val="000000" w:themeColor="text1"/>
                      <w:sz w:val="20"/>
                      <w:szCs w:val="20"/>
                    </w:rPr>
                  </w:pPr>
                </w:p>
                <w:p w14:paraId="3B3283B9" w14:textId="77777777" w:rsidR="004B708C" w:rsidRPr="003C01EE" w:rsidRDefault="004B708C" w:rsidP="004B708C">
                  <w:pPr>
                    <w:jc w:val="center"/>
                    <w:rPr>
                      <w:rFonts w:ascii="Times New Roman" w:hAnsi="Times New Roman"/>
                      <w:b/>
                      <w:color w:val="000000" w:themeColor="text1"/>
                      <w:sz w:val="20"/>
                      <w:szCs w:val="20"/>
                    </w:rPr>
                  </w:pPr>
                </w:p>
                <w:p w14:paraId="1BF41CDC"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 % )</w:t>
                  </w:r>
                </w:p>
                <w:p w14:paraId="7F03F6CA" w14:textId="77777777" w:rsidR="004B708C" w:rsidRPr="003C01EE" w:rsidRDefault="004B708C" w:rsidP="004B708C">
                  <w:pPr>
                    <w:jc w:val="center"/>
                    <w:rPr>
                      <w:rFonts w:ascii="Times New Roman" w:hAnsi="Times New Roman"/>
                      <w:b/>
                      <w:color w:val="000000" w:themeColor="text1"/>
                      <w:sz w:val="20"/>
                      <w:szCs w:val="20"/>
                    </w:rPr>
                  </w:pPr>
                </w:p>
              </w:tc>
              <w:tc>
                <w:tcPr>
                  <w:tcW w:w="1368" w:type="dxa"/>
                </w:tcPr>
                <w:p w14:paraId="561F9F8A"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2019-2020</w:t>
                  </w:r>
                </w:p>
                <w:p w14:paraId="16384A3A"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(CAGs)</w:t>
                  </w:r>
                </w:p>
                <w:p w14:paraId="0884456D" w14:textId="77777777" w:rsidR="004B708C" w:rsidRPr="003C01EE" w:rsidRDefault="004B708C" w:rsidP="004B708C">
                  <w:pPr>
                    <w:jc w:val="center"/>
                    <w:rPr>
                      <w:rFonts w:ascii="Times New Roman" w:hAnsi="Times New Roman"/>
                      <w:b/>
                      <w:color w:val="000000" w:themeColor="text1"/>
                      <w:sz w:val="20"/>
                      <w:szCs w:val="20"/>
                    </w:rPr>
                  </w:pPr>
                </w:p>
                <w:p w14:paraId="55681C78"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 % )</w:t>
                  </w:r>
                </w:p>
                <w:p w14:paraId="16191870" w14:textId="77777777" w:rsidR="004B708C" w:rsidRPr="003C01EE" w:rsidRDefault="004B708C" w:rsidP="004B708C">
                  <w:pPr>
                    <w:jc w:val="center"/>
                    <w:rPr>
                      <w:rFonts w:ascii="Times New Roman" w:hAnsi="Times New Roman"/>
                      <w:b/>
                      <w:color w:val="000000" w:themeColor="text1"/>
                      <w:sz w:val="20"/>
                      <w:szCs w:val="20"/>
                    </w:rPr>
                  </w:pPr>
                </w:p>
              </w:tc>
              <w:tc>
                <w:tcPr>
                  <w:tcW w:w="1368" w:type="dxa"/>
                </w:tcPr>
                <w:p w14:paraId="5BCB494B"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2020-2021</w:t>
                  </w:r>
                </w:p>
                <w:p w14:paraId="20C79C76"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(CDGs)</w:t>
                  </w:r>
                </w:p>
                <w:p w14:paraId="24CA2905" w14:textId="77777777" w:rsidR="004B708C" w:rsidRPr="003C01EE" w:rsidRDefault="004B708C" w:rsidP="004B708C">
                  <w:pPr>
                    <w:jc w:val="center"/>
                    <w:rPr>
                      <w:rFonts w:ascii="Times New Roman" w:hAnsi="Times New Roman"/>
                      <w:b/>
                      <w:color w:val="000000" w:themeColor="text1"/>
                      <w:sz w:val="20"/>
                      <w:szCs w:val="20"/>
                    </w:rPr>
                  </w:pPr>
                </w:p>
                <w:p w14:paraId="7A946999"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 % )</w:t>
                  </w:r>
                </w:p>
              </w:tc>
              <w:tc>
                <w:tcPr>
                  <w:tcW w:w="1368" w:type="dxa"/>
                </w:tcPr>
                <w:p w14:paraId="2AA4090C"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2021-2022</w:t>
                  </w:r>
                </w:p>
                <w:p w14:paraId="71FBCB93" w14:textId="77777777" w:rsidR="004B708C" w:rsidRPr="003C01EE" w:rsidRDefault="004B708C" w:rsidP="004B708C">
                  <w:pPr>
                    <w:jc w:val="center"/>
                    <w:rPr>
                      <w:rFonts w:ascii="Times New Roman" w:hAnsi="Times New Roman"/>
                      <w:b/>
                      <w:color w:val="000000" w:themeColor="text1"/>
                      <w:sz w:val="20"/>
                      <w:szCs w:val="20"/>
                    </w:rPr>
                  </w:pPr>
                </w:p>
                <w:p w14:paraId="63BDCBC6" w14:textId="77777777" w:rsidR="004B708C" w:rsidRPr="003C01EE" w:rsidRDefault="004B708C" w:rsidP="004B708C">
                  <w:pPr>
                    <w:jc w:val="center"/>
                    <w:rPr>
                      <w:rFonts w:ascii="Times New Roman" w:hAnsi="Times New Roman"/>
                      <w:b/>
                      <w:color w:val="000000" w:themeColor="text1"/>
                      <w:sz w:val="20"/>
                      <w:szCs w:val="20"/>
                    </w:rPr>
                  </w:pPr>
                </w:p>
                <w:p w14:paraId="033F5110"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 % )</w:t>
                  </w:r>
                </w:p>
              </w:tc>
              <w:tc>
                <w:tcPr>
                  <w:tcW w:w="1368" w:type="dxa"/>
                </w:tcPr>
                <w:p w14:paraId="2F157608"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2022-2023</w:t>
                  </w:r>
                </w:p>
                <w:p w14:paraId="655DD29E" w14:textId="77777777" w:rsidR="004B708C" w:rsidRPr="003C01EE" w:rsidRDefault="004B708C" w:rsidP="004B708C">
                  <w:pPr>
                    <w:jc w:val="center"/>
                    <w:rPr>
                      <w:rFonts w:ascii="Times New Roman" w:hAnsi="Times New Roman"/>
                      <w:b/>
                      <w:color w:val="000000" w:themeColor="text1"/>
                      <w:sz w:val="20"/>
                      <w:szCs w:val="20"/>
                    </w:rPr>
                  </w:pPr>
                </w:p>
                <w:p w14:paraId="5B65F3B4" w14:textId="77777777" w:rsidR="004B708C" w:rsidRPr="003C01EE" w:rsidRDefault="004B708C" w:rsidP="004B708C">
                  <w:pPr>
                    <w:jc w:val="center"/>
                    <w:rPr>
                      <w:rFonts w:ascii="Times New Roman" w:hAnsi="Times New Roman"/>
                      <w:b/>
                      <w:color w:val="000000" w:themeColor="text1"/>
                      <w:sz w:val="20"/>
                      <w:szCs w:val="20"/>
                    </w:rPr>
                  </w:pPr>
                </w:p>
                <w:p w14:paraId="71432757"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 % )</w:t>
                  </w:r>
                </w:p>
              </w:tc>
              <w:tc>
                <w:tcPr>
                  <w:tcW w:w="1839" w:type="dxa"/>
                </w:tcPr>
                <w:p w14:paraId="38492479"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B.A.</w:t>
                  </w:r>
                </w:p>
                <w:p w14:paraId="69091723"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Five-year average</w:t>
                  </w:r>
                </w:p>
                <w:p w14:paraId="1CC98A1C"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2019-2023</w:t>
                  </w:r>
                </w:p>
                <w:p w14:paraId="7AC41954"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 % )</w:t>
                  </w:r>
                </w:p>
              </w:tc>
              <w:tc>
                <w:tcPr>
                  <w:tcW w:w="1800" w:type="dxa"/>
                </w:tcPr>
                <w:p w14:paraId="500C9E74"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N.I. Grammar School Average</w:t>
                  </w:r>
                </w:p>
                <w:p w14:paraId="0F27BA8F"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2018-2019</w:t>
                  </w:r>
                </w:p>
                <w:p w14:paraId="022CC171"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 % )</w:t>
                  </w:r>
                </w:p>
              </w:tc>
              <w:tc>
                <w:tcPr>
                  <w:tcW w:w="1800" w:type="dxa"/>
                </w:tcPr>
                <w:p w14:paraId="0A05B617"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Target</w:t>
                  </w:r>
                </w:p>
                <w:p w14:paraId="18274004" w14:textId="77777777" w:rsidR="004B708C" w:rsidRPr="003C01EE" w:rsidRDefault="004B708C" w:rsidP="004B708C">
                  <w:pPr>
                    <w:jc w:val="center"/>
                    <w:rPr>
                      <w:rFonts w:ascii="Times New Roman" w:hAnsi="Times New Roman"/>
                      <w:b/>
                      <w:color w:val="000000" w:themeColor="text1"/>
                      <w:sz w:val="20"/>
                      <w:szCs w:val="20"/>
                    </w:rPr>
                  </w:pPr>
                </w:p>
                <w:p w14:paraId="34CF91A4" w14:textId="77777777" w:rsidR="004B708C" w:rsidRPr="003C01EE" w:rsidRDefault="004B708C" w:rsidP="004B708C">
                  <w:pPr>
                    <w:jc w:val="center"/>
                    <w:rPr>
                      <w:rFonts w:ascii="Times New Roman" w:hAnsi="Times New Roman"/>
                      <w:b/>
                      <w:color w:val="000000" w:themeColor="text1"/>
                      <w:sz w:val="20"/>
                      <w:szCs w:val="20"/>
                    </w:rPr>
                  </w:pPr>
                  <w:r w:rsidRPr="003C01EE">
                    <w:rPr>
                      <w:rFonts w:ascii="Times New Roman" w:hAnsi="Times New Roman"/>
                      <w:b/>
                      <w:color w:val="000000" w:themeColor="text1"/>
                      <w:sz w:val="20"/>
                      <w:szCs w:val="20"/>
                    </w:rPr>
                    <w:t>2023-2024</w:t>
                  </w:r>
                </w:p>
              </w:tc>
            </w:tr>
            <w:tr w:rsidR="004B708C" w:rsidRPr="003C01EE" w14:paraId="705183CD" w14:textId="77777777" w:rsidTr="00682849">
              <w:tc>
                <w:tcPr>
                  <w:tcW w:w="2976" w:type="dxa"/>
                  <w:gridSpan w:val="2"/>
                </w:tcPr>
                <w:p w14:paraId="68F38799" w14:textId="77777777" w:rsidR="004B708C" w:rsidRPr="003C01EE" w:rsidRDefault="004B708C" w:rsidP="004B708C">
                  <w:pPr>
                    <w:rPr>
                      <w:rFonts w:ascii="Times New Roman" w:hAnsi="Times New Roman"/>
                      <w:b/>
                    </w:rPr>
                  </w:pPr>
                </w:p>
                <w:p w14:paraId="61A5EC3B" w14:textId="77777777" w:rsidR="004B708C" w:rsidRPr="003C01EE" w:rsidRDefault="004B708C" w:rsidP="004B708C">
                  <w:pPr>
                    <w:rPr>
                      <w:rFonts w:ascii="Times New Roman" w:hAnsi="Times New Roman"/>
                      <w:b/>
                    </w:rPr>
                  </w:pPr>
                  <w:r w:rsidRPr="003C01EE">
                    <w:rPr>
                      <w:rFonts w:ascii="Times New Roman" w:hAnsi="Times New Roman"/>
                      <w:b/>
                    </w:rPr>
                    <w:t>3+ GCE ‘A’ Level Grades A* - C</w:t>
                  </w:r>
                </w:p>
              </w:tc>
              <w:tc>
                <w:tcPr>
                  <w:tcW w:w="1368" w:type="dxa"/>
                </w:tcPr>
                <w:p w14:paraId="35648E51" w14:textId="77777777" w:rsidR="004B708C" w:rsidRPr="003C01EE" w:rsidRDefault="004B708C" w:rsidP="004B708C">
                  <w:pPr>
                    <w:jc w:val="center"/>
                    <w:rPr>
                      <w:rFonts w:ascii="Times New Roman" w:hAnsi="Times New Roman"/>
                      <w:b/>
                      <w:color w:val="000000" w:themeColor="text1"/>
                    </w:rPr>
                  </w:pPr>
                </w:p>
                <w:p w14:paraId="6DB48F11"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81</w:t>
                  </w:r>
                </w:p>
                <w:p w14:paraId="42E1709E" w14:textId="77777777" w:rsidR="004B708C" w:rsidRPr="003C01EE" w:rsidRDefault="004B708C" w:rsidP="004B708C">
                  <w:pPr>
                    <w:jc w:val="center"/>
                    <w:rPr>
                      <w:rFonts w:ascii="Times New Roman" w:hAnsi="Times New Roman"/>
                      <w:b/>
                      <w:color w:val="000000" w:themeColor="text1"/>
                    </w:rPr>
                  </w:pPr>
                </w:p>
              </w:tc>
              <w:tc>
                <w:tcPr>
                  <w:tcW w:w="1368" w:type="dxa"/>
                </w:tcPr>
                <w:p w14:paraId="5DAA3789" w14:textId="77777777" w:rsidR="004B708C" w:rsidRPr="003C01EE" w:rsidRDefault="004B708C" w:rsidP="004B708C">
                  <w:pPr>
                    <w:jc w:val="center"/>
                    <w:rPr>
                      <w:rFonts w:ascii="Times New Roman" w:hAnsi="Times New Roman"/>
                      <w:b/>
                      <w:color w:val="000000" w:themeColor="text1"/>
                    </w:rPr>
                  </w:pPr>
                </w:p>
                <w:p w14:paraId="66217050"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94</w:t>
                  </w:r>
                </w:p>
              </w:tc>
              <w:tc>
                <w:tcPr>
                  <w:tcW w:w="1368" w:type="dxa"/>
                </w:tcPr>
                <w:p w14:paraId="2BDE9C55" w14:textId="77777777" w:rsidR="004B708C" w:rsidRPr="003C01EE" w:rsidRDefault="004B708C" w:rsidP="004B708C">
                  <w:pPr>
                    <w:jc w:val="center"/>
                    <w:rPr>
                      <w:rFonts w:ascii="Times New Roman" w:hAnsi="Times New Roman"/>
                      <w:b/>
                      <w:color w:val="000000" w:themeColor="text1"/>
                    </w:rPr>
                  </w:pPr>
                </w:p>
                <w:p w14:paraId="1620389B"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93</w:t>
                  </w:r>
                </w:p>
              </w:tc>
              <w:tc>
                <w:tcPr>
                  <w:tcW w:w="1368" w:type="dxa"/>
                </w:tcPr>
                <w:p w14:paraId="6D284FF9" w14:textId="77777777" w:rsidR="004B708C" w:rsidRPr="003C01EE" w:rsidRDefault="004B708C" w:rsidP="004B708C">
                  <w:pPr>
                    <w:jc w:val="center"/>
                    <w:rPr>
                      <w:rFonts w:ascii="Times New Roman" w:hAnsi="Times New Roman"/>
                      <w:b/>
                      <w:color w:val="000000" w:themeColor="text1"/>
                    </w:rPr>
                  </w:pPr>
                </w:p>
                <w:p w14:paraId="3E90F01A"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88</w:t>
                  </w:r>
                </w:p>
              </w:tc>
              <w:tc>
                <w:tcPr>
                  <w:tcW w:w="1368" w:type="dxa"/>
                </w:tcPr>
                <w:p w14:paraId="5957FDF8" w14:textId="77777777" w:rsidR="004B708C" w:rsidRPr="003C01EE" w:rsidRDefault="004B708C" w:rsidP="004B708C">
                  <w:pPr>
                    <w:jc w:val="center"/>
                    <w:rPr>
                      <w:rFonts w:ascii="Times New Roman" w:hAnsi="Times New Roman"/>
                      <w:b/>
                      <w:color w:val="000000" w:themeColor="text1"/>
                    </w:rPr>
                  </w:pPr>
                </w:p>
                <w:p w14:paraId="1FB6FBD9"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86</w:t>
                  </w:r>
                </w:p>
              </w:tc>
              <w:tc>
                <w:tcPr>
                  <w:tcW w:w="1839" w:type="dxa"/>
                </w:tcPr>
                <w:p w14:paraId="49E864C3" w14:textId="77777777" w:rsidR="004B708C" w:rsidRPr="003C01EE" w:rsidRDefault="004B708C" w:rsidP="004B708C">
                  <w:pPr>
                    <w:jc w:val="center"/>
                    <w:rPr>
                      <w:rFonts w:ascii="Times New Roman" w:hAnsi="Times New Roman"/>
                      <w:b/>
                      <w:color w:val="000000" w:themeColor="text1"/>
                    </w:rPr>
                  </w:pPr>
                </w:p>
                <w:p w14:paraId="736E57C4"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88</w:t>
                  </w:r>
                </w:p>
              </w:tc>
              <w:tc>
                <w:tcPr>
                  <w:tcW w:w="1800" w:type="dxa"/>
                </w:tcPr>
                <w:p w14:paraId="6B29EC9E" w14:textId="77777777" w:rsidR="004B708C" w:rsidRPr="003C01EE" w:rsidRDefault="004B708C" w:rsidP="004B708C">
                  <w:pPr>
                    <w:jc w:val="center"/>
                    <w:rPr>
                      <w:rFonts w:ascii="Times New Roman" w:hAnsi="Times New Roman"/>
                      <w:b/>
                      <w:color w:val="000000" w:themeColor="text1"/>
                    </w:rPr>
                  </w:pPr>
                </w:p>
                <w:p w14:paraId="42675153"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80</w:t>
                  </w:r>
                </w:p>
              </w:tc>
              <w:tc>
                <w:tcPr>
                  <w:tcW w:w="1800" w:type="dxa"/>
                </w:tcPr>
                <w:p w14:paraId="10A7B499" w14:textId="77777777" w:rsidR="004B708C" w:rsidRPr="003C01EE" w:rsidRDefault="004B708C" w:rsidP="004B708C">
                  <w:pPr>
                    <w:jc w:val="center"/>
                    <w:rPr>
                      <w:rFonts w:ascii="Times New Roman" w:hAnsi="Times New Roman"/>
                      <w:b/>
                      <w:color w:val="000000" w:themeColor="text1"/>
                    </w:rPr>
                  </w:pPr>
                </w:p>
                <w:p w14:paraId="0CC80416"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83</w:t>
                  </w:r>
                </w:p>
              </w:tc>
            </w:tr>
            <w:tr w:rsidR="004B708C" w:rsidRPr="003C01EE" w14:paraId="02009C83" w14:textId="77777777" w:rsidTr="00682849">
              <w:tc>
                <w:tcPr>
                  <w:tcW w:w="2976" w:type="dxa"/>
                  <w:gridSpan w:val="2"/>
                </w:tcPr>
                <w:p w14:paraId="023A3814" w14:textId="77777777" w:rsidR="004B708C" w:rsidRPr="003C01EE" w:rsidRDefault="004B708C" w:rsidP="004B708C">
                  <w:pPr>
                    <w:rPr>
                      <w:rFonts w:ascii="Times New Roman" w:hAnsi="Times New Roman"/>
                      <w:b/>
                    </w:rPr>
                  </w:pPr>
                </w:p>
                <w:p w14:paraId="0E85FA43" w14:textId="77777777" w:rsidR="004B708C" w:rsidRPr="003C01EE" w:rsidRDefault="004B708C" w:rsidP="004B708C">
                  <w:pPr>
                    <w:rPr>
                      <w:rFonts w:ascii="Times New Roman" w:hAnsi="Times New Roman"/>
                      <w:b/>
                    </w:rPr>
                  </w:pPr>
                  <w:r w:rsidRPr="003C01EE">
                    <w:rPr>
                      <w:rFonts w:ascii="Times New Roman" w:hAnsi="Times New Roman"/>
                      <w:b/>
                    </w:rPr>
                    <w:t>2+ GCE ‘A’ Level Grades A* - E</w:t>
                  </w:r>
                </w:p>
              </w:tc>
              <w:tc>
                <w:tcPr>
                  <w:tcW w:w="1368" w:type="dxa"/>
                </w:tcPr>
                <w:p w14:paraId="44DE8926" w14:textId="77777777" w:rsidR="004B708C" w:rsidRPr="003C01EE" w:rsidRDefault="004B708C" w:rsidP="004B708C">
                  <w:pPr>
                    <w:jc w:val="center"/>
                    <w:rPr>
                      <w:rFonts w:ascii="Times New Roman" w:hAnsi="Times New Roman"/>
                      <w:b/>
                      <w:color w:val="000000" w:themeColor="text1"/>
                    </w:rPr>
                  </w:pPr>
                </w:p>
                <w:p w14:paraId="2840591D"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368" w:type="dxa"/>
                </w:tcPr>
                <w:p w14:paraId="47A76D00" w14:textId="77777777" w:rsidR="004B708C" w:rsidRPr="003C01EE" w:rsidRDefault="004B708C" w:rsidP="004B708C">
                  <w:pPr>
                    <w:jc w:val="center"/>
                    <w:rPr>
                      <w:rFonts w:ascii="Times New Roman" w:hAnsi="Times New Roman"/>
                      <w:b/>
                      <w:color w:val="000000" w:themeColor="text1"/>
                    </w:rPr>
                  </w:pPr>
                </w:p>
                <w:p w14:paraId="7D0D6D11"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368" w:type="dxa"/>
                </w:tcPr>
                <w:p w14:paraId="071E1DBD" w14:textId="77777777" w:rsidR="004B708C" w:rsidRPr="003C01EE" w:rsidRDefault="004B708C" w:rsidP="004B708C">
                  <w:pPr>
                    <w:jc w:val="center"/>
                    <w:rPr>
                      <w:rFonts w:ascii="Times New Roman" w:hAnsi="Times New Roman"/>
                      <w:b/>
                      <w:color w:val="000000" w:themeColor="text1"/>
                    </w:rPr>
                  </w:pPr>
                </w:p>
                <w:p w14:paraId="2967992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368" w:type="dxa"/>
                </w:tcPr>
                <w:p w14:paraId="066C3210" w14:textId="77777777" w:rsidR="004B708C" w:rsidRPr="003C01EE" w:rsidRDefault="004B708C" w:rsidP="004B708C">
                  <w:pPr>
                    <w:jc w:val="center"/>
                    <w:rPr>
                      <w:rFonts w:ascii="Times New Roman" w:hAnsi="Times New Roman"/>
                      <w:b/>
                      <w:color w:val="000000" w:themeColor="text1"/>
                    </w:rPr>
                  </w:pPr>
                </w:p>
                <w:p w14:paraId="7FC933B3"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368" w:type="dxa"/>
                </w:tcPr>
                <w:p w14:paraId="64D15A74" w14:textId="77777777" w:rsidR="004B708C" w:rsidRPr="003C01EE" w:rsidRDefault="004B708C" w:rsidP="004B708C">
                  <w:pPr>
                    <w:jc w:val="center"/>
                    <w:rPr>
                      <w:rFonts w:ascii="Times New Roman" w:hAnsi="Times New Roman"/>
                      <w:b/>
                      <w:color w:val="000000" w:themeColor="text1"/>
                    </w:rPr>
                  </w:pPr>
                </w:p>
                <w:p w14:paraId="4E87FAD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839" w:type="dxa"/>
                </w:tcPr>
                <w:p w14:paraId="51AFF19C" w14:textId="77777777" w:rsidR="004B708C" w:rsidRPr="003C01EE" w:rsidRDefault="004B708C" w:rsidP="004B708C">
                  <w:pPr>
                    <w:jc w:val="center"/>
                    <w:rPr>
                      <w:rFonts w:ascii="Times New Roman" w:hAnsi="Times New Roman"/>
                      <w:b/>
                      <w:color w:val="000000" w:themeColor="text1"/>
                    </w:rPr>
                  </w:pPr>
                </w:p>
                <w:p w14:paraId="65D4DB24"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800" w:type="dxa"/>
                </w:tcPr>
                <w:p w14:paraId="31E7DC61" w14:textId="77777777" w:rsidR="004B708C" w:rsidRPr="003C01EE" w:rsidRDefault="004B708C" w:rsidP="004B708C">
                  <w:pPr>
                    <w:jc w:val="center"/>
                    <w:rPr>
                      <w:rFonts w:ascii="Times New Roman" w:hAnsi="Times New Roman"/>
                      <w:b/>
                      <w:color w:val="000000" w:themeColor="text1"/>
                    </w:rPr>
                  </w:pPr>
                </w:p>
                <w:p w14:paraId="26FE4916"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p w14:paraId="04468E4A" w14:textId="77777777" w:rsidR="004B708C" w:rsidRPr="003C01EE" w:rsidRDefault="004B708C" w:rsidP="004B708C">
                  <w:pPr>
                    <w:jc w:val="center"/>
                    <w:rPr>
                      <w:rFonts w:ascii="Times New Roman" w:hAnsi="Times New Roman"/>
                      <w:b/>
                      <w:color w:val="000000" w:themeColor="text1"/>
                    </w:rPr>
                  </w:pPr>
                </w:p>
              </w:tc>
              <w:tc>
                <w:tcPr>
                  <w:tcW w:w="1800" w:type="dxa"/>
                </w:tcPr>
                <w:p w14:paraId="21CD5053" w14:textId="77777777" w:rsidR="004B708C" w:rsidRPr="003C01EE" w:rsidRDefault="004B708C" w:rsidP="004B708C">
                  <w:pPr>
                    <w:jc w:val="center"/>
                    <w:rPr>
                      <w:rFonts w:ascii="Times New Roman" w:hAnsi="Times New Roman"/>
                      <w:b/>
                      <w:color w:val="000000" w:themeColor="text1"/>
                    </w:rPr>
                  </w:pPr>
                </w:p>
                <w:p w14:paraId="5C8F56C5"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r>
            <w:tr w:rsidR="004B708C" w:rsidRPr="003C01EE" w14:paraId="679D2CD0" w14:textId="77777777" w:rsidTr="00682849">
              <w:tc>
                <w:tcPr>
                  <w:tcW w:w="2976" w:type="dxa"/>
                  <w:gridSpan w:val="2"/>
                </w:tcPr>
                <w:p w14:paraId="6C80F201" w14:textId="77777777" w:rsidR="004B708C" w:rsidRPr="003C01EE" w:rsidRDefault="004B708C" w:rsidP="004B708C">
                  <w:pPr>
                    <w:rPr>
                      <w:rFonts w:ascii="Times New Roman" w:hAnsi="Times New Roman"/>
                      <w:b/>
                    </w:rPr>
                  </w:pPr>
                </w:p>
                <w:p w14:paraId="29D0F4D9" w14:textId="77777777" w:rsidR="004B708C" w:rsidRPr="003C01EE" w:rsidRDefault="004B708C" w:rsidP="004B708C">
                  <w:pPr>
                    <w:rPr>
                      <w:rFonts w:ascii="Times New Roman" w:hAnsi="Times New Roman"/>
                      <w:b/>
                    </w:rPr>
                  </w:pPr>
                  <w:r w:rsidRPr="003C01EE">
                    <w:rPr>
                      <w:rFonts w:ascii="Times New Roman" w:hAnsi="Times New Roman"/>
                      <w:b/>
                    </w:rPr>
                    <w:t>5+ GCSE Grades A* - C</w:t>
                  </w:r>
                </w:p>
              </w:tc>
              <w:tc>
                <w:tcPr>
                  <w:tcW w:w="1368" w:type="dxa"/>
                </w:tcPr>
                <w:p w14:paraId="504DE333" w14:textId="77777777" w:rsidR="004B708C" w:rsidRPr="003C01EE" w:rsidRDefault="004B708C" w:rsidP="004B708C">
                  <w:pPr>
                    <w:jc w:val="center"/>
                    <w:rPr>
                      <w:rFonts w:ascii="Times New Roman" w:hAnsi="Times New Roman"/>
                      <w:b/>
                      <w:color w:val="000000" w:themeColor="text1"/>
                    </w:rPr>
                  </w:pPr>
                </w:p>
                <w:p w14:paraId="57120879"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368" w:type="dxa"/>
                </w:tcPr>
                <w:p w14:paraId="69DBE7D7" w14:textId="77777777" w:rsidR="004B708C" w:rsidRPr="003C01EE" w:rsidRDefault="004B708C" w:rsidP="004B708C">
                  <w:pPr>
                    <w:jc w:val="center"/>
                    <w:rPr>
                      <w:rFonts w:ascii="Times New Roman" w:hAnsi="Times New Roman"/>
                      <w:b/>
                      <w:color w:val="000000" w:themeColor="text1"/>
                    </w:rPr>
                  </w:pPr>
                </w:p>
                <w:p w14:paraId="345A13CC"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368" w:type="dxa"/>
                </w:tcPr>
                <w:p w14:paraId="7EB65A23" w14:textId="77777777" w:rsidR="004B708C" w:rsidRPr="003C01EE" w:rsidRDefault="004B708C" w:rsidP="004B708C">
                  <w:pPr>
                    <w:jc w:val="center"/>
                    <w:rPr>
                      <w:rFonts w:ascii="Times New Roman" w:hAnsi="Times New Roman"/>
                      <w:b/>
                      <w:color w:val="000000" w:themeColor="text1"/>
                    </w:rPr>
                  </w:pPr>
                </w:p>
                <w:p w14:paraId="34ACF989"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368" w:type="dxa"/>
                </w:tcPr>
                <w:p w14:paraId="6AEDCA51" w14:textId="77777777" w:rsidR="004B708C" w:rsidRPr="003C01EE" w:rsidRDefault="004B708C" w:rsidP="004B708C">
                  <w:pPr>
                    <w:jc w:val="center"/>
                    <w:rPr>
                      <w:rFonts w:ascii="Times New Roman" w:hAnsi="Times New Roman"/>
                      <w:b/>
                      <w:color w:val="000000" w:themeColor="text1"/>
                    </w:rPr>
                  </w:pPr>
                </w:p>
                <w:p w14:paraId="3F77858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368" w:type="dxa"/>
                </w:tcPr>
                <w:p w14:paraId="674B6370" w14:textId="77777777" w:rsidR="004B708C" w:rsidRPr="003C01EE" w:rsidRDefault="004B708C" w:rsidP="004B708C">
                  <w:pPr>
                    <w:jc w:val="center"/>
                    <w:rPr>
                      <w:rFonts w:ascii="Times New Roman" w:hAnsi="Times New Roman"/>
                      <w:b/>
                      <w:color w:val="000000" w:themeColor="text1"/>
                    </w:rPr>
                  </w:pPr>
                </w:p>
                <w:p w14:paraId="5232AB22"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839" w:type="dxa"/>
                </w:tcPr>
                <w:p w14:paraId="7CDC2352" w14:textId="77777777" w:rsidR="004B708C" w:rsidRPr="003C01EE" w:rsidRDefault="004B708C" w:rsidP="004B708C">
                  <w:pPr>
                    <w:jc w:val="center"/>
                    <w:rPr>
                      <w:rFonts w:ascii="Times New Roman" w:hAnsi="Times New Roman"/>
                      <w:b/>
                      <w:color w:val="000000" w:themeColor="text1"/>
                    </w:rPr>
                  </w:pPr>
                </w:p>
                <w:p w14:paraId="2443F72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800" w:type="dxa"/>
                </w:tcPr>
                <w:p w14:paraId="5E6E52E3" w14:textId="77777777" w:rsidR="004B708C" w:rsidRPr="003C01EE" w:rsidRDefault="004B708C" w:rsidP="004B708C">
                  <w:pPr>
                    <w:jc w:val="center"/>
                    <w:rPr>
                      <w:rFonts w:ascii="Times New Roman" w:hAnsi="Times New Roman"/>
                      <w:b/>
                      <w:color w:val="000000" w:themeColor="text1"/>
                    </w:rPr>
                  </w:pPr>
                </w:p>
                <w:p w14:paraId="496EAAA0"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96</w:t>
                  </w:r>
                </w:p>
                <w:p w14:paraId="3594A600" w14:textId="77777777" w:rsidR="004B708C" w:rsidRPr="003C01EE" w:rsidRDefault="004B708C" w:rsidP="004B708C">
                  <w:pPr>
                    <w:jc w:val="center"/>
                    <w:rPr>
                      <w:rFonts w:ascii="Times New Roman" w:hAnsi="Times New Roman"/>
                      <w:b/>
                      <w:color w:val="000000" w:themeColor="text1"/>
                    </w:rPr>
                  </w:pPr>
                </w:p>
              </w:tc>
              <w:tc>
                <w:tcPr>
                  <w:tcW w:w="1800" w:type="dxa"/>
                </w:tcPr>
                <w:p w14:paraId="22B11ABB" w14:textId="77777777" w:rsidR="004B708C" w:rsidRPr="003C01EE" w:rsidRDefault="004B708C" w:rsidP="004B708C">
                  <w:pPr>
                    <w:jc w:val="center"/>
                    <w:rPr>
                      <w:rFonts w:ascii="Times New Roman" w:hAnsi="Times New Roman"/>
                      <w:b/>
                      <w:color w:val="000000" w:themeColor="text1"/>
                    </w:rPr>
                  </w:pPr>
                </w:p>
                <w:p w14:paraId="7F5B2B68"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r>
            <w:tr w:rsidR="004B708C" w:rsidRPr="003C01EE" w14:paraId="3B7FE813" w14:textId="77777777" w:rsidTr="00682849">
              <w:tc>
                <w:tcPr>
                  <w:tcW w:w="2976" w:type="dxa"/>
                  <w:gridSpan w:val="2"/>
                </w:tcPr>
                <w:p w14:paraId="13CD2778" w14:textId="77777777" w:rsidR="004B708C" w:rsidRPr="003C01EE" w:rsidRDefault="004B708C" w:rsidP="004B708C">
                  <w:pPr>
                    <w:rPr>
                      <w:rFonts w:ascii="Times New Roman" w:hAnsi="Times New Roman"/>
                      <w:b/>
                      <w:sz w:val="12"/>
                      <w:szCs w:val="12"/>
                    </w:rPr>
                  </w:pPr>
                  <w:r w:rsidRPr="003C01EE">
                    <w:rPr>
                      <w:rFonts w:ascii="Times New Roman" w:hAnsi="Times New Roman"/>
                      <w:b/>
                    </w:rPr>
                    <w:t xml:space="preserve"> </w:t>
                  </w:r>
                </w:p>
                <w:p w14:paraId="406FDC64" w14:textId="77777777" w:rsidR="004B708C" w:rsidRPr="003C01EE" w:rsidRDefault="004B708C" w:rsidP="004B708C">
                  <w:pPr>
                    <w:rPr>
                      <w:rFonts w:ascii="Times New Roman" w:hAnsi="Times New Roman"/>
                      <w:b/>
                    </w:rPr>
                  </w:pPr>
                  <w:r w:rsidRPr="003C01EE">
                    <w:rPr>
                      <w:rFonts w:ascii="Times New Roman" w:hAnsi="Times New Roman"/>
                      <w:b/>
                    </w:rPr>
                    <w:t>5+ GCSE Grades A* - C</w:t>
                  </w:r>
                </w:p>
                <w:p w14:paraId="1E66D234" w14:textId="77777777" w:rsidR="004B708C" w:rsidRPr="003C01EE" w:rsidRDefault="004B708C" w:rsidP="004B708C">
                  <w:pPr>
                    <w:rPr>
                      <w:rFonts w:ascii="Times New Roman" w:hAnsi="Times New Roman"/>
                      <w:b/>
                    </w:rPr>
                  </w:pPr>
                  <w:r w:rsidRPr="003C01EE">
                    <w:rPr>
                      <w:rFonts w:ascii="Times New Roman" w:hAnsi="Times New Roman"/>
                      <w:b/>
                    </w:rPr>
                    <w:t>(including English and Mathematics)</w:t>
                  </w:r>
                </w:p>
              </w:tc>
              <w:tc>
                <w:tcPr>
                  <w:tcW w:w="1368" w:type="dxa"/>
                </w:tcPr>
                <w:p w14:paraId="699AE19D" w14:textId="77777777" w:rsidR="004B708C" w:rsidRPr="003C01EE" w:rsidRDefault="004B708C" w:rsidP="004B708C">
                  <w:pPr>
                    <w:jc w:val="center"/>
                    <w:rPr>
                      <w:rFonts w:ascii="Times New Roman" w:hAnsi="Times New Roman"/>
                      <w:b/>
                      <w:color w:val="000000" w:themeColor="text1"/>
                    </w:rPr>
                  </w:pPr>
                </w:p>
                <w:p w14:paraId="75CE443C"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p w14:paraId="051CA9D6" w14:textId="77777777" w:rsidR="004B708C" w:rsidRPr="003C01EE" w:rsidRDefault="004B708C" w:rsidP="004B708C">
                  <w:pPr>
                    <w:jc w:val="center"/>
                    <w:rPr>
                      <w:rFonts w:ascii="Times New Roman" w:hAnsi="Times New Roman"/>
                      <w:b/>
                      <w:color w:val="000000" w:themeColor="text1"/>
                    </w:rPr>
                  </w:pPr>
                </w:p>
              </w:tc>
              <w:tc>
                <w:tcPr>
                  <w:tcW w:w="1368" w:type="dxa"/>
                </w:tcPr>
                <w:p w14:paraId="37AC29EB" w14:textId="77777777" w:rsidR="004B708C" w:rsidRPr="003C01EE" w:rsidRDefault="004B708C" w:rsidP="004B708C">
                  <w:pPr>
                    <w:jc w:val="center"/>
                    <w:rPr>
                      <w:rFonts w:ascii="Times New Roman" w:hAnsi="Times New Roman"/>
                      <w:b/>
                      <w:color w:val="000000" w:themeColor="text1"/>
                    </w:rPr>
                  </w:pPr>
                </w:p>
                <w:p w14:paraId="62D0F888"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368" w:type="dxa"/>
                </w:tcPr>
                <w:p w14:paraId="05DB6349" w14:textId="77777777" w:rsidR="004B708C" w:rsidRPr="003C01EE" w:rsidRDefault="004B708C" w:rsidP="004B708C">
                  <w:pPr>
                    <w:jc w:val="center"/>
                    <w:rPr>
                      <w:rFonts w:ascii="Times New Roman" w:hAnsi="Times New Roman"/>
                      <w:b/>
                      <w:color w:val="000000" w:themeColor="text1"/>
                    </w:rPr>
                  </w:pPr>
                </w:p>
                <w:p w14:paraId="4C7C8DE2"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tc>
              <w:tc>
                <w:tcPr>
                  <w:tcW w:w="1368" w:type="dxa"/>
                </w:tcPr>
                <w:p w14:paraId="615BF0F0" w14:textId="77777777" w:rsidR="004B708C" w:rsidRPr="003C01EE" w:rsidRDefault="004B708C" w:rsidP="004B708C">
                  <w:pPr>
                    <w:jc w:val="center"/>
                    <w:rPr>
                      <w:rFonts w:ascii="Times New Roman" w:hAnsi="Times New Roman"/>
                      <w:b/>
                      <w:color w:val="000000" w:themeColor="text1"/>
                    </w:rPr>
                  </w:pPr>
                </w:p>
                <w:p w14:paraId="1F371F3A"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368" w:type="dxa"/>
                </w:tcPr>
                <w:p w14:paraId="20B5A719" w14:textId="77777777" w:rsidR="004B708C" w:rsidRPr="003C01EE" w:rsidRDefault="004B708C" w:rsidP="004B708C">
                  <w:pPr>
                    <w:jc w:val="center"/>
                    <w:rPr>
                      <w:rFonts w:ascii="Times New Roman" w:hAnsi="Times New Roman"/>
                      <w:b/>
                      <w:color w:val="000000" w:themeColor="text1"/>
                    </w:rPr>
                  </w:pPr>
                </w:p>
                <w:p w14:paraId="73D8384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98</w:t>
                  </w:r>
                </w:p>
              </w:tc>
              <w:tc>
                <w:tcPr>
                  <w:tcW w:w="1839" w:type="dxa"/>
                </w:tcPr>
                <w:p w14:paraId="48F4FA74" w14:textId="77777777" w:rsidR="004B708C" w:rsidRPr="003C01EE" w:rsidRDefault="004B708C" w:rsidP="004B708C">
                  <w:pPr>
                    <w:jc w:val="center"/>
                    <w:rPr>
                      <w:rFonts w:ascii="Times New Roman" w:hAnsi="Times New Roman"/>
                      <w:b/>
                      <w:color w:val="000000" w:themeColor="text1"/>
                    </w:rPr>
                  </w:pPr>
                </w:p>
                <w:p w14:paraId="79390031"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800" w:type="dxa"/>
                </w:tcPr>
                <w:p w14:paraId="1AC93FA7" w14:textId="77777777" w:rsidR="004B708C" w:rsidRPr="003C01EE" w:rsidRDefault="004B708C" w:rsidP="004B708C">
                  <w:pPr>
                    <w:jc w:val="center"/>
                    <w:rPr>
                      <w:rFonts w:ascii="Times New Roman" w:hAnsi="Times New Roman"/>
                      <w:b/>
                      <w:color w:val="000000" w:themeColor="text1"/>
                    </w:rPr>
                  </w:pPr>
                </w:p>
                <w:p w14:paraId="359BBA38"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94</w:t>
                  </w:r>
                </w:p>
              </w:tc>
              <w:tc>
                <w:tcPr>
                  <w:tcW w:w="1800" w:type="dxa"/>
                </w:tcPr>
                <w:p w14:paraId="3243B3F0" w14:textId="77777777" w:rsidR="004B708C" w:rsidRPr="003C01EE" w:rsidRDefault="004B708C" w:rsidP="004B708C">
                  <w:pPr>
                    <w:jc w:val="center"/>
                    <w:rPr>
                      <w:rFonts w:ascii="Times New Roman" w:hAnsi="Times New Roman"/>
                      <w:b/>
                      <w:color w:val="000000" w:themeColor="text1"/>
                    </w:rPr>
                  </w:pPr>
                </w:p>
                <w:p w14:paraId="6A5ABD80"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100</w:t>
                  </w:r>
                </w:p>
                <w:p w14:paraId="3624C3FF" w14:textId="77777777" w:rsidR="004B708C" w:rsidRPr="003C01EE" w:rsidRDefault="004B708C" w:rsidP="004B708C">
                  <w:pPr>
                    <w:jc w:val="center"/>
                    <w:rPr>
                      <w:rFonts w:ascii="Times New Roman" w:hAnsi="Times New Roman"/>
                      <w:b/>
                      <w:color w:val="000000" w:themeColor="text1"/>
                    </w:rPr>
                  </w:pPr>
                </w:p>
              </w:tc>
            </w:tr>
            <w:tr w:rsidR="004B708C" w:rsidRPr="003C01EE" w14:paraId="66E0753E" w14:textId="77777777" w:rsidTr="00682849">
              <w:tc>
                <w:tcPr>
                  <w:tcW w:w="2976" w:type="dxa"/>
                  <w:gridSpan w:val="2"/>
                </w:tcPr>
                <w:p w14:paraId="34F703F5" w14:textId="77777777" w:rsidR="004B708C" w:rsidRPr="003C01EE" w:rsidRDefault="004B708C" w:rsidP="004B708C">
                  <w:pPr>
                    <w:rPr>
                      <w:rFonts w:ascii="Times New Roman" w:hAnsi="Times New Roman"/>
                      <w:b/>
                      <w:sz w:val="12"/>
                      <w:szCs w:val="12"/>
                    </w:rPr>
                  </w:pPr>
                </w:p>
                <w:p w14:paraId="035FACCB" w14:textId="77777777" w:rsidR="004B708C" w:rsidRPr="003C01EE" w:rsidRDefault="004B708C" w:rsidP="004B708C">
                  <w:pPr>
                    <w:rPr>
                      <w:rFonts w:ascii="Times New Roman" w:hAnsi="Times New Roman"/>
                      <w:b/>
                    </w:rPr>
                  </w:pPr>
                  <w:r w:rsidRPr="003C01EE">
                    <w:rPr>
                      <w:rFonts w:ascii="Times New Roman" w:hAnsi="Times New Roman"/>
                      <w:b/>
                    </w:rPr>
                    <w:t>7+ GCSE Grades A* - C</w:t>
                  </w:r>
                </w:p>
                <w:p w14:paraId="0874929C" w14:textId="77777777" w:rsidR="004B708C" w:rsidRPr="003C01EE" w:rsidRDefault="004B708C" w:rsidP="004B708C">
                  <w:pPr>
                    <w:rPr>
                      <w:rFonts w:ascii="Times New Roman" w:hAnsi="Times New Roman"/>
                      <w:b/>
                    </w:rPr>
                  </w:pPr>
                  <w:r w:rsidRPr="003C01EE">
                    <w:rPr>
                      <w:rFonts w:ascii="Times New Roman" w:hAnsi="Times New Roman"/>
                      <w:b/>
                    </w:rPr>
                    <w:lastRenderedPageBreak/>
                    <w:t>(including English and Mathematics)</w:t>
                  </w:r>
                </w:p>
              </w:tc>
              <w:tc>
                <w:tcPr>
                  <w:tcW w:w="1368" w:type="dxa"/>
                </w:tcPr>
                <w:p w14:paraId="7B291A40" w14:textId="77777777" w:rsidR="004B708C" w:rsidRPr="003C01EE" w:rsidRDefault="004B708C" w:rsidP="004B708C">
                  <w:pPr>
                    <w:jc w:val="center"/>
                    <w:rPr>
                      <w:rFonts w:ascii="Times New Roman" w:hAnsi="Times New Roman"/>
                      <w:b/>
                      <w:color w:val="000000" w:themeColor="text1"/>
                    </w:rPr>
                  </w:pPr>
                </w:p>
                <w:p w14:paraId="72E0F033"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97</w:t>
                  </w:r>
                </w:p>
              </w:tc>
              <w:tc>
                <w:tcPr>
                  <w:tcW w:w="1368" w:type="dxa"/>
                </w:tcPr>
                <w:p w14:paraId="3A6BC48C" w14:textId="77777777" w:rsidR="004B708C" w:rsidRPr="003C01EE" w:rsidRDefault="004B708C" w:rsidP="004B708C">
                  <w:pPr>
                    <w:jc w:val="center"/>
                    <w:rPr>
                      <w:rFonts w:ascii="Times New Roman" w:hAnsi="Times New Roman"/>
                      <w:b/>
                      <w:color w:val="000000" w:themeColor="text1"/>
                    </w:rPr>
                  </w:pPr>
                </w:p>
                <w:p w14:paraId="535FF79D"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368" w:type="dxa"/>
                </w:tcPr>
                <w:p w14:paraId="23AB2A30" w14:textId="77777777" w:rsidR="004B708C" w:rsidRPr="003C01EE" w:rsidRDefault="004B708C" w:rsidP="004B708C">
                  <w:pPr>
                    <w:jc w:val="center"/>
                    <w:rPr>
                      <w:rFonts w:ascii="Times New Roman" w:hAnsi="Times New Roman"/>
                      <w:b/>
                      <w:color w:val="000000" w:themeColor="text1"/>
                    </w:rPr>
                  </w:pPr>
                </w:p>
                <w:p w14:paraId="787E3958"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99</w:t>
                  </w:r>
                </w:p>
              </w:tc>
              <w:tc>
                <w:tcPr>
                  <w:tcW w:w="1368" w:type="dxa"/>
                </w:tcPr>
                <w:p w14:paraId="1D6AD0DE" w14:textId="77777777" w:rsidR="004B708C" w:rsidRPr="003C01EE" w:rsidRDefault="004B708C" w:rsidP="004B708C">
                  <w:pPr>
                    <w:jc w:val="center"/>
                    <w:rPr>
                      <w:rFonts w:ascii="Times New Roman" w:hAnsi="Times New Roman"/>
                      <w:b/>
                      <w:color w:val="000000" w:themeColor="text1"/>
                    </w:rPr>
                  </w:pPr>
                </w:p>
                <w:p w14:paraId="25DB9DB5"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97</w:t>
                  </w:r>
                </w:p>
              </w:tc>
              <w:tc>
                <w:tcPr>
                  <w:tcW w:w="1368" w:type="dxa"/>
                </w:tcPr>
                <w:p w14:paraId="753DE00C" w14:textId="77777777" w:rsidR="004B708C" w:rsidRPr="003C01EE" w:rsidRDefault="004B708C" w:rsidP="004B708C">
                  <w:pPr>
                    <w:jc w:val="center"/>
                    <w:rPr>
                      <w:rFonts w:ascii="Times New Roman" w:hAnsi="Times New Roman"/>
                      <w:b/>
                      <w:color w:val="000000" w:themeColor="text1"/>
                    </w:rPr>
                  </w:pPr>
                </w:p>
                <w:p w14:paraId="61C92E82"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96</w:t>
                  </w:r>
                </w:p>
              </w:tc>
              <w:tc>
                <w:tcPr>
                  <w:tcW w:w="1839" w:type="dxa"/>
                </w:tcPr>
                <w:p w14:paraId="7E0A1EB1" w14:textId="77777777" w:rsidR="004B708C" w:rsidRPr="003C01EE" w:rsidRDefault="004B708C" w:rsidP="004B708C">
                  <w:pPr>
                    <w:jc w:val="center"/>
                    <w:rPr>
                      <w:rFonts w:ascii="Times New Roman" w:hAnsi="Times New Roman"/>
                      <w:b/>
                      <w:color w:val="000000" w:themeColor="text1"/>
                    </w:rPr>
                  </w:pPr>
                </w:p>
                <w:p w14:paraId="65487AF6"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98</w:t>
                  </w:r>
                </w:p>
              </w:tc>
              <w:tc>
                <w:tcPr>
                  <w:tcW w:w="1800" w:type="dxa"/>
                </w:tcPr>
                <w:p w14:paraId="28A22994" w14:textId="77777777" w:rsidR="004B708C" w:rsidRPr="003C01EE" w:rsidRDefault="004B708C" w:rsidP="004B708C">
                  <w:pPr>
                    <w:jc w:val="center"/>
                    <w:rPr>
                      <w:rFonts w:ascii="Times New Roman" w:hAnsi="Times New Roman"/>
                      <w:b/>
                      <w:color w:val="000000" w:themeColor="text1"/>
                    </w:rPr>
                  </w:pPr>
                </w:p>
                <w:p w14:paraId="7021D00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90</w:t>
                  </w:r>
                </w:p>
              </w:tc>
              <w:tc>
                <w:tcPr>
                  <w:tcW w:w="1800" w:type="dxa"/>
                </w:tcPr>
                <w:p w14:paraId="5C379941" w14:textId="77777777" w:rsidR="004B708C" w:rsidRPr="003C01EE" w:rsidRDefault="004B708C" w:rsidP="004B708C">
                  <w:pPr>
                    <w:jc w:val="center"/>
                    <w:rPr>
                      <w:rFonts w:ascii="Times New Roman" w:hAnsi="Times New Roman"/>
                      <w:b/>
                      <w:color w:val="000000" w:themeColor="text1"/>
                    </w:rPr>
                  </w:pPr>
                </w:p>
                <w:p w14:paraId="5BFF294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97</w:t>
                  </w:r>
                </w:p>
              </w:tc>
            </w:tr>
            <w:tr w:rsidR="004B708C" w:rsidRPr="003C01EE" w14:paraId="6316A1E7" w14:textId="77777777" w:rsidTr="00682849">
              <w:tc>
                <w:tcPr>
                  <w:tcW w:w="2976" w:type="dxa"/>
                  <w:gridSpan w:val="2"/>
                </w:tcPr>
                <w:p w14:paraId="4BFEB88B" w14:textId="77777777" w:rsidR="004B708C" w:rsidRPr="003C01EE" w:rsidRDefault="004B708C" w:rsidP="004B708C">
                  <w:pPr>
                    <w:rPr>
                      <w:rFonts w:ascii="Times New Roman" w:hAnsi="Times New Roman"/>
                      <w:b/>
                      <w:sz w:val="12"/>
                      <w:szCs w:val="12"/>
                    </w:rPr>
                  </w:pPr>
                </w:p>
                <w:p w14:paraId="05FA915A" w14:textId="77777777" w:rsidR="004B708C" w:rsidRPr="003C01EE" w:rsidRDefault="004B708C" w:rsidP="004B708C">
                  <w:pPr>
                    <w:rPr>
                      <w:rFonts w:ascii="Times New Roman" w:hAnsi="Times New Roman"/>
                      <w:b/>
                    </w:rPr>
                  </w:pPr>
                  <w:r w:rsidRPr="003C01EE">
                    <w:rPr>
                      <w:rFonts w:ascii="Times New Roman" w:hAnsi="Times New Roman"/>
                      <w:b/>
                    </w:rPr>
                    <w:t>7+ GCSE Grades A* - B</w:t>
                  </w:r>
                </w:p>
                <w:p w14:paraId="78A6EFE6" w14:textId="77777777" w:rsidR="004B708C" w:rsidRPr="003C01EE" w:rsidRDefault="004B708C" w:rsidP="004B708C">
                  <w:pPr>
                    <w:rPr>
                      <w:rFonts w:ascii="Times New Roman" w:hAnsi="Times New Roman"/>
                      <w:b/>
                    </w:rPr>
                  </w:pPr>
                  <w:r w:rsidRPr="003C01EE">
                    <w:rPr>
                      <w:rFonts w:ascii="Times New Roman" w:hAnsi="Times New Roman"/>
                      <w:b/>
                    </w:rPr>
                    <w:t>(including English and Mathematics)</w:t>
                  </w:r>
                </w:p>
              </w:tc>
              <w:tc>
                <w:tcPr>
                  <w:tcW w:w="1368" w:type="dxa"/>
                </w:tcPr>
                <w:p w14:paraId="374E5253" w14:textId="77777777" w:rsidR="004B708C" w:rsidRPr="003C01EE" w:rsidRDefault="004B708C" w:rsidP="004B708C">
                  <w:pPr>
                    <w:jc w:val="center"/>
                    <w:rPr>
                      <w:rFonts w:ascii="Times New Roman" w:hAnsi="Times New Roman"/>
                      <w:b/>
                      <w:color w:val="000000" w:themeColor="text1"/>
                    </w:rPr>
                  </w:pPr>
                </w:p>
                <w:p w14:paraId="52B91916"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74</w:t>
                  </w:r>
                </w:p>
              </w:tc>
              <w:tc>
                <w:tcPr>
                  <w:tcW w:w="1368" w:type="dxa"/>
                </w:tcPr>
                <w:p w14:paraId="22044027" w14:textId="77777777" w:rsidR="004B708C" w:rsidRPr="003C01EE" w:rsidRDefault="004B708C" w:rsidP="004B708C">
                  <w:pPr>
                    <w:jc w:val="center"/>
                    <w:rPr>
                      <w:rFonts w:ascii="Times New Roman" w:hAnsi="Times New Roman"/>
                      <w:b/>
                      <w:color w:val="000000" w:themeColor="text1"/>
                    </w:rPr>
                  </w:pPr>
                </w:p>
                <w:p w14:paraId="181DE5DF"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79</w:t>
                  </w:r>
                </w:p>
              </w:tc>
              <w:tc>
                <w:tcPr>
                  <w:tcW w:w="1368" w:type="dxa"/>
                </w:tcPr>
                <w:p w14:paraId="4E085D59" w14:textId="77777777" w:rsidR="004B708C" w:rsidRPr="003C01EE" w:rsidRDefault="004B708C" w:rsidP="004B708C">
                  <w:pPr>
                    <w:jc w:val="center"/>
                    <w:rPr>
                      <w:rFonts w:ascii="Times New Roman" w:hAnsi="Times New Roman"/>
                      <w:b/>
                      <w:color w:val="000000" w:themeColor="text1"/>
                    </w:rPr>
                  </w:pPr>
                </w:p>
                <w:p w14:paraId="31F20828"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76</w:t>
                  </w:r>
                </w:p>
              </w:tc>
              <w:tc>
                <w:tcPr>
                  <w:tcW w:w="1368" w:type="dxa"/>
                </w:tcPr>
                <w:p w14:paraId="2D2FC4CB" w14:textId="77777777" w:rsidR="004B708C" w:rsidRPr="003C01EE" w:rsidRDefault="004B708C" w:rsidP="004B708C">
                  <w:pPr>
                    <w:jc w:val="center"/>
                    <w:rPr>
                      <w:rFonts w:ascii="Times New Roman" w:hAnsi="Times New Roman"/>
                      <w:b/>
                      <w:color w:val="000000" w:themeColor="text1"/>
                    </w:rPr>
                  </w:pPr>
                </w:p>
                <w:p w14:paraId="1C9D668E"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71</w:t>
                  </w:r>
                </w:p>
              </w:tc>
              <w:tc>
                <w:tcPr>
                  <w:tcW w:w="1368" w:type="dxa"/>
                </w:tcPr>
                <w:p w14:paraId="5D742203" w14:textId="77777777" w:rsidR="004B708C" w:rsidRPr="003C01EE" w:rsidRDefault="004B708C" w:rsidP="004B708C">
                  <w:pPr>
                    <w:jc w:val="center"/>
                    <w:rPr>
                      <w:rFonts w:ascii="Times New Roman" w:hAnsi="Times New Roman"/>
                      <w:b/>
                      <w:color w:val="000000" w:themeColor="text1"/>
                    </w:rPr>
                  </w:pPr>
                </w:p>
                <w:p w14:paraId="4B49B16B"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67</w:t>
                  </w:r>
                </w:p>
              </w:tc>
              <w:tc>
                <w:tcPr>
                  <w:tcW w:w="1839" w:type="dxa"/>
                </w:tcPr>
                <w:p w14:paraId="65283806" w14:textId="77777777" w:rsidR="004B708C" w:rsidRPr="003C01EE" w:rsidRDefault="004B708C" w:rsidP="004B708C">
                  <w:pPr>
                    <w:jc w:val="center"/>
                    <w:rPr>
                      <w:rFonts w:ascii="Times New Roman" w:hAnsi="Times New Roman"/>
                      <w:b/>
                      <w:color w:val="000000" w:themeColor="text1"/>
                    </w:rPr>
                  </w:pPr>
                </w:p>
                <w:p w14:paraId="52FA3C6F"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73</w:t>
                  </w:r>
                </w:p>
              </w:tc>
              <w:tc>
                <w:tcPr>
                  <w:tcW w:w="1800" w:type="dxa"/>
                </w:tcPr>
                <w:p w14:paraId="64ED4AA2" w14:textId="77777777" w:rsidR="004B708C" w:rsidRPr="003C01EE" w:rsidRDefault="004B708C" w:rsidP="004B708C">
                  <w:pPr>
                    <w:jc w:val="center"/>
                    <w:rPr>
                      <w:rFonts w:ascii="Times New Roman" w:hAnsi="Times New Roman"/>
                      <w:b/>
                      <w:color w:val="000000" w:themeColor="text1"/>
                    </w:rPr>
                  </w:pPr>
                </w:p>
                <w:p w14:paraId="7E5520A9"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w:t>
                  </w:r>
                </w:p>
              </w:tc>
              <w:tc>
                <w:tcPr>
                  <w:tcW w:w="1800" w:type="dxa"/>
                </w:tcPr>
                <w:p w14:paraId="22D2DE3F" w14:textId="77777777" w:rsidR="004B708C" w:rsidRPr="003C01EE" w:rsidRDefault="004B708C" w:rsidP="004B708C">
                  <w:pPr>
                    <w:jc w:val="center"/>
                    <w:rPr>
                      <w:rFonts w:ascii="Times New Roman" w:hAnsi="Times New Roman"/>
                      <w:b/>
                      <w:color w:val="000000" w:themeColor="text1"/>
                    </w:rPr>
                  </w:pPr>
                </w:p>
                <w:p w14:paraId="0EA4CB44" w14:textId="77777777" w:rsidR="004B708C" w:rsidRPr="003C01EE" w:rsidRDefault="004B708C" w:rsidP="004B708C">
                  <w:pPr>
                    <w:jc w:val="center"/>
                    <w:rPr>
                      <w:rFonts w:ascii="Times New Roman" w:hAnsi="Times New Roman"/>
                      <w:b/>
                      <w:color w:val="000000" w:themeColor="text1"/>
                    </w:rPr>
                  </w:pPr>
                  <w:r w:rsidRPr="003C01EE">
                    <w:rPr>
                      <w:rFonts w:ascii="Times New Roman" w:hAnsi="Times New Roman"/>
                      <w:b/>
                      <w:color w:val="000000" w:themeColor="text1"/>
                    </w:rPr>
                    <w:t>70</w:t>
                  </w:r>
                </w:p>
              </w:tc>
            </w:tr>
            <w:tr w:rsidR="004B708C" w:rsidRPr="003C01EE" w14:paraId="00239531" w14:textId="77777777" w:rsidTr="00682849">
              <w:tc>
                <w:tcPr>
                  <w:tcW w:w="2171" w:type="dxa"/>
                </w:tcPr>
                <w:p w14:paraId="764E0F94" w14:textId="77777777" w:rsidR="004B708C" w:rsidRPr="003C01EE" w:rsidRDefault="004B708C" w:rsidP="004B708C">
                  <w:pPr>
                    <w:rPr>
                      <w:rFonts w:ascii="Times New Roman" w:hAnsi="Times New Roman"/>
                      <w:b/>
                      <w:sz w:val="12"/>
                      <w:szCs w:val="12"/>
                    </w:rPr>
                  </w:pPr>
                </w:p>
              </w:tc>
              <w:tc>
                <w:tcPr>
                  <w:tcW w:w="13084" w:type="dxa"/>
                  <w:gridSpan w:val="9"/>
                </w:tcPr>
                <w:p w14:paraId="2BB899DA" w14:textId="77777777" w:rsidR="004B708C" w:rsidRPr="003C01EE" w:rsidRDefault="004B708C" w:rsidP="004B708C">
                  <w:pPr>
                    <w:rPr>
                      <w:rFonts w:ascii="Times New Roman" w:hAnsi="Times New Roman"/>
                      <w:b/>
                      <w:sz w:val="12"/>
                      <w:szCs w:val="12"/>
                    </w:rPr>
                  </w:pPr>
                </w:p>
                <w:p w14:paraId="63F3080D" w14:textId="77777777" w:rsidR="004B708C" w:rsidRPr="003C01EE" w:rsidRDefault="004B708C" w:rsidP="004B708C">
                  <w:pPr>
                    <w:rPr>
                      <w:rFonts w:ascii="Times New Roman" w:hAnsi="Times New Roman"/>
                      <w:b/>
                    </w:rPr>
                  </w:pPr>
                  <w:r w:rsidRPr="003C01EE">
                    <w:rPr>
                      <w:rFonts w:ascii="Times New Roman" w:hAnsi="Times New Roman"/>
                      <w:b/>
                    </w:rPr>
                    <w:t>Due to industrial action, Key Stage 3 assessment data is not available.</w:t>
                  </w:r>
                </w:p>
                <w:p w14:paraId="01A05D2F" w14:textId="1072E247" w:rsidR="004B708C" w:rsidRPr="00AA189D" w:rsidRDefault="004B708C" w:rsidP="00AA189D">
                  <w:pPr>
                    <w:rPr>
                      <w:rFonts w:ascii="Times New Roman" w:hAnsi="Times New Roman"/>
                      <w:b/>
                    </w:rPr>
                  </w:pPr>
                  <w:r w:rsidRPr="003C01EE">
                    <w:rPr>
                      <w:rFonts w:ascii="Times New Roman" w:hAnsi="Times New Roman"/>
                      <w:b/>
                    </w:rPr>
                    <w:t>Centre Assessment Grades (CAGs) used in 2019/2020 and Centre Determined Grades (CDGs) used in 2020/2021.</w:t>
                  </w:r>
                </w:p>
              </w:tc>
            </w:tr>
          </w:tbl>
          <w:p w14:paraId="701F265B" w14:textId="77777777" w:rsidR="00D4430C" w:rsidRPr="003C01EE" w:rsidRDefault="00D4430C" w:rsidP="005F694D">
            <w:pPr>
              <w:spacing w:after="0" w:line="240" w:lineRule="auto"/>
              <w:rPr>
                <w:rFonts w:ascii="Times New Roman" w:hAnsi="Times New Roman"/>
                <w:b/>
                <w:sz w:val="24"/>
                <w:szCs w:val="24"/>
                <w:u w:val="single"/>
              </w:rPr>
            </w:pPr>
          </w:p>
          <w:p w14:paraId="760F672E" w14:textId="77777777" w:rsidR="00D4430C" w:rsidRPr="003C01EE" w:rsidRDefault="003C01EE" w:rsidP="005F694D">
            <w:pPr>
              <w:spacing w:after="0" w:line="240" w:lineRule="auto"/>
              <w:rPr>
                <w:rFonts w:ascii="Times New Roman" w:hAnsi="Times New Roman"/>
                <w:b/>
                <w:sz w:val="24"/>
                <w:szCs w:val="24"/>
              </w:rPr>
            </w:pPr>
            <w:r w:rsidRPr="003C01EE">
              <w:rPr>
                <w:rFonts w:ascii="Times New Roman" w:hAnsi="Times New Roman"/>
                <w:b/>
                <w:sz w:val="24"/>
                <w:szCs w:val="24"/>
              </w:rPr>
              <w:t xml:space="preserve">7. </w:t>
            </w:r>
            <w:r>
              <w:rPr>
                <w:rFonts w:ascii="Times New Roman" w:hAnsi="Times New Roman"/>
                <w:b/>
                <w:sz w:val="24"/>
                <w:szCs w:val="24"/>
              </w:rPr>
              <w:t>(c) – (d) The actions to be taken to achieve outcomes in 7 (a) and 7 (b)  are found in Action Plans ( Appendix 2)</w:t>
            </w:r>
          </w:p>
          <w:p w14:paraId="47F6364A" w14:textId="77777777" w:rsidR="00D4430C" w:rsidRPr="003C01EE" w:rsidRDefault="00D4430C" w:rsidP="005F694D">
            <w:pPr>
              <w:spacing w:after="0" w:line="240" w:lineRule="auto"/>
              <w:rPr>
                <w:rFonts w:ascii="Times New Roman" w:hAnsi="Times New Roman"/>
                <w:b/>
                <w:sz w:val="24"/>
                <w:szCs w:val="24"/>
                <w:u w:val="single"/>
              </w:rPr>
            </w:pPr>
          </w:p>
        </w:tc>
      </w:tr>
      <w:tr w:rsidR="00D4430C" w:rsidRPr="005F694D" w14:paraId="5B1C1F27" w14:textId="77777777" w:rsidTr="003C01EE">
        <w:tc>
          <w:tcPr>
            <w:tcW w:w="15481" w:type="dxa"/>
            <w:gridSpan w:val="3"/>
            <w:shd w:val="clear" w:color="auto" w:fill="auto"/>
          </w:tcPr>
          <w:p w14:paraId="0EC076DE" w14:textId="77777777" w:rsidR="00D4430C" w:rsidRPr="005F694D" w:rsidRDefault="00D4430C" w:rsidP="00D4430C">
            <w:pPr>
              <w:pStyle w:val="NoSpacing"/>
              <w:rPr>
                <w:rFonts w:ascii="Times New Roman" w:hAnsi="Times New Roman"/>
                <w:bCs/>
                <w:color w:val="000000"/>
                <w:sz w:val="24"/>
                <w:szCs w:val="24"/>
                <w:lang w:eastAsia="en-GB"/>
              </w:rPr>
            </w:pPr>
            <w:r w:rsidRPr="005F694D">
              <w:rPr>
                <w:rFonts w:ascii="Times New Roman" w:hAnsi="Times New Roman"/>
                <w:bCs/>
                <w:color w:val="000000"/>
                <w:sz w:val="24"/>
                <w:szCs w:val="24"/>
                <w:lang w:eastAsia="en-GB"/>
              </w:rPr>
              <w:lastRenderedPageBreak/>
              <w:t>(</w:t>
            </w:r>
            <w:r w:rsidR="003C01EE">
              <w:rPr>
                <w:rFonts w:ascii="Times New Roman" w:hAnsi="Times New Roman"/>
                <w:bCs/>
                <w:color w:val="000000"/>
                <w:sz w:val="24"/>
                <w:szCs w:val="24"/>
                <w:lang w:eastAsia="en-GB"/>
              </w:rPr>
              <w:t>e</w:t>
            </w:r>
            <w:r w:rsidRPr="005F694D">
              <w:rPr>
                <w:rFonts w:ascii="Times New Roman" w:hAnsi="Times New Roman"/>
                <w:b/>
                <w:color w:val="000000"/>
                <w:sz w:val="24"/>
                <w:szCs w:val="24"/>
                <w:lang w:eastAsia="en-GB"/>
              </w:rPr>
              <w:t>) the arrangements for the Board of Governors, in consultation with the principal,  to monitor, review and evaluate progress made against the school development plan</w:t>
            </w:r>
            <w:r w:rsidRPr="005F694D">
              <w:rPr>
                <w:rFonts w:ascii="Times New Roman" w:hAnsi="Times New Roman"/>
                <w:bCs/>
                <w:color w:val="000000"/>
                <w:sz w:val="24"/>
                <w:szCs w:val="24"/>
                <w:lang w:eastAsia="en-GB"/>
              </w:rPr>
              <w:t>.</w:t>
            </w:r>
          </w:p>
          <w:p w14:paraId="089CDFB8" w14:textId="77777777" w:rsidR="00D4430C" w:rsidRPr="005F694D" w:rsidRDefault="00D4430C" w:rsidP="00D4430C">
            <w:pPr>
              <w:pStyle w:val="NormalWeb"/>
              <w:rPr>
                <w:color w:val="000000"/>
              </w:rPr>
            </w:pPr>
            <w:r w:rsidRPr="005F694D">
              <w:rPr>
                <w:color w:val="000000"/>
              </w:rPr>
              <w:t>The Principal , Deputy and Vice- Principals will give regular reports to the Board of Governors at the full Board meeting and subcommittees concerning the implementation and progress of the activities involved in the School Development Plan and other activities within the school. Board of Governors’ meetings are held monthly, other than in July and December; the Agenda is presented as a ‘Rolling Agenda’ with opportunities to report on, e.g. standards, finance, and to question progress.</w:t>
            </w:r>
          </w:p>
          <w:p w14:paraId="053F4ABF" w14:textId="77777777" w:rsidR="00D4430C" w:rsidRPr="005F694D" w:rsidRDefault="00D4430C"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Detailed statistical data is provided annually on examination results.</w:t>
            </w:r>
          </w:p>
          <w:p w14:paraId="68233E00" w14:textId="77777777" w:rsidR="00D4430C" w:rsidRPr="005F694D" w:rsidRDefault="00D4430C" w:rsidP="005F694D">
            <w:pPr>
              <w:spacing w:after="0" w:line="240" w:lineRule="auto"/>
              <w:jc w:val="both"/>
              <w:rPr>
                <w:rFonts w:ascii="Times New Roman" w:hAnsi="Times New Roman"/>
                <w:color w:val="000000"/>
                <w:sz w:val="24"/>
                <w:szCs w:val="24"/>
              </w:rPr>
            </w:pPr>
          </w:p>
          <w:p w14:paraId="2B0E842E" w14:textId="77777777" w:rsidR="00D4430C" w:rsidRPr="005F694D" w:rsidRDefault="00D4430C"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Meetings of the properly constituted Committees of the Board are held as required to consider relevant matters.</w:t>
            </w:r>
          </w:p>
          <w:p w14:paraId="66F1AE0D" w14:textId="77777777" w:rsidR="00D4430C" w:rsidRPr="005F694D" w:rsidRDefault="00D4430C" w:rsidP="005F694D">
            <w:pPr>
              <w:spacing w:after="0" w:line="240" w:lineRule="auto"/>
              <w:jc w:val="both"/>
              <w:rPr>
                <w:rFonts w:ascii="Times New Roman" w:hAnsi="Times New Roman"/>
                <w:color w:val="000000"/>
                <w:sz w:val="24"/>
                <w:szCs w:val="24"/>
              </w:rPr>
            </w:pPr>
          </w:p>
          <w:p w14:paraId="60AF24A7" w14:textId="77777777" w:rsidR="00D4430C" w:rsidRPr="005F694D" w:rsidRDefault="00D4430C" w:rsidP="005F694D">
            <w:pPr>
              <w:spacing w:after="0" w:line="240" w:lineRule="auto"/>
              <w:jc w:val="both"/>
              <w:rPr>
                <w:rFonts w:ascii="Times New Roman" w:hAnsi="Times New Roman"/>
                <w:color w:val="000000"/>
                <w:sz w:val="24"/>
                <w:szCs w:val="24"/>
              </w:rPr>
            </w:pPr>
            <w:r w:rsidRPr="005F694D">
              <w:rPr>
                <w:rFonts w:ascii="Times New Roman" w:hAnsi="Times New Roman"/>
                <w:color w:val="000000"/>
                <w:sz w:val="24"/>
                <w:szCs w:val="24"/>
              </w:rPr>
              <w:t>The Audit, Finance &amp; General Purposes committee meets regularly; sets annual budget, considers budgetary updates and audit reports and makes recommendations to the full Board.</w:t>
            </w:r>
          </w:p>
          <w:p w14:paraId="3A1E0524" w14:textId="77777777" w:rsidR="00D4430C" w:rsidRPr="005F694D" w:rsidRDefault="00D4430C" w:rsidP="00D4430C">
            <w:pPr>
              <w:pStyle w:val="NormalWeb"/>
              <w:rPr>
                <w:color w:val="000000"/>
              </w:rPr>
            </w:pPr>
            <w:r w:rsidRPr="005F694D">
              <w:rPr>
                <w:color w:val="000000"/>
              </w:rPr>
              <w:t xml:space="preserve">The SLT and staff work closely together throughout the year to deliver the SDP. Regular meetings, such as Heads of Dept, Pastoral Team, , subject Departments  feature SDP items on their agendas routinely and there is a sense of common purpose in delivering such through a process of professional dialogue and reflection. </w:t>
            </w:r>
          </w:p>
          <w:p w14:paraId="2CB81431" w14:textId="77777777" w:rsidR="00D4430C" w:rsidRPr="005F694D" w:rsidRDefault="00D4430C" w:rsidP="00D4430C">
            <w:pPr>
              <w:pStyle w:val="NormalWeb"/>
              <w:rPr>
                <w:color w:val="000000"/>
              </w:rPr>
            </w:pPr>
            <w:r w:rsidRPr="005F694D">
              <w:rPr>
                <w:color w:val="000000"/>
              </w:rPr>
              <w:t>School Council agendas reflect both pupil</w:t>
            </w:r>
            <w:r w:rsidR="0007374C" w:rsidRPr="005F694D">
              <w:rPr>
                <w:color w:val="000000"/>
              </w:rPr>
              <w:t>-</w:t>
            </w:r>
            <w:r w:rsidRPr="005F694D">
              <w:rPr>
                <w:color w:val="000000"/>
              </w:rPr>
              <w:t xml:space="preserve">matters and relevant items from the SDP. </w:t>
            </w:r>
          </w:p>
          <w:p w14:paraId="2CEB54AC" w14:textId="77777777" w:rsidR="00D4430C" w:rsidRPr="003C01EE" w:rsidRDefault="00D4430C" w:rsidP="003C01EE">
            <w:pPr>
              <w:pStyle w:val="NormalWeb"/>
              <w:rPr>
                <w:color w:val="000000"/>
              </w:rPr>
            </w:pPr>
            <w:r w:rsidRPr="005F694D">
              <w:rPr>
                <w:color w:val="000000"/>
              </w:rPr>
              <w:t xml:space="preserve">The SDP and Action Plans are subject to ongoing review and a comprehensive annual review. </w:t>
            </w:r>
          </w:p>
        </w:tc>
      </w:tr>
    </w:tbl>
    <w:p w14:paraId="60E3FEBF" w14:textId="77777777" w:rsidR="009027C2" w:rsidRPr="005C064A" w:rsidRDefault="009027C2">
      <w:pPr>
        <w:rPr>
          <w:rFonts w:ascii="Times New Roman" w:hAnsi="Times New Roman"/>
          <w:sz w:val="24"/>
          <w:szCs w:val="24"/>
        </w:rPr>
      </w:pPr>
    </w:p>
    <w:sectPr w:rsidR="009027C2" w:rsidRPr="005C064A" w:rsidSect="005C7BDA">
      <w:pgSz w:w="16838" w:h="11906" w:orient="landscape"/>
      <w:pgMar w:top="360" w:right="1080" w:bottom="36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3F0A"/>
    <w:multiLevelType w:val="multilevel"/>
    <w:tmpl w:val="51F8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D04B1"/>
    <w:multiLevelType w:val="hybridMultilevel"/>
    <w:tmpl w:val="9828CE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B2094"/>
    <w:multiLevelType w:val="multilevel"/>
    <w:tmpl w:val="FD2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D6561"/>
    <w:multiLevelType w:val="multilevel"/>
    <w:tmpl w:val="0268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94C15"/>
    <w:multiLevelType w:val="multilevel"/>
    <w:tmpl w:val="ED60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97C25"/>
    <w:multiLevelType w:val="hybridMultilevel"/>
    <w:tmpl w:val="C348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A1342"/>
    <w:multiLevelType w:val="multilevel"/>
    <w:tmpl w:val="0FD6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B4006"/>
    <w:multiLevelType w:val="hybridMultilevel"/>
    <w:tmpl w:val="F1F00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34B5F"/>
    <w:multiLevelType w:val="hybridMultilevel"/>
    <w:tmpl w:val="7A707942"/>
    <w:lvl w:ilvl="0" w:tplc="E8D0113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5207A7"/>
    <w:multiLevelType w:val="hybridMultilevel"/>
    <w:tmpl w:val="61F68DF6"/>
    <w:lvl w:ilvl="0" w:tplc="08090001">
      <w:start w:val="1"/>
      <w:numFmt w:val="bullet"/>
      <w:lvlText w:val=""/>
      <w:lvlJc w:val="left"/>
      <w:pPr>
        <w:ind w:left="1109" w:hanging="360"/>
      </w:pPr>
      <w:rPr>
        <w:rFonts w:ascii="Symbol" w:hAnsi="Symbol" w:hint="default"/>
      </w:rPr>
    </w:lvl>
    <w:lvl w:ilvl="1" w:tplc="08090003" w:tentative="1">
      <w:start w:val="1"/>
      <w:numFmt w:val="bullet"/>
      <w:lvlText w:val="o"/>
      <w:lvlJc w:val="left"/>
      <w:pPr>
        <w:ind w:left="1829" w:hanging="360"/>
      </w:pPr>
      <w:rPr>
        <w:rFonts w:ascii="Courier New" w:hAnsi="Courier New" w:cs="Courier New" w:hint="default"/>
      </w:rPr>
    </w:lvl>
    <w:lvl w:ilvl="2" w:tplc="08090005" w:tentative="1">
      <w:start w:val="1"/>
      <w:numFmt w:val="bullet"/>
      <w:lvlText w:val=""/>
      <w:lvlJc w:val="left"/>
      <w:pPr>
        <w:ind w:left="2549" w:hanging="360"/>
      </w:pPr>
      <w:rPr>
        <w:rFonts w:ascii="Wingdings" w:hAnsi="Wingdings" w:hint="default"/>
      </w:rPr>
    </w:lvl>
    <w:lvl w:ilvl="3" w:tplc="08090001" w:tentative="1">
      <w:start w:val="1"/>
      <w:numFmt w:val="bullet"/>
      <w:lvlText w:val=""/>
      <w:lvlJc w:val="left"/>
      <w:pPr>
        <w:ind w:left="3269" w:hanging="360"/>
      </w:pPr>
      <w:rPr>
        <w:rFonts w:ascii="Symbol" w:hAnsi="Symbol" w:hint="default"/>
      </w:rPr>
    </w:lvl>
    <w:lvl w:ilvl="4" w:tplc="08090003" w:tentative="1">
      <w:start w:val="1"/>
      <w:numFmt w:val="bullet"/>
      <w:lvlText w:val="o"/>
      <w:lvlJc w:val="left"/>
      <w:pPr>
        <w:ind w:left="3989" w:hanging="360"/>
      </w:pPr>
      <w:rPr>
        <w:rFonts w:ascii="Courier New" w:hAnsi="Courier New" w:cs="Courier New" w:hint="default"/>
      </w:rPr>
    </w:lvl>
    <w:lvl w:ilvl="5" w:tplc="08090005" w:tentative="1">
      <w:start w:val="1"/>
      <w:numFmt w:val="bullet"/>
      <w:lvlText w:val=""/>
      <w:lvlJc w:val="left"/>
      <w:pPr>
        <w:ind w:left="4709" w:hanging="360"/>
      </w:pPr>
      <w:rPr>
        <w:rFonts w:ascii="Wingdings" w:hAnsi="Wingdings" w:hint="default"/>
      </w:rPr>
    </w:lvl>
    <w:lvl w:ilvl="6" w:tplc="08090001" w:tentative="1">
      <w:start w:val="1"/>
      <w:numFmt w:val="bullet"/>
      <w:lvlText w:val=""/>
      <w:lvlJc w:val="left"/>
      <w:pPr>
        <w:ind w:left="5429" w:hanging="360"/>
      </w:pPr>
      <w:rPr>
        <w:rFonts w:ascii="Symbol" w:hAnsi="Symbol" w:hint="default"/>
      </w:rPr>
    </w:lvl>
    <w:lvl w:ilvl="7" w:tplc="08090003" w:tentative="1">
      <w:start w:val="1"/>
      <w:numFmt w:val="bullet"/>
      <w:lvlText w:val="o"/>
      <w:lvlJc w:val="left"/>
      <w:pPr>
        <w:ind w:left="6149" w:hanging="360"/>
      </w:pPr>
      <w:rPr>
        <w:rFonts w:ascii="Courier New" w:hAnsi="Courier New" w:cs="Courier New" w:hint="default"/>
      </w:rPr>
    </w:lvl>
    <w:lvl w:ilvl="8" w:tplc="08090005" w:tentative="1">
      <w:start w:val="1"/>
      <w:numFmt w:val="bullet"/>
      <w:lvlText w:val=""/>
      <w:lvlJc w:val="left"/>
      <w:pPr>
        <w:ind w:left="6869" w:hanging="360"/>
      </w:pPr>
      <w:rPr>
        <w:rFonts w:ascii="Wingdings" w:hAnsi="Wingdings" w:hint="default"/>
      </w:rPr>
    </w:lvl>
  </w:abstractNum>
  <w:abstractNum w:abstractNumId="10" w15:restartNumberingAfterBreak="0">
    <w:nsid w:val="19C37F81"/>
    <w:multiLevelType w:val="multilevel"/>
    <w:tmpl w:val="B34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05801"/>
    <w:multiLevelType w:val="hybridMultilevel"/>
    <w:tmpl w:val="1158AEC0"/>
    <w:lvl w:ilvl="0" w:tplc="1780DB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86EAB"/>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AD0738"/>
    <w:multiLevelType w:val="multilevel"/>
    <w:tmpl w:val="53EC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44035"/>
    <w:multiLevelType w:val="hybridMultilevel"/>
    <w:tmpl w:val="5B380E6C"/>
    <w:lvl w:ilvl="0" w:tplc="2CF880AA">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403660"/>
    <w:multiLevelType w:val="hybridMultilevel"/>
    <w:tmpl w:val="173E1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A35FBE"/>
    <w:multiLevelType w:val="hybridMultilevel"/>
    <w:tmpl w:val="6B82E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FE12AA"/>
    <w:multiLevelType w:val="multilevel"/>
    <w:tmpl w:val="75A8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D3152F"/>
    <w:multiLevelType w:val="hybridMultilevel"/>
    <w:tmpl w:val="BAA83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6C51DA"/>
    <w:multiLevelType w:val="hybridMultilevel"/>
    <w:tmpl w:val="A078B4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9C5348"/>
    <w:multiLevelType w:val="hybridMultilevel"/>
    <w:tmpl w:val="8B08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06A52"/>
    <w:multiLevelType w:val="multilevel"/>
    <w:tmpl w:val="3D24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6B34E9"/>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C6DC7"/>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6F3085"/>
    <w:multiLevelType w:val="hybridMultilevel"/>
    <w:tmpl w:val="805CAE38"/>
    <w:lvl w:ilvl="0" w:tplc="5A24B4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9F26FF"/>
    <w:multiLevelType w:val="multilevel"/>
    <w:tmpl w:val="606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9C4A66"/>
    <w:multiLevelType w:val="hybridMultilevel"/>
    <w:tmpl w:val="EF5C3A26"/>
    <w:lvl w:ilvl="0" w:tplc="8E7CD5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BE7B24"/>
    <w:multiLevelType w:val="hybridMultilevel"/>
    <w:tmpl w:val="BD2E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382320"/>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201CD4"/>
    <w:multiLevelType w:val="multilevel"/>
    <w:tmpl w:val="6F2C6E2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966EE0"/>
    <w:multiLevelType w:val="hybridMultilevel"/>
    <w:tmpl w:val="A40031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F06A7D"/>
    <w:multiLevelType w:val="hybridMultilevel"/>
    <w:tmpl w:val="FF24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10000"/>
    <w:multiLevelType w:val="hybridMultilevel"/>
    <w:tmpl w:val="7F0EC200"/>
    <w:lvl w:ilvl="0" w:tplc="E708E018">
      <w:start w:val="14"/>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15C92"/>
    <w:multiLevelType w:val="hybridMultilevel"/>
    <w:tmpl w:val="40CA01AA"/>
    <w:lvl w:ilvl="0" w:tplc="D58C0AE4">
      <w:start w:val="1"/>
      <w:numFmt w:val="bullet"/>
      <w:lvlText w:val="-"/>
      <w:lvlJc w:val="left"/>
      <w:pPr>
        <w:ind w:left="460" w:hanging="360"/>
      </w:pPr>
      <w:rPr>
        <w:rFonts w:ascii="Calibri" w:eastAsia="Times New Roman" w:hAnsi="Calibri" w:cs="Times New Roman"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4" w15:restartNumberingAfterBreak="0">
    <w:nsid w:val="760448E1"/>
    <w:multiLevelType w:val="multilevel"/>
    <w:tmpl w:val="3CE4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4D6D10"/>
    <w:multiLevelType w:val="multilevel"/>
    <w:tmpl w:val="9218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446F2D"/>
    <w:multiLevelType w:val="hybridMultilevel"/>
    <w:tmpl w:val="BEAE998A"/>
    <w:lvl w:ilvl="0" w:tplc="007A9E72">
      <w:start w:val="1"/>
      <w:numFmt w:val="bullet"/>
      <w:lvlText w:val="–"/>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B85F3D"/>
    <w:multiLevelType w:val="hybridMultilevel"/>
    <w:tmpl w:val="D8060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96768"/>
    <w:multiLevelType w:val="multilevel"/>
    <w:tmpl w:val="BFBA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0722738">
    <w:abstractNumId w:val="15"/>
  </w:num>
  <w:num w:numId="2" w16cid:durableId="1555120237">
    <w:abstractNumId w:val="36"/>
  </w:num>
  <w:num w:numId="3" w16cid:durableId="1355838076">
    <w:abstractNumId w:val="17"/>
  </w:num>
  <w:num w:numId="4" w16cid:durableId="1694763514">
    <w:abstractNumId w:val="0"/>
  </w:num>
  <w:num w:numId="5" w16cid:durableId="1150294345">
    <w:abstractNumId w:val="3"/>
  </w:num>
  <w:num w:numId="6" w16cid:durableId="1743016593">
    <w:abstractNumId w:val="1"/>
  </w:num>
  <w:num w:numId="7" w16cid:durableId="1236091245">
    <w:abstractNumId w:val="19"/>
  </w:num>
  <w:num w:numId="8" w16cid:durableId="252589845">
    <w:abstractNumId w:val="30"/>
  </w:num>
  <w:num w:numId="9" w16cid:durableId="1762674730">
    <w:abstractNumId w:val="6"/>
  </w:num>
  <w:num w:numId="10" w16cid:durableId="552932604">
    <w:abstractNumId w:val="34"/>
  </w:num>
  <w:num w:numId="11" w16cid:durableId="1781955072">
    <w:abstractNumId w:val="24"/>
  </w:num>
  <w:num w:numId="12" w16cid:durableId="71704939">
    <w:abstractNumId w:val="35"/>
  </w:num>
  <w:num w:numId="13" w16cid:durableId="726100979">
    <w:abstractNumId w:val="13"/>
  </w:num>
  <w:num w:numId="14" w16cid:durableId="1192959185">
    <w:abstractNumId w:val="2"/>
  </w:num>
  <w:num w:numId="15" w16cid:durableId="535654426">
    <w:abstractNumId w:val="4"/>
  </w:num>
  <w:num w:numId="16" w16cid:durableId="118956322">
    <w:abstractNumId w:val="38"/>
  </w:num>
  <w:num w:numId="17" w16cid:durableId="1423144438">
    <w:abstractNumId w:val="33"/>
  </w:num>
  <w:num w:numId="18" w16cid:durableId="1110054299">
    <w:abstractNumId w:val="10"/>
  </w:num>
  <w:num w:numId="19" w16cid:durableId="2128818060">
    <w:abstractNumId w:val="37"/>
  </w:num>
  <w:num w:numId="20" w16cid:durableId="2034844850">
    <w:abstractNumId w:val="27"/>
  </w:num>
  <w:num w:numId="21" w16cid:durableId="1594436913">
    <w:abstractNumId w:val="11"/>
  </w:num>
  <w:num w:numId="22" w16cid:durableId="1551958562">
    <w:abstractNumId w:val="14"/>
  </w:num>
  <w:num w:numId="23" w16cid:durableId="2004508512">
    <w:abstractNumId w:val="28"/>
  </w:num>
  <w:num w:numId="24" w16cid:durableId="186332789">
    <w:abstractNumId w:val="12"/>
  </w:num>
  <w:num w:numId="25" w16cid:durableId="1075709248">
    <w:abstractNumId w:val="22"/>
  </w:num>
  <w:num w:numId="26" w16cid:durableId="924995707">
    <w:abstractNumId w:val="8"/>
  </w:num>
  <w:num w:numId="27" w16cid:durableId="304547291">
    <w:abstractNumId w:val="23"/>
  </w:num>
  <w:num w:numId="28" w16cid:durableId="1562014591">
    <w:abstractNumId w:val="16"/>
  </w:num>
  <w:num w:numId="29" w16cid:durableId="432865503">
    <w:abstractNumId w:val="25"/>
  </w:num>
  <w:num w:numId="30" w16cid:durableId="412774481">
    <w:abstractNumId w:val="29"/>
  </w:num>
  <w:num w:numId="31" w16cid:durableId="1766610180">
    <w:abstractNumId w:val="21"/>
  </w:num>
  <w:num w:numId="32" w16cid:durableId="1025208010">
    <w:abstractNumId w:val="32"/>
  </w:num>
  <w:num w:numId="33" w16cid:durableId="1885020542">
    <w:abstractNumId w:val="31"/>
  </w:num>
  <w:num w:numId="34" w16cid:durableId="404835652">
    <w:abstractNumId w:val="7"/>
  </w:num>
  <w:num w:numId="35" w16cid:durableId="962466790">
    <w:abstractNumId w:val="18"/>
  </w:num>
  <w:num w:numId="36" w16cid:durableId="563833220">
    <w:abstractNumId w:val="9"/>
  </w:num>
  <w:num w:numId="37" w16cid:durableId="1594976252">
    <w:abstractNumId w:val="5"/>
  </w:num>
  <w:num w:numId="38" w16cid:durableId="1181578522">
    <w:abstractNumId w:val="20"/>
  </w:num>
  <w:num w:numId="39" w16cid:durableId="1736390450">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3EC"/>
    <w:rsid w:val="00010E16"/>
    <w:rsid w:val="00014849"/>
    <w:rsid w:val="000526C2"/>
    <w:rsid w:val="00053610"/>
    <w:rsid w:val="00062D22"/>
    <w:rsid w:val="000638C7"/>
    <w:rsid w:val="0007374C"/>
    <w:rsid w:val="00075782"/>
    <w:rsid w:val="00095722"/>
    <w:rsid w:val="00097270"/>
    <w:rsid w:val="000A1800"/>
    <w:rsid w:val="000A6E14"/>
    <w:rsid w:val="000B2122"/>
    <w:rsid w:val="000B5FA0"/>
    <w:rsid w:val="000C16E7"/>
    <w:rsid w:val="000C1A6F"/>
    <w:rsid w:val="000D7299"/>
    <w:rsid w:val="000F5B59"/>
    <w:rsid w:val="00120988"/>
    <w:rsid w:val="00137E2A"/>
    <w:rsid w:val="0015043C"/>
    <w:rsid w:val="001A1515"/>
    <w:rsid w:val="001B6A40"/>
    <w:rsid w:val="001C3B08"/>
    <w:rsid w:val="001D6197"/>
    <w:rsid w:val="001D7728"/>
    <w:rsid w:val="0020612D"/>
    <w:rsid w:val="002301A5"/>
    <w:rsid w:val="00234EE7"/>
    <w:rsid w:val="002375BD"/>
    <w:rsid w:val="00242D85"/>
    <w:rsid w:val="00262C13"/>
    <w:rsid w:val="00285C8E"/>
    <w:rsid w:val="002A1570"/>
    <w:rsid w:val="002B1E30"/>
    <w:rsid w:val="002C3E23"/>
    <w:rsid w:val="002C4E57"/>
    <w:rsid w:val="002C5FE8"/>
    <w:rsid w:val="002D1424"/>
    <w:rsid w:val="002F7F5C"/>
    <w:rsid w:val="00305E85"/>
    <w:rsid w:val="003163B9"/>
    <w:rsid w:val="00327072"/>
    <w:rsid w:val="003352C8"/>
    <w:rsid w:val="00337DA5"/>
    <w:rsid w:val="003431D3"/>
    <w:rsid w:val="003467D0"/>
    <w:rsid w:val="0036554C"/>
    <w:rsid w:val="003716CF"/>
    <w:rsid w:val="00384FA7"/>
    <w:rsid w:val="00385411"/>
    <w:rsid w:val="00387552"/>
    <w:rsid w:val="00392C56"/>
    <w:rsid w:val="00396EDF"/>
    <w:rsid w:val="003B028F"/>
    <w:rsid w:val="003C01EE"/>
    <w:rsid w:val="003C57EF"/>
    <w:rsid w:val="00407B34"/>
    <w:rsid w:val="00421451"/>
    <w:rsid w:val="00427038"/>
    <w:rsid w:val="00443D89"/>
    <w:rsid w:val="00452782"/>
    <w:rsid w:val="0047014B"/>
    <w:rsid w:val="0047506A"/>
    <w:rsid w:val="004A7DF9"/>
    <w:rsid w:val="004B708C"/>
    <w:rsid w:val="004E04F4"/>
    <w:rsid w:val="004F01FB"/>
    <w:rsid w:val="004F33C4"/>
    <w:rsid w:val="004F4604"/>
    <w:rsid w:val="00534D66"/>
    <w:rsid w:val="005603EC"/>
    <w:rsid w:val="005704AD"/>
    <w:rsid w:val="00571671"/>
    <w:rsid w:val="00574618"/>
    <w:rsid w:val="005772B6"/>
    <w:rsid w:val="005829EF"/>
    <w:rsid w:val="005875D6"/>
    <w:rsid w:val="005911F0"/>
    <w:rsid w:val="005940FB"/>
    <w:rsid w:val="005A096D"/>
    <w:rsid w:val="005A4264"/>
    <w:rsid w:val="005C064A"/>
    <w:rsid w:val="005C22F6"/>
    <w:rsid w:val="005C23DA"/>
    <w:rsid w:val="005C628B"/>
    <w:rsid w:val="005C7BDA"/>
    <w:rsid w:val="005E1101"/>
    <w:rsid w:val="005E445D"/>
    <w:rsid w:val="005F694D"/>
    <w:rsid w:val="005F7748"/>
    <w:rsid w:val="00602B1D"/>
    <w:rsid w:val="00620015"/>
    <w:rsid w:val="00626E08"/>
    <w:rsid w:val="006341A7"/>
    <w:rsid w:val="006405EE"/>
    <w:rsid w:val="0064723C"/>
    <w:rsid w:val="00666253"/>
    <w:rsid w:val="00670482"/>
    <w:rsid w:val="00682849"/>
    <w:rsid w:val="00683A72"/>
    <w:rsid w:val="006947CD"/>
    <w:rsid w:val="006B7D46"/>
    <w:rsid w:val="006C1434"/>
    <w:rsid w:val="006C4438"/>
    <w:rsid w:val="006E2192"/>
    <w:rsid w:val="006F2BB0"/>
    <w:rsid w:val="007116BA"/>
    <w:rsid w:val="00716ECF"/>
    <w:rsid w:val="00743C86"/>
    <w:rsid w:val="00745E22"/>
    <w:rsid w:val="007507A1"/>
    <w:rsid w:val="0076369D"/>
    <w:rsid w:val="00781634"/>
    <w:rsid w:val="00784603"/>
    <w:rsid w:val="00784B14"/>
    <w:rsid w:val="007B22B6"/>
    <w:rsid w:val="007C2E04"/>
    <w:rsid w:val="007D1139"/>
    <w:rsid w:val="007E1B23"/>
    <w:rsid w:val="007E2D64"/>
    <w:rsid w:val="007E7B04"/>
    <w:rsid w:val="00831F02"/>
    <w:rsid w:val="00832645"/>
    <w:rsid w:val="00834E3A"/>
    <w:rsid w:val="00847CC8"/>
    <w:rsid w:val="00850CFA"/>
    <w:rsid w:val="00851359"/>
    <w:rsid w:val="00853C62"/>
    <w:rsid w:val="0087676E"/>
    <w:rsid w:val="00883EF5"/>
    <w:rsid w:val="0089403F"/>
    <w:rsid w:val="00895A7B"/>
    <w:rsid w:val="008B7A50"/>
    <w:rsid w:val="008D5D6D"/>
    <w:rsid w:val="008E2D51"/>
    <w:rsid w:val="008E4E88"/>
    <w:rsid w:val="008F1E9A"/>
    <w:rsid w:val="008F2CFA"/>
    <w:rsid w:val="008F76A0"/>
    <w:rsid w:val="009027C2"/>
    <w:rsid w:val="00915068"/>
    <w:rsid w:val="00933FA0"/>
    <w:rsid w:val="00977636"/>
    <w:rsid w:val="00986CCD"/>
    <w:rsid w:val="00995782"/>
    <w:rsid w:val="009B7E1B"/>
    <w:rsid w:val="009C209D"/>
    <w:rsid w:val="009C300F"/>
    <w:rsid w:val="009C73ED"/>
    <w:rsid w:val="009E18E6"/>
    <w:rsid w:val="009E391A"/>
    <w:rsid w:val="009E39E0"/>
    <w:rsid w:val="009E504B"/>
    <w:rsid w:val="009E78AA"/>
    <w:rsid w:val="00A05B86"/>
    <w:rsid w:val="00A16A76"/>
    <w:rsid w:val="00A17D94"/>
    <w:rsid w:val="00A22475"/>
    <w:rsid w:val="00A25196"/>
    <w:rsid w:val="00A25A47"/>
    <w:rsid w:val="00A27ACB"/>
    <w:rsid w:val="00A311F1"/>
    <w:rsid w:val="00A577A2"/>
    <w:rsid w:val="00A647A0"/>
    <w:rsid w:val="00A7701A"/>
    <w:rsid w:val="00A94076"/>
    <w:rsid w:val="00AA189D"/>
    <w:rsid w:val="00AA386A"/>
    <w:rsid w:val="00AF1C06"/>
    <w:rsid w:val="00AF4F2C"/>
    <w:rsid w:val="00AF5FEE"/>
    <w:rsid w:val="00B0768F"/>
    <w:rsid w:val="00B105AD"/>
    <w:rsid w:val="00B31145"/>
    <w:rsid w:val="00B53432"/>
    <w:rsid w:val="00B70698"/>
    <w:rsid w:val="00B7463D"/>
    <w:rsid w:val="00B85C7E"/>
    <w:rsid w:val="00B900F8"/>
    <w:rsid w:val="00BA2AF3"/>
    <w:rsid w:val="00BB0600"/>
    <w:rsid w:val="00BC587D"/>
    <w:rsid w:val="00BD695B"/>
    <w:rsid w:val="00BD767A"/>
    <w:rsid w:val="00C014FE"/>
    <w:rsid w:val="00C03781"/>
    <w:rsid w:val="00C24883"/>
    <w:rsid w:val="00C32AEA"/>
    <w:rsid w:val="00C40FC2"/>
    <w:rsid w:val="00C52513"/>
    <w:rsid w:val="00C71B65"/>
    <w:rsid w:val="00C95258"/>
    <w:rsid w:val="00C965DF"/>
    <w:rsid w:val="00C96C57"/>
    <w:rsid w:val="00CA2BE3"/>
    <w:rsid w:val="00CA2C01"/>
    <w:rsid w:val="00CC7802"/>
    <w:rsid w:val="00CD3DE9"/>
    <w:rsid w:val="00CF5367"/>
    <w:rsid w:val="00CF6B2B"/>
    <w:rsid w:val="00D013BD"/>
    <w:rsid w:val="00D03B27"/>
    <w:rsid w:val="00D21E56"/>
    <w:rsid w:val="00D4430C"/>
    <w:rsid w:val="00D449FC"/>
    <w:rsid w:val="00D55032"/>
    <w:rsid w:val="00D72046"/>
    <w:rsid w:val="00D76139"/>
    <w:rsid w:val="00D83B32"/>
    <w:rsid w:val="00D94B79"/>
    <w:rsid w:val="00DA1FDE"/>
    <w:rsid w:val="00DA52A2"/>
    <w:rsid w:val="00DB7CBF"/>
    <w:rsid w:val="00DC3F97"/>
    <w:rsid w:val="00DE2DD0"/>
    <w:rsid w:val="00DF0A62"/>
    <w:rsid w:val="00DF35A0"/>
    <w:rsid w:val="00E0375C"/>
    <w:rsid w:val="00E10D13"/>
    <w:rsid w:val="00E13C6F"/>
    <w:rsid w:val="00E2147D"/>
    <w:rsid w:val="00E254FF"/>
    <w:rsid w:val="00E34622"/>
    <w:rsid w:val="00E34EA6"/>
    <w:rsid w:val="00E45879"/>
    <w:rsid w:val="00E525AD"/>
    <w:rsid w:val="00E653D4"/>
    <w:rsid w:val="00E74AB4"/>
    <w:rsid w:val="00E82F9C"/>
    <w:rsid w:val="00E83548"/>
    <w:rsid w:val="00E94CC4"/>
    <w:rsid w:val="00EA42F2"/>
    <w:rsid w:val="00EB518D"/>
    <w:rsid w:val="00EB5FEF"/>
    <w:rsid w:val="00ED0E57"/>
    <w:rsid w:val="00EE696D"/>
    <w:rsid w:val="00EE7FCF"/>
    <w:rsid w:val="00F3313B"/>
    <w:rsid w:val="00F40F23"/>
    <w:rsid w:val="00F61D4C"/>
    <w:rsid w:val="00F70B32"/>
    <w:rsid w:val="00F7589D"/>
    <w:rsid w:val="00F7617D"/>
    <w:rsid w:val="00F87702"/>
    <w:rsid w:val="00FA75A7"/>
    <w:rsid w:val="00FB42B7"/>
    <w:rsid w:val="00FC1ECE"/>
    <w:rsid w:val="00FC6C37"/>
    <w:rsid w:val="00FD4F80"/>
    <w:rsid w:val="00FE6C8F"/>
    <w:rsid w:val="00FF554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9FC75"/>
  <w15:docId w15:val="{861352E6-ED2C-1945-9B62-FC5721CB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1F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0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03EC"/>
    <w:pPr>
      <w:ind w:left="720"/>
      <w:contextualSpacing/>
    </w:pPr>
  </w:style>
  <w:style w:type="paragraph" w:styleId="BalloonText">
    <w:name w:val="Balloon Text"/>
    <w:basedOn w:val="Normal"/>
    <w:link w:val="BalloonTextChar"/>
    <w:uiPriority w:val="99"/>
    <w:semiHidden/>
    <w:unhideWhenUsed/>
    <w:rsid w:val="00B105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05AD"/>
    <w:rPr>
      <w:rFonts w:ascii="Tahoma" w:hAnsi="Tahoma" w:cs="Tahoma"/>
      <w:sz w:val="16"/>
      <w:szCs w:val="16"/>
    </w:rPr>
  </w:style>
  <w:style w:type="paragraph" w:styleId="NoSpacing">
    <w:name w:val="No Spacing"/>
    <w:link w:val="NoSpacingChar"/>
    <w:uiPriority w:val="1"/>
    <w:qFormat/>
    <w:rsid w:val="009C300F"/>
    <w:rPr>
      <w:rFonts w:eastAsia="Times New Roman"/>
      <w:sz w:val="22"/>
      <w:szCs w:val="22"/>
      <w:lang w:eastAsia="en-US"/>
    </w:rPr>
  </w:style>
  <w:style w:type="paragraph" w:customStyle="1" w:styleId="Default">
    <w:name w:val="Default"/>
    <w:rsid w:val="002B1E30"/>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unhideWhenUsed/>
    <w:rsid w:val="006F2BB0"/>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234EE7"/>
    <w:rPr>
      <w:b/>
      <w:bCs/>
    </w:rPr>
  </w:style>
  <w:style w:type="character" w:customStyle="1" w:styleId="vitalstatistictext">
    <w:name w:val="vitalstatistictext"/>
    <w:basedOn w:val="DefaultParagraphFont"/>
    <w:rsid w:val="00234EE7"/>
  </w:style>
  <w:style w:type="paragraph" w:customStyle="1" w:styleId="xmsolistparagraph">
    <w:name w:val="x_msolistparagraph"/>
    <w:basedOn w:val="Normal"/>
    <w:rsid w:val="00B7069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SpacingChar">
    <w:name w:val="No Spacing Char"/>
    <w:link w:val="NoSpacing"/>
    <w:uiPriority w:val="1"/>
    <w:rsid w:val="008D5D6D"/>
    <w:rPr>
      <w:rFonts w:ascii="Calibri" w:eastAsia="Times New Roman" w:hAnsi="Calibri" w:cs="Times New Roman"/>
    </w:rPr>
  </w:style>
  <w:style w:type="paragraph" w:customStyle="1" w:styleId="crest">
    <w:name w:val="crest"/>
    <w:basedOn w:val="NoSpacing"/>
    <w:link w:val="crestChar"/>
    <w:qFormat/>
    <w:rsid w:val="000D7299"/>
    <w:pPr>
      <w:jc w:val="center"/>
    </w:pPr>
    <w:rPr>
      <w:rFonts w:eastAsia="Calibri"/>
      <w:sz w:val="24"/>
      <w:szCs w:val="24"/>
      <w:lang w:eastAsia="ja-JP"/>
    </w:rPr>
  </w:style>
  <w:style w:type="character" w:customStyle="1" w:styleId="crestChar">
    <w:name w:val="crest Char"/>
    <w:link w:val="crest"/>
    <w:rsid w:val="000D7299"/>
    <w:rPr>
      <w:rFonts w:ascii="Calibri" w:hAnsi="Calibri"/>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3093">
      <w:bodyDiv w:val="1"/>
      <w:marLeft w:val="0"/>
      <w:marRight w:val="0"/>
      <w:marTop w:val="0"/>
      <w:marBottom w:val="0"/>
      <w:divBdr>
        <w:top w:val="none" w:sz="0" w:space="0" w:color="auto"/>
        <w:left w:val="none" w:sz="0" w:space="0" w:color="auto"/>
        <w:bottom w:val="none" w:sz="0" w:space="0" w:color="auto"/>
        <w:right w:val="none" w:sz="0" w:space="0" w:color="auto"/>
      </w:divBdr>
      <w:divsChild>
        <w:div w:id="17900239">
          <w:marLeft w:val="0"/>
          <w:marRight w:val="0"/>
          <w:marTop w:val="0"/>
          <w:marBottom w:val="0"/>
          <w:divBdr>
            <w:top w:val="none" w:sz="0" w:space="0" w:color="auto"/>
            <w:left w:val="none" w:sz="0" w:space="0" w:color="auto"/>
            <w:bottom w:val="none" w:sz="0" w:space="0" w:color="auto"/>
            <w:right w:val="none" w:sz="0" w:space="0" w:color="auto"/>
          </w:divBdr>
          <w:divsChild>
            <w:div w:id="20279214">
              <w:marLeft w:val="0"/>
              <w:marRight w:val="0"/>
              <w:marTop w:val="0"/>
              <w:marBottom w:val="0"/>
              <w:divBdr>
                <w:top w:val="none" w:sz="0" w:space="0" w:color="auto"/>
                <w:left w:val="none" w:sz="0" w:space="0" w:color="auto"/>
                <w:bottom w:val="none" w:sz="0" w:space="0" w:color="auto"/>
                <w:right w:val="none" w:sz="0" w:space="0" w:color="auto"/>
              </w:divBdr>
              <w:divsChild>
                <w:div w:id="290600133">
                  <w:marLeft w:val="0"/>
                  <w:marRight w:val="0"/>
                  <w:marTop w:val="0"/>
                  <w:marBottom w:val="0"/>
                  <w:divBdr>
                    <w:top w:val="none" w:sz="0" w:space="0" w:color="auto"/>
                    <w:left w:val="none" w:sz="0" w:space="0" w:color="auto"/>
                    <w:bottom w:val="none" w:sz="0" w:space="0" w:color="auto"/>
                    <w:right w:val="none" w:sz="0" w:space="0" w:color="auto"/>
                  </w:divBdr>
                  <w:divsChild>
                    <w:div w:id="17007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92456">
      <w:bodyDiv w:val="1"/>
      <w:marLeft w:val="0"/>
      <w:marRight w:val="0"/>
      <w:marTop w:val="0"/>
      <w:marBottom w:val="0"/>
      <w:divBdr>
        <w:top w:val="none" w:sz="0" w:space="0" w:color="auto"/>
        <w:left w:val="none" w:sz="0" w:space="0" w:color="auto"/>
        <w:bottom w:val="none" w:sz="0" w:space="0" w:color="auto"/>
        <w:right w:val="none" w:sz="0" w:space="0" w:color="auto"/>
      </w:divBdr>
      <w:divsChild>
        <w:div w:id="903373494">
          <w:marLeft w:val="0"/>
          <w:marRight w:val="0"/>
          <w:marTop w:val="0"/>
          <w:marBottom w:val="0"/>
          <w:divBdr>
            <w:top w:val="none" w:sz="0" w:space="0" w:color="auto"/>
            <w:left w:val="none" w:sz="0" w:space="0" w:color="auto"/>
            <w:bottom w:val="none" w:sz="0" w:space="0" w:color="auto"/>
            <w:right w:val="none" w:sz="0" w:space="0" w:color="auto"/>
          </w:divBdr>
          <w:divsChild>
            <w:div w:id="1890721408">
              <w:marLeft w:val="0"/>
              <w:marRight w:val="0"/>
              <w:marTop w:val="0"/>
              <w:marBottom w:val="0"/>
              <w:divBdr>
                <w:top w:val="none" w:sz="0" w:space="0" w:color="auto"/>
                <w:left w:val="none" w:sz="0" w:space="0" w:color="auto"/>
                <w:bottom w:val="none" w:sz="0" w:space="0" w:color="auto"/>
                <w:right w:val="none" w:sz="0" w:space="0" w:color="auto"/>
              </w:divBdr>
              <w:divsChild>
                <w:div w:id="669259323">
                  <w:marLeft w:val="0"/>
                  <w:marRight w:val="0"/>
                  <w:marTop w:val="0"/>
                  <w:marBottom w:val="0"/>
                  <w:divBdr>
                    <w:top w:val="none" w:sz="0" w:space="0" w:color="auto"/>
                    <w:left w:val="none" w:sz="0" w:space="0" w:color="auto"/>
                    <w:bottom w:val="none" w:sz="0" w:space="0" w:color="auto"/>
                    <w:right w:val="none" w:sz="0" w:space="0" w:color="auto"/>
                  </w:divBdr>
                  <w:divsChild>
                    <w:div w:id="19875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6559">
      <w:bodyDiv w:val="1"/>
      <w:marLeft w:val="0"/>
      <w:marRight w:val="0"/>
      <w:marTop w:val="0"/>
      <w:marBottom w:val="0"/>
      <w:divBdr>
        <w:top w:val="none" w:sz="0" w:space="0" w:color="auto"/>
        <w:left w:val="none" w:sz="0" w:space="0" w:color="auto"/>
        <w:bottom w:val="none" w:sz="0" w:space="0" w:color="auto"/>
        <w:right w:val="none" w:sz="0" w:space="0" w:color="auto"/>
      </w:divBdr>
      <w:divsChild>
        <w:div w:id="1962345562">
          <w:marLeft w:val="0"/>
          <w:marRight w:val="0"/>
          <w:marTop w:val="0"/>
          <w:marBottom w:val="0"/>
          <w:divBdr>
            <w:top w:val="none" w:sz="0" w:space="0" w:color="auto"/>
            <w:left w:val="none" w:sz="0" w:space="0" w:color="auto"/>
            <w:bottom w:val="none" w:sz="0" w:space="0" w:color="auto"/>
            <w:right w:val="none" w:sz="0" w:space="0" w:color="auto"/>
          </w:divBdr>
          <w:divsChild>
            <w:div w:id="1801411830">
              <w:marLeft w:val="0"/>
              <w:marRight w:val="0"/>
              <w:marTop w:val="0"/>
              <w:marBottom w:val="0"/>
              <w:divBdr>
                <w:top w:val="none" w:sz="0" w:space="0" w:color="auto"/>
                <w:left w:val="none" w:sz="0" w:space="0" w:color="auto"/>
                <w:bottom w:val="none" w:sz="0" w:space="0" w:color="auto"/>
                <w:right w:val="none" w:sz="0" w:space="0" w:color="auto"/>
              </w:divBdr>
              <w:divsChild>
                <w:div w:id="61873957">
                  <w:marLeft w:val="0"/>
                  <w:marRight w:val="0"/>
                  <w:marTop w:val="0"/>
                  <w:marBottom w:val="0"/>
                  <w:divBdr>
                    <w:top w:val="none" w:sz="0" w:space="0" w:color="auto"/>
                    <w:left w:val="none" w:sz="0" w:space="0" w:color="auto"/>
                    <w:bottom w:val="none" w:sz="0" w:space="0" w:color="auto"/>
                    <w:right w:val="none" w:sz="0" w:space="0" w:color="auto"/>
                  </w:divBdr>
                  <w:divsChild>
                    <w:div w:id="2131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9316">
      <w:bodyDiv w:val="1"/>
      <w:marLeft w:val="0"/>
      <w:marRight w:val="0"/>
      <w:marTop w:val="0"/>
      <w:marBottom w:val="0"/>
      <w:divBdr>
        <w:top w:val="none" w:sz="0" w:space="0" w:color="auto"/>
        <w:left w:val="none" w:sz="0" w:space="0" w:color="auto"/>
        <w:bottom w:val="none" w:sz="0" w:space="0" w:color="auto"/>
        <w:right w:val="none" w:sz="0" w:space="0" w:color="auto"/>
      </w:divBdr>
      <w:divsChild>
        <w:div w:id="685982695">
          <w:marLeft w:val="0"/>
          <w:marRight w:val="0"/>
          <w:marTop w:val="0"/>
          <w:marBottom w:val="0"/>
          <w:divBdr>
            <w:top w:val="none" w:sz="0" w:space="0" w:color="auto"/>
            <w:left w:val="none" w:sz="0" w:space="0" w:color="auto"/>
            <w:bottom w:val="none" w:sz="0" w:space="0" w:color="auto"/>
            <w:right w:val="none" w:sz="0" w:space="0" w:color="auto"/>
          </w:divBdr>
          <w:divsChild>
            <w:div w:id="1452438781">
              <w:marLeft w:val="0"/>
              <w:marRight w:val="0"/>
              <w:marTop w:val="0"/>
              <w:marBottom w:val="0"/>
              <w:divBdr>
                <w:top w:val="none" w:sz="0" w:space="0" w:color="auto"/>
                <w:left w:val="none" w:sz="0" w:space="0" w:color="auto"/>
                <w:bottom w:val="none" w:sz="0" w:space="0" w:color="auto"/>
                <w:right w:val="none" w:sz="0" w:space="0" w:color="auto"/>
              </w:divBdr>
              <w:divsChild>
                <w:div w:id="1971322922">
                  <w:marLeft w:val="0"/>
                  <w:marRight w:val="0"/>
                  <w:marTop w:val="0"/>
                  <w:marBottom w:val="0"/>
                  <w:divBdr>
                    <w:top w:val="none" w:sz="0" w:space="0" w:color="auto"/>
                    <w:left w:val="none" w:sz="0" w:space="0" w:color="auto"/>
                    <w:bottom w:val="none" w:sz="0" w:space="0" w:color="auto"/>
                    <w:right w:val="none" w:sz="0" w:space="0" w:color="auto"/>
                  </w:divBdr>
                  <w:divsChild>
                    <w:div w:id="12280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6847">
      <w:bodyDiv w:val="1"/>
      <w:marLeft w:val="0"/>
      <w:marRight w:val="0"/>
      <w:marTop w:val="0"/>
      <w:marBottom w:val="0"/>
      <w:divBdr>
        <w:top w:val="none" w:sz="0" w:space="0" w:color="auto"/>
        <w:left w:val="none" w:sz="0" w:space="0" w:color="auto"/>
        <w:bottom w:val="none" w:sz="0" w:space="0" w:color="auto"/>
        <w:right w:val="none" w:sz="0" w:space="0" w:color="auto"/>
      </w:divBdr>
      <w:divsChild>
        <w:div w:id="153685540">
          <w:marLeft w:val="0"/>
          <w:marRight w:val="0"/>
          <w:marTop w:val="0"/>
          <w:marBottom w:val="0"/>
          <w:divBdr>
            <w:top w:val="none" w:sz="0" w:space="0" w:color="auto"/>
            <w:left w:val="none" w:sz="0" w:space="0" w:color="auto"/>
            <w:bottom w:val="none" w:sz="0" w:space="0" w:color="auto"/>
            <w:right w:val="none" w:sz="0" w:space="0" w:color="auto"/>
          </w:divBdr>
          <w:divsChild>
            <w:div w:id="1042243242">
              <w:marLeft w:val="0"/>
              <w:marRight w:val="0"/>
              <w:marTop w:val="0"/>
              <w:marBottom w:val="0"/>
              <w:divBdr>
                <w:top w:val="none" w:sz="0" w:space="0" w:color="auto"/>
                <w:left w:val="none" w:sz="0" w:space="0" w:color="auto"/>
                <w:bottom w:val="none" w:sz="0" w:space="0" w:color="auto"/>
                <w:right w:val="none" w:sz="0" w:space="0" w:color="auto"/>
              </w:divBdr>
              <w:divsChild>
                <w:div w:id="1666476438">
                  <w:marLeft w:val="0"/>
                  <w:marRight w:val="0"/>
                  <w:marTop w:val="0"/>
                  <w:marBottom w:val="0"/>
                  <w:divBdr>
                    <w:top w:val="none" w:sz="0" w:space="0" w:color="auto"/>
                    <w:left w:val="none" w:sz="0" w:space="0" w:color="auto"/>
                    <w:bottom w:val="none" w:sz="0" w:space="0" w:color="auto"/>
                    <w:right w:val="none" w:sz="0" w:space="0" w:color="auto"/>
                  </w:divBdr>
                </w:div>
              </w:divsChild>
            </w:div>
            <w:div w:id="1458375764">
              <w:marLeft w:val="0"/>
              <w:marRight w:val="0"/>
              <w:marTop w:val="0"/>
              <w:marBottom w:val="0"/>
              <w:divBdr>
                <w:top w:val="none" w:sz="0" w:space="0" w:color="auto"/>
                <w:left w:val="none" w:sz="0" w:space="0" w:color="auto"/>
                <w:bottom w:val="none" w:sz="0" w:space="0" w:color="auto"/>
                <w:right w:val="none" w:sz="0" w:space="0" w:color="auto"/>
              </w:divBdr>
              <w:divsChild>
                <w:div w:id="2478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9826">
          <w:marLeft w:val="0"/>
          <w:marRight w:val="0"/>
          <w:marTop w:val="0"/>
          <w:marBottom w:val="0"/>
          <w:divBdr>
            <w:top w:val="none" w:sz="0" w:space="0" w:color="auto"/>
            <w:left w:val="none" w:sz="0" w:space="0" w:color="auto"/>
            <w:bottom w:val="none" w:sz="0" w:space="0" w:color="auto"/>
            <w:right w:val="none" w:sz="0" w:space="0" w:color="auto"/>
          </w:divBdr>
          <w:divsChild>
            <w:div w:id="1109541649">
              <w:marLeft w:val="0"/>
              <w:marRight w:val="0"/>
              <w:marTop w:val="0"/>
              <w:marBottom w:val="0"/>
              <w:divBdr>
                <w:top w:val="none" w:sz="0" w:space="0" w:color="auto"/>
                <w:left w:val="none" w:sz="0" w:space="0" w:color="auto"/>
                <w:bottom w:val="none" w:sz="0" w:space="0" w:color="auto"/>
                <w:right w:val="none" w:sz="0" w:space="0" w:color="auto"/>
              </w:divBdr>
              <w:divsChild>
                <w:div w:id="8756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19">
      <w:bodyDiv w:val="1"/>
      <w:marLeft w:val="0"/>
      <w:marRight w:val="0"/>
      <w:marTop w:val="0"/>
      <w:marBottom w:val="0"/>
      <w:divBdr>
        <w:top w:val="none" w:sz="0" w:space="0" w:color="auto"/>
        <w:left w:val="none" w:sz="0" w:space="0" w:color="auto"/>
        <w:bottom w:val="none" w:sz="0" w:space="0" w:color="auto"/>
        <w:right w:val="none" w:sz="0" w:space="0" w:color="auto"/>
      </w:divBdr>
      <w:divsChild>
        <w:div w:id="23601739">
          <w:marLeft w:val="0"/>
          <w:marRight w:val="0"/>
          <w:marTop w:val="0"/>
          <w:marBottom w:val="0"/>
          <w:divBdr>
            <w:top w:val="none" w:sz="0" w:space="0" w:color="auto"/>
            <w:left w:val="none" w:sz="0" w:space="0" w:color="auto"/>
            <w:bottom w:val="none" w:sz="0" w:space="0" w:color="auto"/>
            <w:right w:val="none" w:sz="0" w:space="0" w:color="auto"/>
          </w:divBdr>
          <w:divsChild>
            <w:div w:id="961421275">
              <w:marLeft w:val="0"/>
              <w:marRight w:val="0"/>
              <w:marTop w:val="0"/>
              <w:marBottom w:val="0"/>
              <w:divBdr>
                <w:top w:val="none" w:sz="0" w:space="0" w:color="auto"/>
                <w:left w:val="none" w:sz="0" w:space="0" w:color="auto"/>
                <w:bottom w:val="none" w:sz="0" w:space="0" w:color="auto"/>
                <w:right w:val="none" w:sz="0" w:space="0" w:color="auto"/>
              </w:divBdr>
              <w:divsChild>
                <w:div w:id="1442214875">
                  <w:marLeft w:val="0"/>
                  <w:marRight w:val="0"/>
                  <w:marTop w:val="0"/>
                  <w:marBottom w:val="0"/>
                  <w:divBdr>
                    <w:top w:val="none" w:sz="0" w:space="0" w:color="auto"/>
                    <w:left w:val="none" w:sz="0" w:space="0" w:color="auto"/>
                    <w:bottom w:val="none" w:sz="0" w:space="0" w:color="auto"/>
                    <w:right w:val="none" w:sz="0" w:space="0" w:color="auto"/>
                  </w:divBdr>
                </w:div>
              </w:divsChild>
            </w:div>
            <w:div w:id="1110275927">
              <w:marLeft w:val="0"/>
              <w:marRight w:val="0"/>
              <w:marTop w:val="0"/>
              <w:marBottom w:val="0"/>
              <w:divBdr>
                <w:top w:val="none" w:sz="0" w:space="0" w:color="auto"/>
                <w:left w:val="none" w:sz="0" w:space="0" w:color="auto"/>
                <w:bottom w:val="none" w:sz="0" w:space="0" w:color="auto"/>
                <w:right w:val="none" w:sz="0" w:space="0" w:color="auto"/>
              </w:divBdr>
              <w:divsChild>
                <w:div w:id="36209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5028">
          <w:marLeft w:val="0"/>
          <w:marRight w:val="0"/>
          <w:marTop w:val="0"/>
          <w:marBottom w:val="0"/>
          <w:divBdr>
            <w:top w:val="none" w:sz="0" w:space="0" w:color="auto"/>
            <w:left w:val="none" w:sz="0" w:space="0" w:color="auto"/>
            <w:bottom w:val="none" w:sz="0" w:space="0" w:color="auto"/>
            <w:right w:val="none" w:sz="0" w:space="0" w:color="auto"/>
          </w:divBdr>
          <w:divsChild>
            <w:div w:id="2109690689">
              <w:marLeft w:val="0"/>
              <w:marRight w:val="0"/>
              <w:marTop w:val="0"/>
              <w:marBottom w:val="0"/>
              <w:divBdr>
                <w:top w:val="none" w:sz="0" w:space="0" w:color="auto"/>
                <w:left w:val="none" w:sz="0" w:space="0" w:color="auto"/>
                <w:bottom w:val="none" w:sz="0" w:space="0" w:color="auto"/>
                <w:right w:val="none" w:sz="0" w:space="0" w:color="auto"/>
              </w:divBdr>
              <w:divsChild>
                <w:div w:id="1453863879">
                  <w:marLeft w:val="0"/>
                  <w:marRight w:val="0"/>
                  <w:marTop w:val="0"/>
                  <w:marBottom w:val="0"/>
                  <w:divBdr>
                    <w:top w:val="none" w:sz="0" w:space="0" w:color="auto"/>
                    <w:left w:val="none" w:sz="0" w:space="0" w:color="auto"/>
                    <w:bottom w:val="none" w:sz="0" w:space="0" w:color="auto"/>
                    <w:right w:val="none" w:sz="0" w:space="0" w:color="auto"/>
                  </w:divBdr>
                  <w:divsChild>
                    <w:div w:id="5669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97471">
      <w:bodyDiv w:val="1"/>
      <w:marLeft w:val="0"/>
      <w:marRight w:val="0"/>
      <w:marTop w:val="0"/>
      <w:marBottom w:val="0"/>
      <w:divBdr>
        <w:top w:val="none" w:sz="0" w:space="0" w:color="auto"/>
        <w:left w:val="none" w:sz="0" w:space="0" w:color="auto"/>
        <w:bottom w:val="none" w:sz="0" w:space="0" w:color="auto"/>
        <w:right w:val="none" w:sz="0" w:space="0" w:color="auto"/>
      </w:divBdr>
      <w:divsChild>
        <w:div w:id="577402718">
          <w:marLeft w:val="0"/>
          <w:marRight w:val="0"/>
          <w:marTop w:val="0"/>
          <w:marBottom w:val="0"/>
          <w:divBdr>
            <w:top w:val="none" w:sz="0" w:space="0" w:color="auto"/>
            <w:left w:val="none" w:sz="0" w:space="0" w:color="auto"/>
            <w:bottom w:val="none" w:sz="0" w:space="0" w:color="auto"/>
            <w:right w:val="none" w:sz="0" w:space="0" w:color="auto"/>
          </w:divBdr>
          <w:divsChild>
            <w:div w:id="1344356511">
              <w:marLeft w:val="0"/>
              <w:marRight w:val="0"/>
              <w:marTop w:val="0"/>
              <w:marBottom w:val="0"/>
              <w:divBdr>
                <w:top w:val="none" w:sz="0" w:space="0" w:color="auto"/>
                <w:left w:val="none" w:sz="0" w:space="0" w:color="auto"/>
                <w:bottom w:val="none" w:sz="0" w:space="0" w:color="auto"/>
                <w:right w:val="none" w:sz="0" w:space="0" w:color="auto"/>
              </w:divBdr>
              <w:divsChild>
                <w:div w:id="211432267">
                  <w:marLeft w:val="0"/>
                  <w:marRight w:val="0"/>
                  <w:marTop w:val="0"/>
                  <w:marBottom w:val="0"/>
                  <w:divBdr>
                    <w:top w:val="none" w:sz="0" w:space="0" w:color="auto"/>
                    <w:left w:val="none" w:sz="0" w:space="0" w:color="auto"/>
                    <w:bottom w:val="none" w:sz="0" w:space="0" w:color="auto"/>
                    <w:right w:val="none" w:sz="0" w:space="0" w:color="auto"/>
                  </w:divBdr>
                  <w:divsChild>
                    <w:div w:id="81009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273986">
      <w:bodyDiv w:val="1"/>
      <w:marLeft w:val="0"/>
      <w:marRight w:val="0"/>
      <w:marTop w:val="0"/>
      <w:marBottom w:val="0"/>
      <w:divBdr>
        <w:top w:val="none" w:sz="0" w:space="0" w:color="auto"/>
        <w:left w:val="none" w:sz="0" w:space="0" w:color="auto"/>
        <w:bottom w:val="none" w:sz="0" w:space="0" w:color="auto"/>
        <w:right w:val="none" w:sz="0" w:space="0" w:color="auto"/>
      </w:divBdr>
      <w:divsChild>
        <w:div w:id="1365207621">
          <w:marLeft w:val="0"/>
          <w:marRight w:val="0"/>
          <w:marTop w:val="0"/>
          <w:marBottom w:val="0"/>
          <w:divBdr>
            <w:top w:val="none" w:sz="0" w:space="0" w:color="auto"/>
            <w:left w:val="none" w:sz="0" w:space="0" w:color="auto"/>
            <w:bottom w:val="none" w:sz="0" w:space="0" w:color="auto"/>
            <w:right w:val="none" w:sz="0" w:space="0" w:color="auto"/>
          </w:divBdr>
          <w:divsChild>
            <w:div w:id="126317375">
              <w:marLeft w:val="0"/>
              <w:marRight w:val="0"/>
              <w:marTop w:val="0"/>
              <w:marBottom w:val="0"/>
              <w:divBdr>
                <w:top w:val="none" w:sz="0" w:space="0" w:color="auto"/>
                <w:left w:val="none" w:sz="0" w:space="0" w:color="auto"/>
                <w:bottom w:val="none" w:sz="0" w:space="0" w:color="auto"/>
                <w:right w:val="none" w:sz="0" w:space="0" w:color="auto"/>
              </w:divBdr>
              <w:divsChild>
                <w:div w:id="5863332">
                  <w:marLeft w:val="0"/>
                  <w:marRight w:val="0"/>
                  <w:marTop w:val="0"/>
                  <w:marBottom w:val="0"/>
                  <w:divBdr>
                    <w:top w:val="none" w:sz="0" w:space="0" w:color="auto"/>
                    <w:left w:val="none" w:sz="0" w:space="0" w:color="auto"/>
                    <w:bottom w:val="none" w:sz="0" w:space="0" w:color="auto"/>
                    <w:right w:val="none" w:sz="0" w:space="0" w:color="auto"/>
                  </w:divBdr>
                  <w:divsChild>
                    <w:div w:id="8052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799610">
      <w:bodyDiv w:val="1"/>
      <w:marLeft w:val="0"/>
      <w:marRight w:val="0"/>
      <w:marTop w:val="0"/>
      <w:marBottom w:val="0"/>
      <w:divBdr>
        <w:top w:val="none" w:sz="0" w:space="0" w:color="auto"/>
        <w:left w:val="none" w:sz="0" w:space="0" w:color="auto"/>
        <w:bottom w:val="none" w:sz="0" w:space="0" w:color="auto"/>
        <w:right w:val="none" w:sz="0" w:space="0" w:color="auto"/>
      </w:divBdr>
      <w:divsChild>
        <w:div w:id="1284144904">
          <w:marLeft w:val="0"/>
          <w:marRight w:val="0"/>
          <w:marTop w:val="0"/>
          <w:marBottom w:val="0"/>
          <w:divBdr>
            <w:top w:val="none" w:sz="0" w:space="0" w:color="auto"/>
            <w:left w:val="none" w:sz="0" w:space="0" w:color="auto"/>
            <w:bottom w:val="none" w:sz="0" w:space="0" w:color="auto"/>
            <w:right w:val="none" w:sz="0" w:space="0" w:color="auto"/>
          </w:divBdr>
          <w:divsChild>
            <w:div w:id="118844993">
              <w:marLeft w:val="0"/>
              <w:marRight w:val="0"/>
              <w:marTop w:val="0"/>
              <w:marBottom w:val="0"/>
              <w:divBdr>
                <w:top w:val="none" w:sz="0" w:space="0" w:color="auto"/>
                <w:left w:val="none" w:sz="0" w:space="0" w:color="auto"/>
                <w:bottom w:val="none" w:sz="0" w:space="0" w:color="auto"/>
                <w:right w:val="none" w:sz="0" w:space="0" w:color="auto"/>
              </w:divBdr>
              <w:divsChild>
                <w:div w:id="352926991">
                  <w:marLeft w:val="0"/>
                  <w:marRight w:val="0"/>
                  <w:marTop w:val="0"/>
                  <w:marBottom w:val="0"/>
                  <w:divBdr>
                    <w:top w:val="none" w:sz="0" w:space="0" w:color="auto"/>
                    <w:left w:val="none" w:sz="0" w:space="0" w:color="auto"/>
                    <w:bottom w:val="none" w:sz="0" w:space="0" w:color="auto"/>
                    <w:right w:val="none" w:sz="0" w:space="0" w:color="auto"/>
                  </w:divBdr>
                  <w:divsChild>
                    <w:div w:id="5175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58489">
      <w:bodyDiv w:val="1"/>
      <w:marLeft w:val="0"/>
      <w:marRight w:val="0"/>
      <w:marTop w:val="0"/>
      <w:marBottom w:val="0"/>
      <w:divBdr>
        <w:top w:val="none" w:sz="0" w:space="0" w:color="auto"/>
        <w:left w:val="none" w:sz="0" w:space="0" w:color="auto"/>
        <w:bottom w:val="none" w:sz="0" w:space="0" w:color="auto"/>
        <w:right w:val="none" w:sz="0" w:space="0" w:color="auto"/>
      </w:divBdr>
      <w:divsChild>
        <w:div w:id="970287725">
          <w:marLeft w:val="0"/>
          <w:marRight w:val="0"/>
          <w:marTop w:val="0"/>
          <w:marBottom w:val="0"/>
          <w:divBdr>
            <w:top w:val="none" w:sz="0" w:space="0" w:color="auto"/>
            <w:left w:val="none" w:sz="0" w:space="0" w:color="auto"/>
            <w:bottom w:val="none" w:sz="0" w:space="0" w:color="auto"/>
            <w:right w:val="none" w:sz="0" w:space="0" w:color="auto"/>
          </w:divBdr>
          <w:divsChild>
            <w:div w:id="582180985">
              <w:marLeft w:val="0"/>
              <w:marRight w:val="0"/>
              <w:marTop w:val="0"/>
              <w:marBottom w:val="0"/>
              <w:divBdr>
                <w:top w:val="none" w:sz="0" w:space="0" w:color="auto"/>
                <w:left w:val="none" w:sz="0" w:space="0" w:color="auto"/>
                <w:bottom w:val="none" w:sz="0" w:space="0" w:color="auto"/>
                <w:right w:val="none" w:sz="0" w:space="0" w:color="auto"/>
              </w:divBdr>
              <w:divsChild>
                <w:div w:id="458376958">
                  <w:marLeft w:val="0"/>
                  <w:marRight w:val="0"/>
                  <w:marTop w:val="0"/>
                  <w:marBottom w:val="0"/>
                  <w:divBdr>
                    <w:top w:val="none" w:sz="0" w:space="0" w:color="auto"/>
                    <w:left w:val="none" w:sz="0" w:space="0" w:color="auto"/>
                    <w:bottom w:val="none" w:sz="0" w:space="0" w:color="auto"/>
                    <w:right w:val="none" w:sz="0" w:space="0" w:color="auto"/>
                  </w:divBdr>
                  <w:divsChild>
                    <w:div w:id="6751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98001">
      <w:bodyDiv w:val="1"/>
      <w:marLeft w:val="0"/>
      <w:marRight w:val="0"/>
      <w:marTop w:val="0"/>
      <w:marBottom w:val="0"/>
      <w:divBdr>
        <w:top w:val="none" w:sz="0" w:space="0" w:color="auto"/>
        <w:left w:val="none" w:sz="0" w:space="0" w:color="auto"/>
        <w:bottom w:val="none" w:sz="0" w:space="0" w:color="auto"/>
        <w:right w:val="none" w:sz="0" w:space="0" w:color="auto"/>
      </w:divBdr>
      <w:divsChild>
        <w:div w:id="1405297557">
          <w:marLeft w:val="0"/>
          <w:marRight w:val="0"/>
          <w:marTop w:val="0"/>
          <w:marBottom w:val="0"/>
          <w:divBdr>
            <w:top w:val="none" w:sz="0" w:space="0" w:color="auto"/>
            <w:left w:val="none" w:sz="0" w:space="0" w:color="auto"/>
            <w:bottom w:val="none" w:sz="0" w:space="0" w:color="auto"/>
            <w:right w:val="none" w:sz="0" w:space="0" w:color="auto"/>
          </w:divBdr>
          <w:divsChild>
            <w:div w:id="400830259">
              <w:marLeft w:val="0"/>
              <w:marRight w:val="0"/>
              <w:marTop w:val="0"/>
              <w:marBottom w:val="0"/>
              <w:divBdr>
                <w:top w:val="none" w:sz="0" w:space="0" w:color="auto"/>
                <w:left w:val="none" w:sz="0" w:space="0" w:color="auto"/>
                <w:bottom w:val="none" w:sz="0" w:space="0" w:color="auto"/>
                <w:right w:val="none" w:sz="0" w:space="0" w:color="auto"/>
              </w:divBdr>
              <w:divsChild>
                <w:div w:id="1074939382">
                  <w:marLeft w:val="0"/>
                  <w:marRight w:val="0"/>
                  <w:marTop w:val="0"/>
                  <w:marBottom w:val="0"/>
                  <w:divBdr>
                    <w:top w:val="none" w:sz="0" w:space="0" w:color="auto"/>
                    <w:left w:val="none" w:sz="0" w:space="0" w:color="auto"/>
                    <w:bottom w:val="none" w:sz="0" w:space="0" w:color="auto"/>
                    <w:right w:val="none" w:sz="0" w:space="0" w:color="auto"/>
                  </w:divBdr>
                  <w:divsChild>
                    <w:div w:id="12241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3419">
      <w:bodyDiv w:val="1"/>
      <w:marLeft w:val="0"/>
      <w:marRight w:val="0"/>
      <w:marTop w:val="0"/>
      <w:marBottom w:val="0"/>
      <w:divBdr>
        <w:top w:val="none" w:sz="0" w:space="0" w:color="auto"/>
        <w:left w:val="none" w:sz="0" w:space="0" w:color="auto"/>
        <w:bottom w:val="none" w:sz="0" w:space="0" w:color="auto"/>
        <w:right w:val="none" w:sz="0" w:space="0" w:color="auto"/>
      </w:divBdr>
      <w:divsChild>
        <w:div w:id="978998832">
          <w:marLeft w:val="0"/>
          <w:marRight w:val="0"/>
          <w:marTop w:val="0"/>
          <w:marBottom w:val="0"/>
          <w:divBdr>
            <w:top w:val="none" w:sz="0" w:space="0" w:color="auto"/>
            <w:left w:val="none" w:sz="0" w:space="0" w:color="auto"/>
            <w:bottom w:val="none" w:sz="0" w:space="0" w:color="auto"/>
            <w:right w:val="none" w:sz="0" w:space="0" w:color="auto"/>
          </w:divBdr>
          <w:divsChild>
            <w:div w:id="1623804081">
              <w:marLeft w:val="0"/>
              <w:marRight w:val="0"/>
              <w:marTop w:val="0"/>
              <w:marBottom w:val="0"/>
              <w:divBdr>
                <w:top w:val="none" w:sz="0" w:space="0" w:color="auto"/>
                <w:left w:val="none" w:sz="0" w:space="0" w:color="auto"/>
                <w:bottom w:val="none" w:sz="0" w:space="0" w:color="auto"/>
                <w:right w:val="none" w:sz="0" w:space="0" w:color="auto"/>
              </w:divBdr>
              <w:divsChild>
                <w:div w:id="1868709922">
                  <w:marLeft w:val="0"/>
                  <w:marRight w:val="0"/>
                  <w:marTop w:val="0"/>
                  <w:marBottom w:val="0"/>
                  <w:divBdr>
                    <w:top w:val="none" w:sz="0" w:space="0" w:color="auto"/>
                    <w:left w:val="none" w:sz="0" w:space="0" w:color="auto"/>
                    <w:bottom w:val="none" w:sz="0" w:space="0" w:color="auto"/>
                    <w:right w:val="none" w:sz="0" w:space="0" w:color="auto"/>
                  </w:divBdr>
                  <w:divsChild>
                    <w:div w:id="1847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933276">
      <w:bodyDiv w:val="1"/>
      <w:marLeft w:val="0"/>
      <w:marRight w:val="0"/>
      <w:marTop w:val="0"/>
      <w:marBottom w:val="0"/>
      <w:divBdr>
        <w:top w:val="none" w:sz="0" w:space="0" w:color="auto"/>
        <w:left w:val="none" w:sz="0" w:space="0" w:color="auto"/>
        <w:bottom w:val="none" w:sz="0" w:space="0" w:color="auto"/>
        <w:right w:val="none" w:sz="0" w:space="0" w:color="auto"/>
      </w:divBdr>
      <w:divsChild>
        <w:div w:id="1929002646">
          <w:marLeft w:val="0"/>
          <w:marRight w:val="0"/>
          <w:marTop w:val="0"/>
          <w:marBottom w:val="0"/>
          <w:divBdr>
            <w:top w:val="none" w:sz="0" w:space="0" w:color="auto"/>
            <w:left w:val="none" w:sz="0" w:space="0" w:color="auto"/>
            <w:bottom w:val="none" w:sz="0" w:space="0" w:color="auto"/>
            <w:right w:val="none" w:sz="0" w:space="0" w:color="auto"/>
          </w:divBdr>
          <w:divsChild>
            <w:div w:id="352539690">
              <w:marLeft w:val="0"/>
              <w:marRight w:val="0"/>
              <w:marTop w:val="0"/>
              <w:marBottom w:val="0"/>
              <w:divBdr>
                <w:top w:val="none" w:sz="0" w:space="0" w:color="auto"/>
                <w:left w:val="none" w:sz="0" w:space="0" w:color="auto"/>
                <w:bottom w:val="none" w:sz="0" w:space="0" w:color="auto"/>
                <w:right w:val="none" w:sz="0" w:space="0" w:color="auto"/>
              </w:divBdr>
              <w:divsChild>
                <w:div w:id="2045934538">
                  <w:marLeft w:val="0"/>
                  <w:marRight w:val="0"/>
                  <w:marTop w:val="0"/>
                  <w:marBottom w:val="0"/>
                  <w:divBdr>
                    <w:top w:val="none" w:sz="0" w:space="0" w:color="auto"/>
                    <w:left w:val="none" w:sz="0" w:space="0" w:color="auto"/>
                    <w:bottom w:val="none" w:sz="0" w:space="0" w:color="auto"/>
                    <w:right w:val="none" w:sz="0" w:space="0" w:color="auto"/>
                  </w:divBdr>
                  <w:divsChild>
                    <w:div w:id="20158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68337">
      <w:bodyDiv w:val="1"/>
      <w:marLeft w:val="0"/>
      <w:marRight w:val="0"/>
      <w:marTop w:val="0"/>
      <w:marBottom w:val="0"/>
      <w:divBdr>
        <w:top w:val="none" w:sz="0" w:space="0" w:color="auto"/>
        <w:left w:val="none" w:sz="0" w:space="0" w:color="auto"/>
        <w:bottom w:val="none" w:sz="0" w:space="0" w:color="auto"/>
        <w:right w:val="none" w:sz="0" w:space="0" w:color="auto"/>
      </w:divBdr>
      <w:divsChild>
        <w:div w:id="2146460429">
          <w:marLeft w:val="0"/>
          <w:marRight w:val="0"/>
          <w:marTop w:val="0"/>
          <w:marBottom w:val="0"/>
          <w:divBdr>
            <w:top w:val="none" w:sz="0" w:space="0" w:color="auto"/>
            <w:left w:val="none" w:sz="0" w:space="0" w:color="auto"/>
            <w:bottom w:val="none" w:sz="0" w:space="0" w:color="auto"/>
            <w:right w:val="none" w:sz="0" w:space="0" w:color="auto"/>
          </w:divBdr>
          <w:divsChild>
            <w:div w:id="1537695130">
              <w:marLeft w:val="0"/>
              <w:marRight w:val="0"/>
              <w:marTop w:val="0"/>
              <w:marBottom w:val="0"/>
              <w:divBdr>
                <w:top w:val="none" w:sz="0" w:space="0" w:color="auto"/>
                <w:left w:val="none" w:sz="0" w:space="0" w:color="auto"/>
                <w:bottom w:val="none" w:sz="0" w:space="0" w:color="auto"/>
                <w:right w:val="none" w:sz="0" w:space="0" w:color="auto"/>
              </w:divBdr>
              <w:divsChild>
                <w:div w:id="10594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5771">
      <w:bodyDiv w:val="1"/>
      <w:marLeft w:val="0"/>
      <w:marRight w:val="0"/>
      <w:marTop w:val="0"/>
      <w:marBottom w:val="0"/>
      <w:divBdr>
        <w:top w:val="none" w:sz="0" w:space="0" w:color="auto"/>
        <w:left w:val="none" w:sz="0" w:space="0" w:color="auto"/>
        <w:bottom w:val="none" w:sz="0" w:space="0" w:color="auto"/>
        <w:right w:val="none" w:sz="0" w:space="0" w:color="auto"/>
      </w:divBdr>
      <w:divsChild>
        <w:div w:id="1332368230">
          <w:marLeft w:val="0"/>
          <w:marRight w:val="0"/>
          <w:marTop w:val="0"/>
          <w:marBottom w:val="0"/>
          <w:divBdr>
            <w:top w:val="none" w:sz="0" w:space="0" w:color="auto"/>
            <w:left w:val="none" w:sz="0" w:space="0" w:color="auto"/>
            <w:bottom w:val="none" w:sz="0" w:space="0" w:color="auto"/>
            <w:right w:val="none" w:sz="0" w:space="0" w:color="auto"/>
          </w:divBdr>
          <w:divsChild>
            <w:div w:id="1402866097">
              <w:marLeft w:val="0"/>
              <w:marRight w:val="0"/>
              <w:marTop w:val="0"/>
              <w:marBottom w:val="0"/>
              <w:divBdr>
                <w:top w:val="none" w:sz="0" w:space="0" w:color="auto"/>
                <w:left w:val="none" w:sz="0" w:space="0" w:color="auto"/>
                <w:bottom w:val="none" w:sz="0" w:space="0" w:color="auto"/>
                <w:right w:val="none" w:sz="0" w:space="0" w:color="auto"/>
              </w:divBdr>
              <w:divsChild>
                <w:div w:id="1395814520">
                  <w:marLeft w:val="0"/>
                  <w:marRight w:val="0"/>
                  <w:marTop w:val="0"/>
                  <w:marBottom w:val="0"/>
                  <w:divBdr>
                    <w:top w:val="none" w:sz="0" w:space="0" w:color="auto"/>
                    <w:left w:val="none" w:sz="0" w:space="0" w:color="auto"/>
                    <w:bottom w:val="none" w:sz="0" w:space="0" w:color="auto"/>
                    <w:right w:val="none" w:sz="0" w:space="0" w:color="auto"/>
                  </w:divBdr>
                  <w:divsChild>
                    <w:div w:id="14907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2678">
      <w:bodyDiv w:val="1"/>
      <w:marLeft w:val="0"/>
      <w:marRight w:val="0"/>
      <w:marTop w:val="0"/>
      <w:marBottom w:val="0"/>
      <w:divBdr>
        <w:top w:val="none" w:sz="0" w:space="0" w:color="auto"/>
        <w:left w:val="none" w:sz="0" w:space="0" w:color="auto"/>
        <w:bottom w:val="none" w:sz="0" w:space="0" w:color="auto"/>
        <w:right w:val="none" w:sz="0" w:space="0" w:color="auto"/>
      </w:divBdr>
      <w:divsChild>
        <w:div w:id="1537738022">
          <w:marLeft w:val="0"/>
          <w:marRight w:val="0"/>
          <w:marTop w:val="0"/>
          <w:marBottom w:val="0"/>
          <w:divBdr>
            <w:top w:val="none" w:sz="0" w:space="0" w:color="auto"/>
            <w:left w:val="none" w:sz="0" w:space="0" w:color="auto"/>
            <w:bottom w:val="none" w:sz="0" w:space="0" w:color="auto"/>
            <w:right w:val="none" w:sz="0" w:space="0" w:color="auto"/>
          </w:divBdr>
          <w:divsChild>
            <w:div w:id="1739476276">
              <w:marLeft w:val="0"/>
              <w:marRight w:val="0"/>
              <w:marTop w:val="0"/>
              <w:marBottom w:val="0"/>
              <w:divBdr>
                <w:top w:val="none" w:sz="0" w:space="0" w:color="auto"/>
                <w:left w:val="none" w:sz="0" w:space="0" w:color="auto"/>
                <w:bottom w:val="none" w:sz="0" w:space="0" w:color="auto"/>
                <w:right w:val="none" w:sz="0" w:space="0" w:color="auto"/>
              </w:divBdr>
              <w:divsChild>
                <w:div w:id="909736477">
                  <w:marLeft w:val="0"/>
                  <w:marRight w:val="0"/>
                  <w:marTop w:val="0"/>
                  <w:marBottom w:val="0"/>
                  <w:divBdr>
                    <w:top w:val="none" w:sz="0" w:space="0" w:color="auto"/>
                    <w:left w:val="none" w:sz="0" w:space="0" w:color="auto"/>
                    <w:bottom w:val="none" w:sz="0" w:space="0" w:color="auto"/>
                    <w:right w:val="none" w:sz="0" w:space="0" w:color="auto"/>
                  </w:divBdr>
                  <w:divsChild>
                    <w:div w:id="624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100973">
      <w:bodyDiv w:val="1"/>
      <w:marLeft w:val="0"/>
      <w:marRight w:val="0"/>
      <w:marTop w:val="0"/>
      <w:marBottom w:val="0"/>
      <w:divBdr>
        <w:top w:val="none" w:sz="0" w:space="0" w:color="auto"/>
        <w:left w:val="none" w:sz="0" w:space="0" w:color="auto"/>
        <w:bottom w:val="none" w:sz="0" w:space="0" w:color="auto"/>
        <w:right w:val="none" w:sz="0" w:space="0" w:color="auto"/>
      </w:divBdr>
      <w:divsChild>
        <w:div w:id="872765016">
          <w:marLeft w:val="0"/>
          <w:marRight w:val="0"/>
          <w:marTop w:val="0"/>
          <w:marBottom w:val="0"/>
          <w:divBdr>
            <w:top w:val="none" w:sz="0" w:space="0" w:color="auto"/>
            <w:left w:val="none" w:sz="0" w:space="0" w:color="auto"/>
            <w:bottom w:val="none" w:sz="0" w:space="0" w:color="auto"/>
            <w:right w:val="none" w:sz="0" w:space="0" w:color="auto"/>
          </w:divBdr>
          <w:divsChild>
            <w:div w:id="329412153">
              <w:marLeft w:val="0"/>
              <w:marRight w:val="0"/>
              <w:marTop w:val="0"/>
              <w:marBottom w:val="0"/>
              <w:divBdr>
                <w:top w:val="none" w:sz="0" w:space="0" w:color="auto"/>
                <w:left w:val="none" w:sz="0" w:space="0" w:color="auto"/>
                <w:bottom w:val="none" w:sz="0" w:space="0" w:color="auto"/>
                <w:right w:val="none" w:sz="0" w:space="0" w:color="auto"/>
              </w:divBdr>
              <w:divsChild>
                <w:div w:id="1111166624">
                  <w:marLeft w:val="0"/>
                  <w:marRight w:val="0"/>
                  <w:marTop w:val="0"/>
                  <w:marBottom w:val="0"/>
                  <w:divBdr>
                    <w:top w:val="none" w:sz="0" w:space="0" w:color="auto"/>
                    <w:left w:val="none" w:sz="0" w:space="0" w:color="auto"/>
                    <w:bottom w:val="none" w:sz="0" w:space="0" w:color="auto"/>
                    <w:right w:val="none" w:sz="0" w:space="0" w:color="auto"/>
                  </w:divBdr>
                  <w:divsChild>
                    <w:div w:id="1164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73227">
      <w:bodyDiv w:val="1"/>
      <w:marLeft w:val="0"/>
      <w:marRight w:val="0"/>
      <w:marTop w:val="0"/>
      <w:marBottom w:val="0"/>
      <w:divBdr>
        <w:top w:val="none" w:sz="0" w:space="0" w:color="auto"/>
        <w:left w:val="none" w:sz="0" w:space="0" w:color="auto"/>
        <w:bottom w:val="none" w:sz="0" w:space="0" w:color="auto"/>
        <w:right w:val="none" w:sz="0" w:space="0" w:color="auto"/>
      </w:divBdr>
      <w:divsChild>
        <w:div w:id="781846065">
          <w:marLeft w:val="0"/>
          <w:marRight w:val="0"/>
          <w:marTop w:val="0"/>
          <w:marBottom w:val="0"/>
          <w:divBdr>
            <w:top w:val="none" w:sz="0" w:space="0" w:color="auto"/>
            <w:left w:val="none" w:sz="0" w:space="0" w:color="auto"/>
            <w:bottom w:val="none" w:sz="0" w:space="0" w:color="auto"/>
            <w:right w:val="none" w:sz="0" w:space="0" w:color="auto"/>
          </w:divBdr>
          <w:divsChild>
            <w:div w:id="1764642786">
              <w:marLeft w:val="0"/>
              <w:marRight w:val="0"/>
              <w:marTop w:val="0"/>
              <w:marBottom w:val="0"/>
              <w:divBdr>
                <w:top w:val="none" w:sz="0" w:space="0" w:color="auto"/>
                <w:left w:val="none" w:sz="0" w:space="0" w:color="auto"/>
                <w:bottom w:val="none" w:sz="0" w:space="0" w:color="auto"/>
                <w:right w:val="none" w:sz="0" w:space="0" w:color="auto"/>
              </w:divBdr>
              <w:divsChild>
                <w:div w:id="701906918">
                  <w:marLeft w:val="0"/>
                  <w:marRight w:val="0"/>
                  <w:marTop w:val="0"/>
                  <w:marBottom w:val="0"/>
                  <w:divBdr>
                    <w:top w:val="none" w:sz="0" w:space="0" w:color="auto"/>
                    <w:left w:val="none" w:sz="0" w:space="0" w:color="auto"/>
                    <w:bottom w:val="none" w:sz="0" w:space="0" w:color="auto"/>
                    <w:right w:val="none" w:sz="0" w:space="0" w:color="auto"/>
                  </w:divBdr>
                  <w:divsChild>
                    <w:div w:id="2307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38815">
      <w:bodyDiv w:val="1"/>
      <w:marLeft w:val="0"/>
      <w:marRight w:val="0"/>
      <w:marTop w:val="0"/>
      <w:marBottom w:val="0"/>
      <w:divBdr>
        <w:top w:val="none" w:sz="0" w:space="0" w:color="auto"/>
        <w:left w:val="none" w:sz="0" w:space="0" w:color="auto"/>
        <w:bottom w:val="none" w:sz="0" w:space="0" w:color="auto"/>
        <w:right w:val="none" w:sz="0" w:space="0" w:color="auto"/>
      </w:divBdr>
      <w:divsChild>
        <w:div w:id="285091313">
          <w:marLeft w:val="0"/>
          <w:marRight w:val="0"/>
          <w:marTop w:val="0"/>
          <w:marBottom w:val="0"/>
          <w:divBdr>
            <w:top w:val="none" w:sz="0" w:space="0" w:color="auto"/>
            <w:left w:val="none" w:sz="0" w:space="0" w:color="auto"/>
            <w:bottom w:val="none" w:sz="0" w:space="0" w:color="auto"/>
            <w:right w:val="none" w:sz="0" w:space="0" w:color="auto"/>
          </w:divBdr>
          <w:divsChild>
            <w:div w:id="415899701">
              <w:marLeft w:val="0"/>
              <w:marRight w:val="0"/>
              <w:marTop w:val="0"/>
              <w:marBottom w:val="0"/>
              <w:divBdr>
                <w:top w:val="none" w:sz="0" w:space="0" w:color="auto"/>
                <w:left w:val="none" w:sz="0" w:space="0" w:color="auto"/>
                <w:bottom w:val="none" w:sz="0" w:space="0" w:color="auto"/>
                <w:right w:val="none" w:sz="0" w:space="0" w:color="auto"/>
              </w:divBdr>
              <w:divsChild>
                <w:div w:id="740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5936">
      <w:bodyDiv w:val="1"/>
      <w:marLeft w:val="0"/>
      <w:marRight w:val="0"/>
      <w:marTop w:val="0"/>
      <w:marBottom w:val="0"/>
      <w:divBdr>
        <w:top w:val="none" w:sz="0" w:space="0" w:color="auto"/>
        <w:left w:val="none" w:sz="0" w:space="0" w:color="auto"/>
        <w:bottom w:val="none" w:sz="0" w:space="0" w:color="auto"/>
        <w:right w:val="none" w:sz="0" w:space="0" w:color="auto"/>
      </w:divBdr>
      <w:divsChild>
        <w:div w:id="752312994">
          <w:marLeft w:val="0"/>
          <w:marRight w:val="0"/>
          <w:marTop w:val="0"/>
          <w:marBottom w:val="0"/>
          <w:divBdr>
            <w:top w:val="none" w:sz="0" w:space="0" w:color="auto"/>
            <w:left w:val="none" w:sz="0" w:space="0" w:color="auto"/>
            <w:bottom w:val="none" w:sz="0" w:space="0" w:color="auto"/>
            <w:right w:val="none" w:sz="0" w:space="0" w:color="auto"/>
          </w:divBdr>
          <w:divsChild>
            <w:div w:id="893276574">
              <w:marLeft w:val="0"/>
              <w:marRight w:val="0"/>
              <w:marTop w:val="0"/>
              <w:marBottom w:val="0"/>
              <w:divBdr>
                <w:top w:val="none" w:sz="0" w:space="0" w:color="auto"/>
                <w:left w:val="none" w:sz="0" w:space="0" w:color="auto"/>
                <w:bottom w:val="none" w:sz="0" w:space="0" w:color="auto"/>
                <w:right w:val="none" w:sz="0" w:space="0" w:color="auto"/>
              </w:divBdr>
              <w:divsChild>
                <w:div w:id="429395924">
                  <w:marLeft w:val="0"/>
                  <w:marRight w:val="0"/>
                  <w:marTop w:val="0"/>
                  <w:marBottom w:val="0"/>
                  <w:divBdr>
                    <w:top w:val="none" w:sz="0" w:space="0" w:color="auto"/>
                    <w:left w:val="none" w:sz="0" w:space="0" w:color="auto"/>
                    <w:bottom w:val="none" w:sz="0" w:space="0" w:color="auto"/>
                    <w:right w:val="none" w:sz="0" w:space="0" w:color="auto"/>
                  </w:divBdr>
                  <w:divsChild>
                    <w:div w:id="6237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05277">
      <w:bodyDiv w:val="1"/>
      <w:marLeft w:val="0"/>
      <w:marRight w:val="0"/>
      <w:marTop w:val="0"/>
      <w:marBottom w:val="0"/>
      <w:divBdr>
        <w:top w:val="none" w:sz="0" w:space="0" w:color="auto"/>
        <w:left w:val="none" w:sz="0" w:space="0" w:color="auto"/>
        <w:bottom w:val="none" w:sz="0" w:space="0" w:color="auto"/>
        <w:right w:val="none" w:sz="0" w:space="0" w:color="auto"/>
      </w:divBdr>
      <w:divsChild>
        <w:div w:id="1478647145">
          <w:marLeft w:val="0"/>
          <w:marRight w:val="0"/>
          <w:marTop w:val="0"/>
          <w:marBottom w:val="0"/>
          <w:divBdr>
            <w:top w:val="none" w:sz="0" w:space="0" w:color="auto"/>
            <w:left w:val="none" w:sz="0" w:space="0" w:color="auto"/>
            <w:bottom w:val="none" w:sz="0" w:space="0" w:color="auto"/>
            <w:right w:val="none" w:sz="0" w:space="0" w:color="auto"/>
          </w:divBdr>
          <w:divsChild>
            <w:div w:id="1044137984">
              <w:marLeft w:val="0"/>
              <w:marRight w:val="0"/>
              <w:marTop w:val="0"/>
              <w:marBottom w:val="0"/>
              <w:divBdr>
                <w:top w:val="none" w:sz="0" w:space="0" w:color="auto"/>
                <w:left w:val="none" w:sz="0" w:space="0" w:color="auto"/>
                <w:bottom w:val="none" w:sz="0" w:space="0" w:color="auto"/>
                <w:right w:val="none" w:sz="0" w:space="0" w:color="auto"/>
              </w:divBdr>
              <w:divsChild>
                <w:div w:id="683634113">
                  <w:marLeft w:val="0"/>
                  <w:marRight w:val="0"/>
                  <w:marTop w:val="0"/>
                  <w:marBottom w:val="0"/>
                  <w:divBdr>
                    <w:top w:val="none" w:sz="0" w:space="0" w:color="auto"/>
                    <w:left w:val="none" w:sz="0" w:space="0" w:color="auto"/>
                    <w:bottom w:val="none" w:sz="0" w:space="0" w:color="auto"/>
                    <w:right w:val="none" w:sz="0" w:space="0" w:color="auto"/>
                  </w:divBdr>
                  <w:divsChild>
                    <w:div w:id="2335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53194">
      <w:bodyDiv w:val="1"/>
      <w:marLeft w:val="0"/>
      <w:marRight w:val="0"/>
      <w:marTop w:val="0"/>
      <w:marBottom w:val="0"/>
      <w:divBdr>
        <w:top w:val="none" w:sz="0" w:space="0" w:color="auto"/>
        <w:left w:val="none" w:sz="0" w:space="0" w:color="auto"/>
        <w:bottom w:val="none" w:sz="0" w:space="0" w:color="auto"/>
        <w:right w:val="none" w:sz="0" w:space="0" w:color="auto"/>
      </w:divBdr>
      <w:divsChild>
        <w:div w:id="1659267090">
          <w:marLeft w:val="0"/>
          <w:marRight w:val="0"/>
          <w:marTop w:val="0"/>
          <w:marBottom w:val="0"/>
          <w:divBdr>
            <w:top w:val="none" w:sz="0" w:space="0" w:color="auto"/>
            <w:left w:val="none" w:sz="0" w:space="0" w:color="auto"/>
            <w:bottom w:val="none" w:sz="0" w:space="0" w:color="auto"/>
            <w:right w:val="none" w:sz="0" w:space="0" w:color="auto"/>
          </w:divBdr>
          <w:divsChild>
            <w:div w:id="1190340797">
              <w:marLeft w:val="0"/>
              <w:marRight w:val="0"/>
              <w:marTop w:val="0"/>
              <w:marBottom w:val="0"/>
              <w:divBdr>
                <w:top w:val="none" w:sz="0" w:space="0" w:color="auto"/>
                <w:left w:val="none" w:sz="0" w:space="0" w:color="auto"/>
                <w:bottom w:val="none" w:sz="0" w:space="0" w:color="auto"/>
                <w:right w:val="none" w:sz="0" w:space="0" w:color="auto"/>
              </w:divBdr>
              <w:divsChild>
                <w:div w:id="1759792932">
                  <w:marLeft w:val="0"/>
                  <w:marRight w:val="0"/>
                  <w:marTop w:val="0"/>
                  <w:marBottom w:val="0"/>
                  <w:divBdr>
                    <w:top w:val="none" w:sz="0" w:space="0" w:color="auto"/>
                    <w:left w:val="none" w:sz="0" w:space="0" w:color="auto"/>
                    <w:bottom w:val="none" w:sz="0" w:space="0" w:color="auto"/>
                    <w:right w:val="none" w:sz="0" w:space="0" w:color="auto"/>
                  </w:divBdr>
                  <w:divsChild>
                    <w:div w:id="19983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8225">
      <w:bodyDiv w:val="1"/>
      <w:marLeft w:val="0"/>
      <w:marRight w:val="0"/>
      <w:marTop w:val="0"/>
      <w:marBottom w:val="0"/>
      <w:divBdr>
        <w:top w:val="none" w:sz="0" w:space="0" w:color="auto"/>
        <w:left w:val="none" w:sz="0" w:space="0" w:color="auto"/>
        <w:bottom w:val="none" w:sz="0" w:space="0" w:color="auto"/>
        <w:right w:val="none" w:sz="0" w:space="0" w:color="auto"/>
      </w:divBdr>
    </w:div>
    <w:div w:id="454718426">
      <w:bodyDiv w:val="1"/>
      <w:marLeft w:val="0"/>
      <w:marRight w:val="0"/>
      <w:marTop w:val="0"/>
      <w:marBottom w:val="0"/>
      <w:divBdr>
        <w:top w:val="none" w:sz="0" w:space="0" w:color="auto"/>
        <w:left w:val="none" w:sz="0" w:space="0" w:color="auto"/>
        <w:bottom w:val="none" w:sz="0" w:space="0" w:color="auto"/>
        <w:right w:val="none" w:sz="0" w:space="0" w:color="auto"/>
      </w:divBdr>
      <w:divsChild>
        <w:div w:id="1101023354">
          <w:marLeft w:val="0"/>
          <w:marRight w:val="0"/>
          <w:marTop w:val="0"/>
          <w:marBottom w:val="0"/>
          <w:divBdr>
            <w:top w:val="none" w:sz="0" w:space="0" w:color="auto"/>
            <w:left w:val="none" w:sz="0" w:space="0" w:color="auto"/>
            <w:bottom w:val="none" w:sz="0" w:space="0" w:color="auto"/>
            <w:right w:val="none" w:sz="0" w:space="0" w:color="auto"/>
          </w:divBdr>
          <w:divsChild>
            <w:div w:id="431361911">
              <w:marLeft w:val="0"/>
              <w:marRight w:val="0"/>
              <w:marTop w:val="0"/>
              <w:marBottom w:val="0"/>
              <w:divBdr>
                <w:top w:val="none" w:sz="0" w:space="0" w:color="auto"/>
                <w:left w:val="none" w:sz="0" w:space="0" w:color="auto"/>
                <w:bottom w:val="none" w:sz="0" w:space="0" w:color="auto"/>
                <w:right w:val="none" w:sz="0" w:space="0" w:color="auto"/>
              </w:divBdr>
              <w:divsChild>
                <w:div w:id="523447440">
                  <w:marLeft w:val="0"/>
                  <w:marRight w:val="0"/>
                  <w:marTop w:val="0"/>
                  <w:marBottom w:val="0"/>
                  <w:divBdr>
                    <w:top w:val="none" w:sz="0" w:space="0" w:color="auto"/>
                    <w:left w:val="none" w:sz="0" w:space="0" w:color="auto"/>
                    <w:bottom w:val="none" w:sz="0" w:space="0" w:color="auto"/>
                    <w:right w:val="none" w:sz="0" w:space="0" w:color="auto"/>
                  </w:divBdr>
                  <w:divsChild>
                    <w:div w:id="10044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0771">
      <w:bodyDiv w:val="1"/>
      <w:marLeft w:val="0"/>
      <w:marRight w:val="0"/>
      <w:marTop w:val="0"/>
      <w:marBottom w:val="0"/>
      <w:divBdr>
        <w:top w:val="none" w:sz="0" w:space="0" w:color="auto"/>
        <w:left w:val="none" w:sz="0" w:space="0" w:color="auto"/>
        <w:bottom w:val="none" w:sz="0" w:space="0" w:color="auto"/>
        <w:right w:val="none" w:sz="0" w:space="0" w:color="auto"/>
      </w:divBdr>
      <w:divsChild>
        <w:div w:id="172497509">
          <w:marLeft w:val="0"/>
          <w:marRight w:val="0"/>
          <w:marTop w:val="0"/>
          <w:marBottom w:val="0"/>
          <w:divBdr>
            <w:top w:val="none" w:sz="0" w:space="0" w:color="auto"/>
            <w:left w:val="none" w:sz="0" w:space="0" w:color="auto"/>
            <w:bottom w:val="none" w:sz="0" w:space="0" w:color="auto"/>
            <w:right w:val="none" w:sz="0" w:space="0" w:color="auto"/>
          </w:divBdr>
          <w:divsChild>
            <w:div w:id="412626951">
              <w:marLeft w:val="0"/>
              <w:marRight w:val="0"/>
              <w:marTop w:val="0"/>
              <w:marBottom w:val="0"/>
              <w:divBdr>
                <w:top w:val="none" w:sz="0" w:space="0" w:color="auto"/>
                <w:left w:val="none" w:sz="0" w:space="0" w:color="auto"/>
                <w:bottom w:val="none" w:sz="0" w:space="0" w:color="auto"/>
                <w:right w:val="none" w:sz="0" w:space="0" w:color="auto"/>
              </w:divBdr>
              <w:divsChild>
                <w:div w:id="1077824625">
                  <w:marLeft w:val="0"/>
                  <w:marRight w:val="0"/>
                  <w:marTop w:val="0"/>
                  <w:marBottom w:val="0"/>
                  <w:divBdr>
                    <w:top w:val="none" w:sz="0" w:space="0" w:color="auto"/>
                    <w:left w:val="none" w:sz="0" w:space="0" w:color="auto"/>
                    <w:bottom w:val="none" w:sz="0" w:space="0" w:color="auto"/>
                    <w:right w:val="none" w:sz="0" w:space="0" w:color="auto"/>
                  </w:divBdr>
                </w:div>
              </w:divsChild>
            </w:div>
            <w:div w:id="2030402784">
              <w:marLeft w:val="0"/>
              <w:marRight w:val="0"/>
              <w:marTop w:val="0"/>
              <w:marBottom w:val="0"/>
              <w:divBdr>
                <w:top w:val="none" w:sz="0" w:space="0" w:color="auto"/>
                <w:left w:val="none" w:sz="0" w:space="0" w:color="auto"/>
                <w:bottom w:val="none" w:sz="0" w:space="0" w:color="auto"/>
                <w:right w:val="none" w:sz="0" w:space="0" w:color="auto"/>
              </w:divBdr>
              <w:divsChild>
                <w:div w:id="4134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3015">
      <w:bodyDiv w:val="1"/>
      <w:marLeft w:val="0"/>
      <w:marRight w:val="0"/>
      <w:marTop w:val="0"/>
      <w:marBottom w:val="0"/>
      <w:divBdr>
        <w:top w:val="none" w:sz="0" w:space="0" w:color="auto"/>
        <w:left w:val="none" w:sz="0" w:space="0" w:color="auto"/>
        <w:bottom w:val="none" w:sz="0" w:space="0" w:color="auto"/>
        <w:right w:val="none" w:sz="0" w:space="0" w:color="auto"/>
      </w:divBdr>
      <w:divsChild>
        <w:div w:id="819735185">
          <w:marLeft w:val="0"/>
          <w:marRight w:val="0"/>
          <w:marTop w:val="0"/>
          <w:marBottom w:val="0"/>
          <w:divBdr>
            <w:top w:val="none" w:sz="0" w:space="0" w:color="auto"/>
            <w:left w:val="none" w:sz="0" w:space="0" w:color="auto"/>
            <w:bottom w:val="none" w:sz="0" w:space="0" w:color="auto"/>
            <w:right w:val="none" w:sz="0" w:space="0" w:color="auto"/>
          </w:divBdr>
          <w:divsChild>
            <w:div w:id="1021276199">
              <w:marLeft w:val="0"/>
              <w:marRight w:val="0"/>
              <w:marTop w:val="0"/>
              <w:marBottom w:val="0"/>
              <w:divBdr>
                <w:top w:val="none" w:sz="0" w:space="0" w:color="auto"/>
                <w:left w:val="none" w:sz="0" w:space="0" w:color="auto"/>
                <w:bottom w:val="none" w:sz="0" w:space="0" w:color="auto"/>
                <w:right w:val="none" w:sz="0" w:space="0" w:color="auto"/>
              </w:divBdr>
              <w:divsChild>
                <w:div w:id="3193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9772">
      <w:bodyDiv w:val="1"/>
      <w:marLeft w:val="0"/>
      <w:marRight w:val="0"/>
      <w:marTop w:val="0"/>
      <w:marBottom w:val="0"/>
      <w:divBdr>
        <w:top w:val="none" w:sz="0" w:space="0" w:color="auto"/>
        <w:left w:val="none" w:sz="0" w:space="0" w:color="auto"/>
        <w:bottom w:val="none" w:sz="0" w:space="0" w:color="auto"/>
        <w:right w:val="none" w:sz="0" w:space="0" w:color="auto"/>
      </w:divBdr>
      <w:divsChild>
        <w:div w:id="247692387">
          <w:marLeft w:val="0"/>
          <w:marRight w:val="0"/>
          <w:marTop w:val="0"/>
          <w:marBottom w:val="0"/>
          <w:divBdr>
            <w:top w:val="none" w:sz="0" w:space="0" w:color="auto"/>
            <w:left w:val="none" w:sz="0" w:space="0" w:color="auto"/>
            <w:bottom w:val="none" w:sz="0" w:space="0" w:color="auto"/>
            <w:right w:val="none" w:sz="0" w:space="0" w:color="auto"/>
          </w:divBdr>
          <w:divsChild>
            <w:div w:id="1222134970">
              <w:marLeft w:val="0"/>
              <w:marRight w:val="0"/>
              <w:marTop w:val="0"/>
              <w:marBottom w:val="0"/>
              <w:divBdr>
                <w:top w:val="none" w:sz="0" w:space="0" w:color="auto"/>
                <w:left w:val="none" w:sz="0" w:space="0" w:color="auto"/>
                <w:bottom w:val="none" w:sz="0" w:space="0" w:color="auto"/>
                <w:right w:val="none" w:sz="0" w:space="0" w:color="auto"/>
              </w:divBdr>
              <w:divsChild>
                <w:div w:id="170461356">
                  <w:marLeft w:val="0"/>
                  <w:marRight w:val="0"/>
                  <w:marTop w:val="0"/>
                  <w:marBottom w:val="0"/>
                  <w:divBdr>
                    <w:top w:val="none" w:sz="0" w:space="0" w:color="auto"/>
                    <w:left w:val="none" w:sz="0" w:space="0" w:color="auto"/>
                    <w:bottom w:val="none" w:sz="0" w:space="0" w:color="auto"/>
                    <w:right w:val="none" w:sz="0" w:space="0" w:color="auto"/>
                  </w:divBdr>
                  <w:divsChild>
                    <w:div w:id="8335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80339">
      <w:bodyDiv w:val="1"/>
      <w:marLeft w:val="0"/>
      <w:marRight w:val="0"/>
      <w:marTop w:val="0"/>
      <w:marBottom w:val="0"/>
      <w:divBdr>
        <w:top w:val="none" w:sz="0" w:space="0" w:color="auto"/>
        <w:left w:val="none" w:sz="0" w:space="0" w:color="auto"/>
        <w:bottom w:val="none" w:sz="0" w:space="0" w:color="auto"/>
        <w:right w:val="none" w:sz="0" w:space="0" w:color="auto"/>
      </w:divBdr>
      <w:divsChild>
        <w:div w:id="1403912373">
          <w:marLeft w:val="0"/>
          <w:marRight w:val="0"/>
          <w:marTop w:val="0"/>
          <w:marBottom w:val="0"/>
          <w:divBdr>
            <w:top w:val="none" w:sz="0" w:space="0" w:color="auto"/>
            <w:left w:val="none" w:sz="0" w:space="0" w:color="auto"/>
            <w:bottom w:val="none" w:sz="0" w:space="0" w:color="auto"/>
            <w:right w:val="none" w:sz="0" w:space="0" w:color="auto"/>
          </w:divBdr>
          <w:divsChild>
            <w:div w:id="439447448">
              <w:marLeft w:val="0"/>
              <w:marRight w:val="0"/>
              <w:marTop w:val="0"/>
              <w:marBottom w:val="0"/>
              <w:divBdr>
                <w:top w:val="none" w:sz="0" w:space="0" w:color="auto"/>
                <w:left w:val="none" w:sz="0" w:space="0" w:color="auto"/>
                <w:bottom w:val="none" w:sz="0" w:space="0" w:color="auto"/>
                <w:right w:val="none" w:sz="0" w:space="0" w:color="auto"/>
              </w:divBdr>
              <w:divsChild>
                <w:div w:id="906383516">
                  <w:marLeft w:val="0"/>
                  <w:marRight w:val="0"/>
                  <w:marTop w:val="0"/>
                  <w:marBottom w:val="0"/>
                  <w:divBdr>
                    <w:top w:val="none" w:sz="0" w:space="0" w:color="auto"/>
                    <w:left w:val="none" w:sz="0" w:space="0" w:color="auto"/>
                    <w:bottom w:val="none" w:sz="0" w:space="0" w:color="auto"/>
                    <w:right w:val="none" w:sz="0" w:space="0" w:color="auto"/>
                  </w:divBdr>
                  <w:divsChild>
                    <w:div w:id="20044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805729">
      <w:bodyDiv w:val="1"/>
      <w:marLeft w:val="0"/>
      <w:marRight w:val="0"/>
      <w:marTop w:val="0"/>
      <w:marBottom w:val="0"/>
      <w:divBdr>
        <w:top w:val="none" w:sz="0" w:space="0" w:color="auto"/>
        <w:left w:val="none" w:sz="0" w:space="0" w:color="auto"/>
        <w:bottom w:val="none" w:sz="0" w:space="0" w:color="auto"/>
        <w:right w:val="none" w:sz="0" w:space="0" w:color="auto"/>
      </w:divBdr>
      <w:divsChild>
        <w:div w:id="1296715425">
          <w:marLeft w:val="0"/>
          <w:marRight w:val="0"/>
          <w:marTop w:val="0"/>
          <w:marBottom w:val="0"/>
          <w:divBdr>
            <w:top w:val="none" w:sz="0" w:space="0" w:color="auto"/>
            <w:left w:val="none" w:sz="0" w:space="0" w:color="auto"/>
            <w:bottom w:val="none" w:sz="0" w:space="0" w:color="auto"/>
            <w:right w:val="none" w:sz="0" w:space="0" w:color="auto"/>
          </w:divBdr>
          <w:divsChild>
            <w:div w:id="939027265">
              <w:marLeft w:val="0"/>
              <w:marRight w:val="0"/>
              <w:marTop w:val="0"/>
              <w:marBottom w:val="0"/>
              <w:divBdr>
                <w:top w:val="none" w:sz="0" w:space="0" w:color="auto"/>
                <w:left w:val="none" w:sz="0" w:space="0" w:color="auto"/>
                <w:bottom w:val="none" w:sz="0" w:space="0" w:color="auto"/>
                <w:right w:val="none" w:sz="0" w:space="0" w:color="auto"/>
              </w:divBdr>
              <w:divsChild>
                <w:div w:id="14348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4262">
      <w:bodyDiv w:val="1"/>
      <w:marLeft w:val="0"/>
      <w:marRight w:val="0"/>
      <w:marTop w:val="0"/>
      <w:marBottom w:val="0"/>
      <w:divBdr>
        <w:top w:val="none" w:sz="0" w:space="0" w:color="auto"/>
        <w:left w:val="none" w:sz="0" w:space="0" w:color="auto"/>
        <w:bottom w:val="none" w:sz="0" w:space="0" w:color="auto"/>
        <w:right w:val="none" w:sz="0" w:space="0" w:color="auto"/>
      </w:divBdr>
      <w:divsChild>
        <w:div w:id="1824929783">
          <w:marLeft w:val="0"/>
          <w:marRight w:val="0"/>
          <w:marTop w:val="0"/>
          <w:marBottom w:val="0"/>
          <w:divBdr>
            <w:top w:val="none" w:sz="0" w:space="0" w:color="auto"/>
            <w:left w:val="none" w:sz="0" w:space="0" w:color="auto"/>
            <w:bottom w:val="none" w:sz="0" w:space="0" w:color="auto"/>
            <w:right w:val="none" w:sz="0" w:space="0" w:color="auto"/>
          </w:divBdr>
          <w:divsChild>
            <w:div w:id="1093816692">
              <w:marLeft w:val="0"/>
              <w:marRight w:val="0"/>
              <w:marTop w:val="0"/>
              <w:marBottom w:val="0"/>
              <w:divBdr>
                <w:top w:val="none" w:sz="0" w:space="0" w:color="auto"/>
                <w:left w:val="none" w:sz="0" w:space="0" w:color="auto"/>
                <w:bottom w:val="none" w:sz="0" w:space="0" w:color="auto"/>
                <w:right w:val="none" w:sz="0" w:space="0" w:color="auto"/>
              </w:divBdr>
              <w:divsChild>
                <w:div w:id="1026449673">
                  <w:marLeft w:val="0"/>
                  <w:marRight w:val="0"/>
                  <w:marTop w:val="0"/>
                  <w:marBottom w:val="0"/>
                  <w:divBdr>
                    <w:top w:val="none" w:sz="0" w:space="0" w:color="auto"/>
                    <w:left w:val="none" w:sz="0" w:space="0" w:color="auto"/>
                    <w:bottom w:val="none" w:sz="0" w:space="0" w:color="auto"/>
                    <w:right w:val="none" w:sz="0" w:space="0" w:color="auto"/>
                  </w:divBdr>
                  <w:divsChild>
                    <w:div w:id="10042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90086">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0">
          <w:marLeft w:val="0"/>
          <w:marRight w:val="0"/>
          <w:marTop w:val="0"/>
          <w:marBottom w:val="0"/>
          <w:divBdr>
            <w:top w:val="none" w:sz="0" w:space="0" w:color="auto"/>
            <w:left w:val="none" w:sz="0" w:space="0" w:color="auto"/>
            <w:bottom w:val="none" w:sz="0" w:space="0" w:color="auto"/>
            <w:right w:val="none" w:sz="0" w:space="0" w:color="auto"/>
          </w:divBdr>
          <w:divsChild>
            <w:div w:id="2004701438">
              <w:marLeft w:val="0"/>
              <w:marRight w:val="0"/>
              <w:marTop w:val="0"/>
              <w:marBottom w:val="0"/>
              <w:divBdr>
                <w:top w:val="none" w:sz="0" w:space="0" w:color="auto"/>
                <w:left w:val="none" w:sz="0" w:space="0" w:color="auto"/>
                <w:bottom w:val="none" w:sz="0" w:space="0" w:color="auto"/>
                <w:right w:val="none" w:sz="0" w:space="0" w:color="auto"/>
              </w:divBdr>
              <w:divsChild>
                <w:div w:id="1278486260">
                  <w:marLeft w:val="0"/>
                  <w:marRight w:val="0"/>
                  <w:marTop w:val="0"/>
                  <w:marBottom w:val="0"/>
                  <w:divBdr>
                    <w:top w:val="none" w:sz="0" w:space="0" w:color="auto"/>
                    <w:left w:val="none" w:sz="0" w:space="0" w:color="auto"/>
                    <w:bottom w:val="none" w:sz="0" w:space="0" w:color="auto"/>
                    <w:right w:val="none" w:sz="0" w:space="0" w:color="auto"/>
                  </w:divBdr>
                  <w:divsChild>
                    <w:div w:id="16172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9431">
      <w:bodyDiv w:val="1"/>
      <w:marLeft w:val="0"/>
      <w:marRight w:val="0"/>
      <w:marTop w:val="0"/>
      <w:marBottom w:val="0"/>
      <w:divBdr>
        <w:top w:val="none" w:sz="0" w:space="0" w:color="auto"/>
        <w:left w:val="none" w:sz="0" w:space="0" w:color="auto"/>
        <w:bottom w:val="none" w:sz="0" w:space="0" w:color="auto"/>
        <w:right w:val="none" w:sz="0" w:space="0" w:color="auto"/>
      </w:divBdr>
      <w:divsChild>
        <w:div w:id="1190026788">
          <w:marLeft w:val="0"/>
          <w:marRight w:val="0"/>
          <w:marTop w:val="0"/>
          <w:marBottom w:val="0"/>
          <w:divBdr>
            <w:top w:val="none" w:sz="0" w:space="0" w:color="auto"/>
            <w:left w:val="none" w:sz="0" w:space="0" w:color="auto"/>
            <w:bottom w:val="none" w:sz="0" w:space="0" w:color="auto"/>
            <w:right w:val="none" w:sz="0" w:space="0" w:color="auto"/>
          </w:divBdr>
          <w:divsChild>
            <w:div w:id="1539314324">
              <w:marLeft w:val="0"/>
              <w:marRight w:val="0"/>
              <w:marTop w:val="0"/>
              <w:marBottom w:val="0"/>
              <w:divBdr>
                <w:top w:val="none" w:sz="0" w:space="0" w:color="auto"/>
                <w:left w:val="none" w:sz="0" w:space="0" w:color="auto"/>
                <w:bottom w:val="none" w:sz="0" w:space="0" w:color="auto"/>
                <w:right w:val="none" w:sz="0" w:space="0" w:color="auto"/>
              </w:divBdr>
              <w:divsChild>
                <w:div w:id="1023940181">
                  <w:marLeft w:val="0"/>
                  <w:marRight w:val="0"/>
                  <w:marTop w:val="0"/>
                  <w:marBottom w:val="0"/>
                  <w:divBdr>
                    <w:top w:val="none" w:sz="0" w:space="0" w:color="auto"/>
                    <w:left w:val="none" w:sz="0" w:space="0" w:color="auto"/>
                    <w:bottom w:val="none" w:sz="0" w:space="0" w:color="auto"/>
                    <w:right w:val="none" w:sz="0" w:space="0" w:color="auto"/>
                  </w:divBdr>
                  <w:divsChild>
                    <w:div w:id="2910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130735">
      <w:bodyDiv w:val="1"/>
      <w:marLeft w:val="0"/>
      <w:marRight w:val="0"/>
      <w:marTop w:val="0"/>
      <w:marBottom w:val="0"/>
      <w:divBdr>
        <w:top w:val="none" w:sz="0" w:space="0" w:color="auto"/>
        <w:left w:val="none" w:sz="0" w:space="0" w:color="auto"/>
        <w:bottom w:val="none" w:sz="0" w:space="0" w:color="auto"/>
        <w:right w:val="none" w:sz="0" w:space="0" w:color="auto"/>
      </w:divBdr>
      <w:divsChild>
        <w:div w:id="707876821">
          <w:marLeft w:val="0"/>
          <w:marRight w:val="0"/>
          <w:marTop w:val="0"/>
          <w:marBottom w:val="0"/>
          <w:divBdr>
            <w:top w:val="none" w:sz="0" w:space="0" w:color="auto"/>
            <w:left w:val="none" w:sz="0" w:space="0" w:color="auto"/>
            <w:bottom w:val="none" w:sz="0" w:space="0" w:color="auto"/>
            <w:right w:val="none" w:sz="0" w:space="0" w:color="auto"/>
          </w:divBdr>
          <w:divsChild>
            <w:div w:id="1838497290">
              <w:marLeft w:val="0"/>
              <w:marRight w:val="0"/>
              <w:marTop w:val="0"/>
              <w:marBottom w:val="0"/>
              <w:divBdr>
                <w:top w:val="none" w:sz="0" w:space="0" w:color="auto"/>
                <w:left w:val="none" w:sz="0" w:space="0" w:color="auto"/>
                <w:bottom w:val="none" w:sz="0" w:space="0" w:color="auto"/>
                <w:right w:val="none" w:sz="0" w:space="0" w:color="auto"/>
              </w:divBdr>
              <w:divsChild>
                <w:div w:id="1503201196">
                  <w:marLeft w:val="0"/>
                  <w:marRight w:val="0"/>
                  <w:marTop w:val="0"/>
                  <w:marBottom w:val="0"/>
                  <w:divBdr>
                    <w:top w:val="none" w:sz="0" w:space="0" w:color="auto"/>
                    <w:left w:val="none" w:sz="0" w:space="0" w:color="auto"/>
                    <w:bottom w:val="none" w:sz="0" w:space="0" w:color="auto"/>
                    <w:right w:val="none" w:sz="0" w:space="0" w:color="auto"/>
                  </w:divBdr>
                  <w:divsChild>
                    <w:div w:id="3878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80643">
      <w:bodyDiv w:val="1"/>
      <w:marLeft w:val="0"/>
      <w:marRight w:val="0"/>
      <w:marTop w:val="0"/>
      <w:marBottom w:val="0"/>
      <w:divBdr>
        <w:top w:val="none" w:sz="0" w:space="0" w:color="auto"/>
        <w:left w:val="none" w:sz="0" w:space="0" w:color="auto"/>
        <w:bottom w:val="none" w:sz="0" w:space="0" w:color="auto"/>
        <w:right w:val="none" w:sz="0" w:space="0" w:color="auto"/>
      </w:divBdr>
      <w:divsChild>
        <w:div w:id="1592425285">
          <w:marLeft w:val="0"/>
          <w:marRight w:val="0"/>
          <w:marTop w:val="0"/>
          <w:marBottom w:val="0"/>
          <w:divBdr>
            <w:top w:val="none" w:sz="0" w:space="0" w:color="auto"/>
            <w:left w:val="none" w:sz="0" w:space="0" w:color="auto"/>
            <w:bottom w:val="none" w:sz="0" w:space="0" w:color="auto"/>
            <w:right w:val="none" w:sz="0" w:space="0" w:color="auto"/>
          </w:divBdr>
          <w:divsChild>
            <w:div w:id="1722746536">
              <w:marLeft w:val="0"/>
              <w:marRight w:val="0"/>
              <w:marTop w:val="0"/>
              <w:marBottom w:val="0"/>
              <w:divBdr>
                <w:top w:val="none" w:sz="0" w:space="0" w:color="auto"/>
                <w:left w:val="none" w:sz="0" w:space="0" w:color="auto"/>
                <w:bottom w:val="none" w:sz="0" w:space="0" w:color="auto"/>
                <w:right w:val="none" w:sz="0" w:space="0" w:color="auto"/>
              </w:divBdr>
              <w:divsChild>
                <w:div w:id="1378623329">
                  <w:marLeft w:val="0"/>
                  <w:marRight w:val="0"/>
                  <w:marTop w:val="0"/>
                  <w:marBottom w:val="0"/>
                  <w:divBdr>
                    <w:top w:val="none" w:sz="0" w:space="0" w:color="auto"/>
                    <w:left w:val="none" w:sz="0" w:space="0" w:color="auto"/>
                    <w:bottom w:val="none" w:sz="0" w:space="0" w:color="auto"/>
                    <w:right w:val="none" w:sz="0" w:space="0" w:color="auto"/>
                  </w:divBdr>
                  <w:divsChild>
                    <w:div w:id="17097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4509">
      <w:bodyDiv w:val="1"/>
      <w:marLeft w:val="0"/>
      <w:marRight w:val="0"/>
      <w:marTop w:val="0"/>
      <w:marBottom w:val="0"/>
      <w:divBdr>
        <w:top w:val="none" w:sz="0" w:space="0" w:color="auto"/>
        <w:left w:val="none" w:sz="0" w:space="0" w:color="auto"/>
        <w:bottom w:val="none" w:sz="0" w:space="0" w:color="auto"/>
        <w:right w:val="none" w:sz="0" w:space="0" w:color="auto"/>
      </w:divBdr>
      <w:divsChild>
        <w:div w:id="846015451">
          <w:marLeft w:val="0"/>
          <w:marRight w:val="0"/>
          <w:marTop w:val="0"/>
          <w:marBottom w:val="0"/>
          <w:divBdr>
            <w:top w:val="none" w:sz="0" w:space="0" w:color="auto"/>
            <w:left w:val="none" w:sz="0" w:space="0" w:color="auto"/>
            <w:bottom w:val="none" w:sz="0" w:space="0" w:color="auto"/>
            <w:right w:val="none" w:sz="0" w:space="0" w:color="auto"/>
          </w:divBdr>
          <w:divsChild>
            <w:div w:id="287131047">
              <w:marLeft w:val="0"/>
              <w:marRight w:val="0"/>
              <w:marTop w:val="0"/>
              <w:marBottom w:val="0"/>
              <w:divBdr>
                <w:top w:val="none" w:sz="0" w:space="0" w:color="auto"/>
                <w:left w:val="none" w:sz="0" w:space="0" w:color="auto"/>
                <w:bottom w:val="none" w:sz="0" w:space="0" w:color="auto"/>
                <w:right w:val="none" w:sz="0" w:space="0" w:color="auto"/>
              </w:divBdr>
              <w:divsChild>
                <w:div w:id="1124428384">
                  <w:marLeft w:val="0"/>
                  <w:marRight w:val="0"/>
                  <w:marTop w:val="0"/>
                  <w:marBottom w:val="0"/>
                  <w:divBdr>
                    <w:top w:val="none" w:sz="0" w:space="0" w:color="auto"/>
                    <w:left w:val="none" w:sz="0" w:space="0" w:color="auto"/>
                    <w:bottom w:val="none" w:sz="0" w:space="0" w:color="auto"/>
                    <w:right w:val="none" w:sz="0" w:space="0" w:color="auto"/>
                  </w:divBdr>
                </w:div>
              </w:divsChild>
            </w:div>
            <w:div w:id="2052999104">
              <w:marLeft w:val="0"/>
              <w:marRight w:val="0"/>
              <w:marTop w:val="0"/>
              <w:marBottom w:val="0"/>
              <w:divBdr>
                <w:top w:val="none" w:sz="0" w:space="0" w:color="auto"/>
                <w:left w:val="none" w:sz="0" w:space="0" w:color="auto"/>
                <w:bottom w:val="none" w:sz="0" w:space="0" w:color="auto"/>
                <w:right w:val="none" w:sz="0" w:space="0" w:color="auto"/>
              </w:divBdr>
              <w:divsChild>
                <w:div w:id="8932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05541">
          <w:marLeft w:val="0"/>
          <w:marRight w:val="0"/>
          <w:marTop w:val="0"/>
          <w:marBottom w:val="0"/>
          <w:divBdr>
            <w:top w:val="none" w:sz="0" w:space="0" w:color="auto"/>
            <w:left w:val="none" w:sz="0" w:space="0" w:color="auto"/>
            <w:bottom w:val="none" w:sz="0" w:space="0" w:color="auto"/>
            <w:right w:val="none" w:sz="0" w:space="0" w:color="auto"/>
          </w:divBdr>
          <w:divsChild>
            <w:div w:id="373623845">
              <w:marLeft w:val="0"/>
              <w:marRight w:val="0"/>
              <w:marTop w:val="0"/>
              <w:marBottom w:val="0"/>
              <w:divBdr>
                <w:top w:val="none" w:sz="0" w:space="0" w:color="auto"/>
                <w:left w:val="none" w:sz="0" w:space="0" w:color="auto"/>
                <w:bottom w:val="none" w:sz="0" w:space="0" w:color="auto"/>
                <w:right w:val="none" w:sz="0" w:space="0" w:color="auto"/>
              </w:divBdr>
              <w:divsChild>
                <w:div w:id="227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64587">
      <w:bodyDiv w:val="1"/>
      <w:marLeft w:val="0"/>
      <w:marRight w:val="0"/>
      <w:marTop w:val="0"/>
      <w:marBottom w:val="0"/>
      <w:divBdr>
        <w:top w:val="none" w:sz="0" w:space="0" w:color="auto"/>
        <w:left w:val="none" w:sz="0" w:space="0" w:color="auto"/>
        <w:bottom w:val="none" w:sz="0" w:space="0" w:color="auto"/>
        <w:right w:val="none" w:sz="0" w:space="0" w:color="auto"/>
      </w:divBdr>
      <w:divsChild>
        <w:div w:id="598802500">
          <w:marLeft w:val="0"/>
          <w:marRight w:val="0"/>
          <w:marTop w:val="0"/>
          <w:marBottom w:val="0"/>
          <w:divBdr>
            <w:top w:val="none" w:sz="0" w:space="0" w:color="auto"/>
            <w:left w:val="none" w:sz="0" w:space="0" w:color="auto"/>
            <w:bottom w:val="none" w:sz="0" w:space="0" w:color="auto"/>
            <w:right w:val="none" w:sz="0" w:space="0" w:color="auto"/>
          </w:divBdr>
          <w:divsChild>
            <w:div w:id="620309875">
              <w:marLeft w:val="0"/>
              <w:marRight w:val="0"/>
              <w:marTop w:val="0"/>
              <w:marBottom w:val="0"/>
              <w:divBdr>
                <w:top w:val="none" w:sz="0" w:space="0" w:color="auto"/>
                <w:left w:val="none" w:sz="0" w:space="0" w:color="auto"/>
                <w:bottom w:val="none" w:sz="0" w:space="0" w:color="auto"/>
                <w:right w:val="none" w:sz="0" w:space="0" w:color="auto"/>
              </w:divBdr>
              <w:divsChild>
                <w:div w:id="13382937">
                  <w:marLeft w:val="0"/>
                  <w:marRight w:val="0"/>
                  <w:marTop w:val="0"/>
                  <w:marBottom w:val="0"/>
                  <w:divBdr>
                    <w:top w:val="none" w:sz="0" w:space="0" w:color="auto"/>
                    <w:left w:val="none" w:sz="0" w:space="0" w:color="auto"/>
                    <w:bottom w:val="none" w:sz="0" w:space="0" w:color="auto"/>
                    <w:right w:val="none" w:sz="0" w:space="0" w:color="auto"/>
                  </w:divBdr>
                  <w:divsChild>
                    <w:div w:id="10503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842813">
      <w:bodyDiv w:val="1"/>
      <w:marLeft w:val="0"/>
      <w:marRight w:val="0"/>
      <w:marTop w:val="0"/>
      <w:marBottom w:val="0"/>
      <w:divBdr>
        <w:top w:val="none" w:sz="0" w:space="0" w:color="auto"/>
        <w:left w:val="none" w:sz="0" w:space="0" w:color="auto"/>
        <w:bottom w:val="none" w:sz="0" w:space="0" w:color="auto"/>
        <w:right w:val="none" w:sz="0" w:space="0" w:color="auto"/>
      </w:divBdr>
      <w:divsChild>
        <w:div w:id="238096089">
          <w:marLeft w:val="0"/>
          <w:marRight w:val="0"/>
          <w:marTop w:val="0"/>
          <w:marBottom w:val="0"/>
          <w:divBdr>
            <w:top w:val="none" w:sz="0" w:space="0" w:color="auto"/>
            <w:left w:val="none" w:sz="0" w:space="0" w:color="auto"/>
            <w:bottom w:val="none" w:sz="0" w:space="0" w:color="auto"/>
            <w:right w:val="none" w:sz="0" w:space="0" w:color="auto"/>
          </w:divBdr>
          <w:divsChild>
            <w:div w:id="181868326">
              <w:marLeft w:val="0"/>
              <w:marRight w:val="0"/>
              <w:marTop w:val="0"/>
              <w:marBottom w:val="0"/>
              <w:divBdr>
                <w:top w:val="none" w:sz="0" w:space="0" w:color="auto"/>
                <w:left w:val="none" w:sz="0" w:space="0" w:color="auto"/>
                <w:bottom w:val="none" w:sz="0" w:space="0" w:color="auto"/>
                <w:right w:val="none" w:sz="0" w:space="0" w:color="auto"/>
              </w:divBdr>
              <w:divsChild>
                <w:div w:id="89401193">
                  <w:marLeft w:val="0"/>
                  <w:marRight w:val="0"/>
                  <w:marTop w:val="0"/>
                  <w:marBottom w:val="0"/>
                  <w:divBdr>
                    <w:top w:val="none" w:sz="0" w:space="0" w:color="auto"/>
                    <w:left w:val="none" w:sz="0" w:space="0" w:color="auto"/>
                    <w:bottom w:val="none" w:sz="0" w:space="0" w:color="auto"/>
                    <w:right w:val="none" w:sz="0" w:space="0" w:color="auto"/>
                  </w:divBdr>
                  <w:divsChild>
                    <w:div w:id="212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74344">
      <w:bodyDiv w:val="1"/>
      <w:marLeft w:val="0"/>
      <w:marRight w:val="0"/>
      <w:marTop w:val="0"/>
      <w:marBottom w:val="0"/>
      <w:divBdr>
        <w:top w:val="none" w:sz="0" w:space="0" w:color="auto"/>
        <w:left w:val="none" w:sz="0" w:space="0" w:color="auto"/>
        <w:bottom w:val="none" w:sz="0" w:space="0" w:color="auto"/>
        <w:right w:val="none" w:sz="0" w:space="0" w:color="auto"/>
      </w:divBdr>
      <w:divsChild>
        <w:div w:id="1292127008">
          <w:marLeft w:val="0"/>
          <w:marRight w:val="0"/>
          <w:marTop w:val="0"/>
          <w:marBottom w:val="0"/>
          <w:divBdr>
            <w:top w:val="none" w:sz="0" w:space="0" w:color="auto"/>
            <w:left w:val="none" w:sz="0" w:space="0" w:color="auto"/>
            <w:bottom w:val="none" w:sz="0" w:space="0" w:color="auto"/>
            <w:right w:val="none" w:sz="0" w:space="0" w:color="auto"/>
          </w:divBdr>
          <w:divsChild>
            <w:div w:id="1854343841">
              <w:marLeft w:val="0"/>
              <w:marRight w:val="0"/>
              <w:marTop w:val="0"/>
              <w:marBottom w:val="0"/>
              <w:divBdr>
                <w:top w:val="none" w:sz="0" w:space="0" w:color="auto"/>
                <w:left w:val="none" w:sz="0" w:space="0" w:color="auto"/>
                <w:bottom w:val="none" w:sz="0" w:space="0" w:color="auto"/>
                <w:right w:val="none" w:sz="0" w:space="0" w:color="auto"/>
              </w:divBdr>
              <w:divsChild>
                <w:div w:id="1074159712">
                  <w:marLeft w:val="0"/>
                  <w:marRight w:val="0"/>
                  <w:marTop w:val="0"/>
                  <w:marBottom w:val="0"/>
                  <w:divBdr>
                    <w:top w:val="none" w:sz="0" w:space="0" w:color="auto"/>
                    <w:left w:val="none" w:sz="0" w:space="0" w:color="auto"/>
                    <w:bottom w:val="none" w:sz="0" w:space="0" w:color="auto"/>
                    <w:right w:val="none" w:sz="0" w:space="0" w:color="auto"/>
                  </w:divBdr>
                  <w:divsChild>
                    <w:div w:id="15306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138106">
      <w:bodyDiv w:val="1"/>
      <w:marLeft w:val="0"/>
      <w:marRight w:val="0"/>
      <w:marTop w:val="0"/>
      <w:marBottom w:val="0"/>
      <w:divBdr>
        <w:top w:val="none" w:sz="0" w:space="0" w:color="auto"/>
        <w:left w:val="none" w:sz="0" w:space="0" w:color="auto"/>
        <w:bottom w:val="none" w:sz="0" w:space="0" w:color="auto"/>
        <w:right w:val="none" w:sz="0" w:space="0" w:color="auto"/>
      </w:divBdr>
      <w:divsChild>
        <w:div w:id="626159389">
          <w:marLeft w:val="0"/>
          <w:marRight w:val="0"/>
          <w:marTop w:val="0"/>
          <w:marBottom w:val="0"/>
          <w:divBdr>
            <w:top w:val="none" w:sz="0" w:space="0" w:color="auto"/>
            <w:left w:val="none" w:sz="0" w:space="0" w:color="auto"/>
            <w:bottom w:val="none" w:sz="0" w:space="0" w:color="auto"/>
            <w:right w:val="none" w:sz="0" w:space="0" w:color="auto"/>
          </w:divBdr>
          <w:divsChild>
            <w:div w:id="865365562">
              <w:marLeft w:val="0"/>
              <w:marRight w:val="0"/>
              <w:marTop w:val="0"/>
              <w:marBottom w:val="0"/>
              <w:divBdr>
                <w:top w:val="none" w:sz="0" w:space="0" w:color="auto"/>
                <w:left w:val="none" w:sz="0" w:space="0" w:color="auto"/>
                <w:bottom w:val="none" w:sz="0" w:space="0" w:color="auto"/>
                <w:right w:val="none" w:sz="0" w:space="0" w:color="auto"/>
              </w:divBdr>
              <w:divsChild>
                <w:div w:id="69272954">
                  <w:marLeft w:val="0"/>
                  <w:marRight w:val="0"/>
                  <w:marTop w:val="0"/>
                  <w:marBottom w:val="0"/>
                  <w:divBdr>
                    <w:top w:val="none" w:sz="0" w:space="0" w:color="auto"/>
                    <w:left w:val="none" w:sz="0" w:space="0" w:color="auto"/>
                    <w:bottom w:val="none" w:sz="0" w:space="0" w:color="auto"/>
                    <w:right w:val="none" w:sz="0" w:space="0" w:color="auto"/>
                  </w:divBdr>
                </w:div>
              </w:divsChild>
            </w:div>
            <w:div w:id="1234580133">
              <w:marLeft w:val="0"/>
              <w:marRight w:val="0"/>
              <w:marTop w:val="0"/>
              <w:marBottom w:val="0"/>
              <w:divBdr>
                <w:top w:val="none" w:sz="0" w:space="0" w:color="auto"/>
                <w:left w:val="none" w:sz="0" w:space="0" w:color="auto"/>
                <w:bottom w:val="none" w:sz="0" w:space="0" w:color="auto"/>
                <w:right w:val="none" w:sz="0" w:space="0" w:color="auto"/>
              </w:divBdr>
              <w:divsChild>
                <w:div w:id="7085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3942">
          <w:marLeft w:val="0"/>
          <w:marRight w:val="0"/>
          <w:marTop w:val="0"/>
          <w:marBottom w:val="0"/>
          <w:divBdr>
            <w:top w:val="none" w:sz="0" w:space="0" w:color="auto"/>
            <w:left w:val="none" w:sz="0" w:space="0" w:color="auto"/>
            <w:bottom w:val="none" w:sz="0" w:space="0" w:color="auto"/>
            <w:right w:val="none" w:sz="0" w:space="0" w:color="auto"/>
          </w:divBdr>
          <w:divsChild>
            <w:div w:id="1143277061">
              <w:marLeft w:val="0"/>
              <w:marRight w:val="0"/>
              <w:marTop w:val="0"/>
              <w:marBottom w:val="0"/>
              <w:divBdr>
                <w:top w:val="none" w:sz="0" w:space="0" w:color="auto"/>
                <w:left w:val="none" w:sz="0" w:space="0" w:color="auto"/>
                <w:bottom w:val="none" w:sz="0" w:space="0" w:color="auto"/>
                <w:right w:val="none" w:sz="0" w:space="0" w:color="auto"/>
              </w:divBdr>
              <w:divsChild>
                <w:div w:id="473255166">
                  <w:marLeft w:val="0"/>
                  <w:marRight w:val="0"/>
                  <w:marTop w:val="0"/>
                  <w:marBottom w:val="0"/>
                  <w:divBdr>
                    <w:top w:val="none" w:sz="0" w:space="0" w:color="auto"/>
                    <w:left w:val="none" w:sz="0" w:space="0" w:color="auto"/>
                    <w:bottom w:val="none" w:sz="0" w:space="0" w:color="auto"/>
                    <w:right w:val="none" w:sz="0" w:space="0" w:color="auto"/>
                  </w:divBdr>
                  <w:divsChild>
                    <w:div w:id="16045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570620">
      <w:bodyDiv w:val="1"/>
      <w:marLeft w:val="0"/>
      <w:marRight w:val="0"/>
      <w:marTop w:val="0"/>
      <w:marBottom w:val="0"/>
      <w:divBdr>
        <w:top w:val="none" w:sz="0" w:space="0" w:color="auto"/>
        <w:left w:val="none" w:sz="0" w:space="0" w:color="auto"/>
        <w:bottom w:val="none" w:sz="0" w:space="0" w:color="auto"/>
        <w:right w:val="none" w:sz="0" w:space="0" w:color="auto"/>
      </w:divBdr>
      <w:divsChild>
        <w:div w:id="5599568">
          <w:marLeft w:val="0"/>
          <w:marRight w:val="0"/>
          <w:marTop w:val="0"/>
          <w:marBottom w:val="0"/>
          <w:divBdr>
            <w:top w:val="none" w:sz="0" w:space="0" w:color="auto"/>
            <w:left w:val="none" w:sz="0" w:space="0" w:color="auto"/>
            <w:bottom w:val="none" w:sz="0" w:space="0" w:color="auto"/>
            <w:right w:val="none" w:sz="0" w:space="0" w:color="auto"/>
          </w:divBdr>
          <w:divsChild>
            <w:div w:id="1499465955">
              <w:marLeft w:val="0"/>
              <w:marRight w:val="0"/>
              <w:marTop w:val="0"/>
              <w:marBottom w:val="0"/>
              <w:divBdr>
                <w:top w:val="none" w:sz="0" w:space="0" w:color="auto"/>
                <w:left w:val="none" w:sz="0" w:space="0" w:color="auto"/>
                <w:bottom w:val="none" w:sz="0" w:space="0" w:color="auto"/>
                <w:right w:val="none" w:sz="0" w:space="0" w:color="auto"/>
              </w:divBdr>
              <w:divsChild>
                <w:div w:id="1890846953">
                  <w:marLeft w:val="0"/>
                  <w:marRight w:val="0"/>
                  <w:marTop w:val="0"/>
                  <w:marBottom w:val="0"/>
                  <w:divBdr>
                    <w:top w:val="none" w:sz="0" w:space="0" w:color="auto"/>
                    <w:left w:val="none" w:sz="0" w:space="0" w:color="auto"/>
                    <w:bottom w:val="none" w:sz="0" w:space="0" w:color="auto"/>
                    <w:right w:val="none" w:sz="0" w:space="0" w:color="auto"/>
                  </w:divBdr>
                </w:div>
              </w:divsChild>
            </w:div>
            <w:div w:id="1768578594">
              <w:marLeft w:val="0"/>
              <w:marRight w:val="0"/>
              <w:marTop w:val="0"/>
              <w:marBottom w:val="0"/>
              <w:divBdr>
                <w:top w:val="none" w:sz="0" w:space="0" w:color="auto"/>
                <w:left w:val="none" w:sz="0" w:space="0" w:color="auto"/>
                <w:bottom w:val="none" w:sz="0" w:space="0" w:color="auto"/>
                <w:right w:val="none" w:sz="0" w:space="0" w:color="auto"/>
              </w:divBdr>
              <w:divsChild>
                <w:div w:id="14910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7594">
      <w:bodyDiv w:val="1"/>
      <w:marLeft w:val="0"/>
      <w:marRight w:val="0"/>
      <w:marTop w:val="0"/>
      <w:marBottom w:val="0"/>
      <w:divBdr>
        <w:top w:val="none" w:sz="0" w:space="0" w:color="auto"/>
        <w:left w:val="none" w:sz="0" w:space="0" w:color="auto"/>
        <w:bottom w:val="none" w:sz="0" w:space="0" w:color="auto"/>
        <w:right w:val="none" w:sz="0" w:space="0" w:color="auto"/>
      </w:divBdr>
      <w:divsChild>
        <w:div w:id="796680133">
          <w:marLeft w:val="0"/>
          <w:marRight w:val="0"/>
          <w:marTop w:val="0"/>
          <w:marBottom w:val="0"/>
          <w:divBdr>
            <w:top w:val="none" w:sz="0" w:space="0" w:color="auto"/>
            <w:left w:val="none" w:sz="0" w:space="0" w:color="auto"/>
            <w:bottom w:val="none" w:sz="0" w:space="0" w:color="auto"/>
            <w:right w:val="none" w:sz="0" w:space="0" w:color="auto"/>
          </w:divBdr>
          <w:divsChild>
            <w:div w:id="260795527">
              <w:marLeft w:val="0"/>
              <w:marRight w:val="0"/>
              <w:marTop w:val="0"/>
              <w:marBottom w:val="0"/>
              <w:divBdr>
                <w:top w:val="none" w:sz="0" w:space="0" w:color="auto"/>
                <w:left w:val="none" w:sz="0" w:space="0" w:color="auto"/>
                <w:bottom w:val="none" w:sz="0" w:space="0" w:color="auto"/>
                <w:right w:val="none" w:sz="0" w:space="0" w:color="auto"/>
              </w:divBdr>
              <w:divsChild>
                <w:div w:id="901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7296">
      <w:bodyDiv w:val="1"/>
      <w:marLeft w:val="0"/>
      <w:marRight w:val="0"/>
      <w:marTop w:val="0"/>
      <w:marBottom w:val="0"/>
      <w:divBdr>
        <w:top w:val="none" w:sz="0" w:space="0" w:color="auto"/>
        <w:left w:val="none" w:sz="0" w:space="0" w:color="auto"/>
        <w:bottom w:val="none" w:sz="0" w:space="0" w:color="auto"/>
        <w:right w:val="none" w:sz="0" w:space="0" w:color="auto"/>
      </w:divBdr>
      <w:divsChild>
        <w:div w:id="1660112419">
          <w:marLeft w:val="0"/>
          <w:marRight w:val="0"/>
          <w:marTop w:val="0"/>
          <w:marBottom w:val="0"/>
          <w:divBdr>
            <w:top w:val="none" w:sz="0" w:space="0" w:color="auto"/>
            <w:left w:val="none" w:sz="0" w:space="0" w:color="auto"/>
            <w:bottom w:val="none" w:sz="0" w:space="0" w:color="auto"/>
            <w:right w:val="none" w:sz="0" w:space="0" w:color="auto"/>
          </w:divBdr>
          <w:divsChild>
            <w:div w:id="86196801">
              <w:marLeft w:val="0"/>
              <w:marRight w:val="0"/>
              <w:marTop w:val="0"/>
              <w:marBottom w:val="0"/>
              <w:divBdr>
                <w:top w:val="none" w:sz="0" w:space="0" w:color="auto"/>
                <w:left w:val="none" w:sz="0" w:space="0" w:color="auto"/>
                <w:bottom w:val="none" w:sz="0" w:space="0" w:color="auto"/>
                <w:right w:val="none" w:sz="0" w:space="0" w:color="auto"/>
              </w:divBdr>
              <w:divsChild>
                <w:div w:id="15420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9131">
      <w:bodyDiv w:val="1"/>
      <w:marLeft w:val="0"/>
      <w:marRight w:val="0"/>
      <w:marTop w:val="0"/>
      <w:marBottom w:val="0"/>
      <w:divBdr>
        <w:top w:val="none" w:sz="0" w:space="0" w:color="auto"/>
        <w:left w:val="none" w:sz="0" w:space="0" w:color="auto"/>
        <w:bottom w:val="none" w:sz="0" w:space="0" w:color="auto"/>
        <w:right w:val="none" w:sz="0" w:space="0" w:color="auto"/>
      </w:divBdr>
      <w:divsChild>
        <w:div w:id="1825124507">
          <w:marLeft w:val="0"/>
          <w:marRight w:val="0"/>
          <w:marTop w:val="0"/>
          <w:marBottom w:val="0"/>
          <w:divBdr>
            <w:top w:val="none" w:sz="0" w:space="0" w:color="auto"/>
            <w:left w:val="none" w:sz="0" w:space="0" w:color="auto"/>
            <w:bottom w:val="none" w:sz="0" w:space="0" w:color="auto"/>
            <w:right w:val="none" w:sz="0" w:space="0" w:color="auto"/>
          </w:divBdr>
          <w:divsChild>
            <w:div w:id="1958759502">
              <w:marLeft w:val="0"/>
              <w:marRight w:val="0"/>
              <w:marTop w:val="0"/>
              <w:marBottom w:val="0"/>
              <w:divBdr>
                <w:top w:val="none" w:sz="0" w:space="0" w:color="auto"/>
                <w:left w:val="none" w:sz="0" w:space="0" w:color="auto"/>
                <w:bottom w:val="none" w:sz="0" w:space="0" w:color="auto"/>
                <w:right w:val="none" w:sz="0" w:space="0" w:color="auto"/>
              </w:divBdr>
              <w:divsChild>
                <w:div w:id="83652535">
                  <w:marLeft w:val="0"/>
                  <w:marRight w:val="0"/>
                  <w:marTop w:val="0"/>
                  <w:marBottom w:val="0"/>
                  <w:divBdr>
                    <w:top w:val="none" w:sz="0" w:space="0" w:color="auto"/>
                    <w:left w:val="none" w:sz="0" w:space="0" w:color="auto"/>
                    <w:bottom w:val="none" w:sz="0" w:space="0" w:color="auto"/>
                    <w:right w:val="none" w:sz="0" w:space="0" w:color="auto"/>
                  </w:divBdr>
                  <w:divsChild>
                    <w:div w:id="11633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45239">
      <w:bodyDiv w:val="1"/>
      <w:marLeft w:val="0"/>
      <w:marRight w:val="0"/>
      <w:marTop w:val="0"/>
      <w:marBottom w:val="0"/>
      <w:divBdr>
        <w:top w:val="none" w:sz="0" w:space="0" w:color="auto"/>
        <w:left w:val="none" w:sz="0" w:space="0" w:color="auto"/>
        <w:bottom w:val="none" w:sz="0" w:space="0" w:color="auto"/>
        <w:right w:val="none" w:sz="0" w:space="0" w:color="auto"/>
      </w:divBdr>
      <w:divsChild>
        <w:div w:id="141124166">
          <w:marLeft w:val="0"/>
          <w:marRight w:val="0"/>
          <w:marTop w:val="0"/>
          <w:marBottom w:val="0"/>
          <w:divBdr>
            <w:top w:val="none" w:sz="0" w:space="0" w:color="auto"/>
            <w:left w:val="none" w:sz="0" w:space="0" w:color="auto"/>
            <w:bottom w:val="none" w:sz="0" w:space="0" w:color="auto"/>
            <w:right w:val="none" w:sz="0" w:space="0" w:color="auto"/>
          </w:divBdr>
          <w:divsChild>
            <w:div w:id="328215058">
              <w:marLeft w:val="0"/>
              <w:marRight w:val="0"/>
              <w:marTop w:val="0"/>
              <w:marBottom w:val="0"/>
              <w:divBdr>
                <w:top w:val="none" w:sz="0" w:space="0" w:color="auto"/>
                <w:left w:val="none" w:sz="0" w:space="0" w:color="auto"/>
                <w:bottom w:val="none" w:sz="0" w:space="0" w:color="auto"/>
                <w:right w:val="none" w:sz="0" w:space="0" w:color="auto"/>
              </w:divBdr>
              <w:divsChild>
                <w:div w:id="719473796">
                  <w:marLeft w:val="0"/>
                  <w:marRight w:val="0"/>
                  <w:marTop w:val="0"/>
                  <w:marBottom w:val="0"/>
                  <w:divBdr>
                    <w:top w:val="none" w:sz="0" w:space="0" w:color="auto"/>
                    <w:left w:val="none" w:sz="0" w:space="0" w:color="auto"/>
                    <w:bottom w:val="none" w:sz="0" w:space="0" w:color="auto"/>
                    <w:right w:val="none" w:sz="0" w:space="0" w:color="auto"/>
                  </w:divBdr>
                  <w:divsChild>
                    <w:div w:id="1514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9438">
      <w:bodyDiv w:val="1"/>
      <w:marLeft w:val="0"/>
      <w:marRight w:val="0"/>
      <w:marTop w:val="0"/>
      <w:marBottom w:val="0"/>
      <w:divBdr>
        <w:top w:val="none" w:sz="0" w:space="0" w:color="auto"/>
        <w:left w:val="none" w:sz="0" w:space="0" w:color="auto"/>
        <w:bottom w:val="none" w:sz="0" w:space="0" w:color="auto"/>
        <w:right w:val="none" w:sz="0" w:space="0" w:color="auto"/>
      </w:divBdr>
      <w:divsChild>
        <w:div w:id="785347070">
          <w:marLeft w:val="0"/>
          <w:marRight w:val="0"/>
          <w:marTop w:val="0"/>
          <w:marBottom w:val="0"/>
          <w:divBdr>
            <w:top w:val="none" w:sz="0" w:space="0" w:color="auto"/>
            <w:left w:val="none" w:sz="0" w:space="0" w:color="auto"/>
            <w:bottom w:val="none" w:sz="0" w:space="0" w:color="auto"/>
            <w:right w:val="none" w:sz="0" w:space="0" w:color="auto"/>
          </w:divBdr>
          <w:divsChild>
            <w:div w:id="2084139017">
              <w:marLeft w:val="0"/>
              <w:marRight w:val="0"/>
              <w:marTop w:val="0"/>
              <w:marBottom w:val="0"/>
              <w:divBdr>
                <w:top w:val="none" w:sz="0" w:space="0" w:color="auto"/>
                <w:left w:val="none" w:sz="0" w:space="0" w:color="auto"/>
                <w:bottom w:val="none" w:sz="0" w:space="0" w:color="auto"/>
                <w:right w:val="none" w:sz="0" w:space="0" w:color="auto"/>
              </w:divBdr>
              <w:divsChild>
                <w:div w:id="10489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52552">
      <w:bodyDiv w:val="1"/>
      <w:marLeft w:val="0"/>
      <w:marRight w:val="0"/>
      <w:marTop w:val="0"/>
      <w:marBottom w:val="0"/>
      <w:divBdr>
        <w:top w:val="none" w:sz="0" w:space="0" w:color="auto"/>
        <w:left w:val="none" w:sz="0" w:space="0" w:color="auto"/>
        <w:bottom w:val="none" w:sz="0" w:space="0" w:color="auto"/>
        <w:right w:val="none" w:sz="0" w:space="0" w:color="auto"/>
      </w:divBdr>
      <w:divsChild>
        <w:div w:id="1744326860">
          <w:marLeft w:val="0"/>
          <w:marRight w:val="0"/>
          <w:marTop w:val="0"/>
          <w:marBottom w:val="0"/>
          <w:divBdr>
            <w:top w:val="none" w:sz="0" w:space="0" w:color="auto"/>
            <w:left w:val="none" w:sz="0" w:space="0" w:color="auto"/>
            <w:bottom w:val="none" w:sz="0" w:space="0" w:color="auto"/>
            <w:right w:val="none" w:sz="0" w:space="0" w:color="auto"/>
          </w:divBdr>
          <w:divsChild>
            <w:div w:id="2109302387">
              <w:marLeft w:val="0"/>
              <w:marRight w:val="0"/>
              <w:marTop w:val="0"/>
              <w:marBottom w:val="0"/>
              <w:divBdr>
                <w:top w:val="none" w:sz="0" w:space="0" w:color="auto"/>
                <w:left w:val="none" w:sz="0" w:space="0" w:color="auto"/>
                <w:bottom w:val="none" w:sz="0" w:space="0" w:color="auto"/>
                <w:right w:val="none" w:sz="0" w:space="0" w:color="auto"/>
              </w:divBdr>
              <w:divsChild>
                <w:div w:id="9424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388">
      <w:bodyDiv w:val="1"/>
      <w:marLeft w:val="0"/>
      <w:marRight w:val="0"/>
      <w:marTop w:val="0"/>
      <w:marBottom w:val="0"/>
      <w:divBdr>
        <w:top w:val="none" w:sz="0" w:space="0" w:color="auto"/>
        <w:left w:val="none" w:sz="0" w:space="0" w:color="auto"/>
        <w:bottom w:val="none" w:sz="0" w:space="0" w:color="auto"/>
        <w:right w:val="none" w:sz="0" w:space="0" w:color="auto"/>
      </w:divBdr>
      <w:divsChild>
        <w:div w:id="1333947941">
          <w:marLeft w:val="0"/>
          <w:marRight w:val="0"/>
          <w:marTop w:val="0"/>
          <w:marBottom w:val="0"/>
          <w:divBdr>
            <w:top w:val="none" w:sz="0" w:space="0" w:color="auto"/>
            <w:left w:val="none" w:sz="0" w:space="0" w:color="auto"/>
            <w:bottom w:val="none" w:sz="0" w:space="0" w:color="auto"/>
            <w:right w:val="none" w:sz="0" w:space="0" w:color="auto"/>
          </w:divBdr>
          <w:divsChild>
            <w:div w:id="1969047008">
              <w:marLeft w:val="0"/>
              <w:marRight w:val="0"/>
              <w:marTop w:val="0"/>
              <w:marBottom w:val="0"/>
              <w:divBdr>
                <w:top w:val="none" w:sz="0" w:space="0" w:color="auto"/>
                <w:left w:val="none" w:sz="0" w:space="0" w:color="auto"/>
                <w:bottom w:val="none" w:sz="0" w:space="0" w:color="auto"/>
                <w:right w:val="none" w:sz="0" w:space="0" w:color="auto"/>
              </w:divBdr>
              <w:divsChild>
                <w:div w:id="7220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6203">
      <w:bodyDiv w:val="1"/>
      <w:marLeft w:val="0"/>
      <w:marRight w:val="0"/>
      <w:marTop w:val="0"/>
      <w:marBottom w:val="0"/>
      <w:divBdr>
        <w:top w:val="none" w:sz="0" w:space="0" w:color="auto"/>
        <w:left w:val="none" w:sz="0" w:space="0" w:color="auto"/>
        <w:bottom w:val="none" w:sz="0" w:space="0" w:color="auto"/>
        <w:right w:val="none" w:sz="0" w:space="0" w:color="auto"/>
      </w:divBdr>
      <w:divsChild>
        <w:div w:id="1199398059">
          <w:marLeft w:val="0"/>
          <w:marRight w:val="0"/>
          <w:marTop w:val="0"/>
          <w:marBottom w:val="0"/>
          <w:divBdr>
            <w:top w:val="none" w:sz="0" w:space="0" w:color="auto"/>
            <w:left w:val="none" w:sz="0" w:space="0" w:color="auto"/>
            <w:bottom w:val="none" w:sz="0" w:space="0" w:color="auto"/>
            <w:right w:val="none" w:sz="0" w:space="0" w:color="auto"/>
          </w:divBdr>
          <w:divsChild>
            <w:div w:id="313753554">
              <w:marLeft w:val="0"/>
              <w:marRight w:val="0"/>
              <w:marTop w:val="0"/>
              <w:marBottom w:val="0"/>
              <w:divBdr>
                <w:top w:val="none" w:sz="0" w:space="0" w:color="auto"/>
                <w:left w:val="none" w:sz="0" w:space="0" w:color="auto"/>
                <w:bottom w:val="none" w:sz="0" w:space="0" w:color="auto"/>
                <w:right w:val="none" w:sz="0" w:space="0" w:color="auto"/>
              </w:divBdr>
              <w:divsChild>
                <w:div w:id="1577738020">
                  <w:marLeft w:val="0"/>
                  <w:marRight w:val="0"/>
                  <w:marTop w:val="0"/>
                  <w:marBottom w:val="0"/>
                  <w:divBdr>
                    <w:top w:val="none" w:sz="0" w:space="0" w:color="auto"/>
                    <w:left w:val="none" w:sz="0" w:space="0" w:color="auto"/>
                    <w:bottom w:val="none" w:sz="0" w:space="0" w:color="auto"/>
                    <w:right w:val="none" w:sz="0" w:space="0" w:color="auto"/>
                  </w:divBdr>
                  <w:divsChild>
                    <w:div w:id="3838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238143">
      <w:bodyDiv w:val="1"/>
      <w:marLeft w:val="0"/>
      <w:marRight w:val="0"/>
      <w:marTop w:val="0"/>
      <w:marBottom w:val="0"/>
      <w:divBdr>
        <w:top w:val="none" w:sz="0" w:space="0" w:color="auto"/>
        <w:left w:val="none" w:sz="0" w:space="0" w:color="auto"/>
        <w:bottom w:val="none" w:sz="0" w:space="0" w:color="auto"/>
        <w:right w:val="none" w:sz="0" w:space="0" w:color="auto"/>
      </w:divBdr>
    </w:div>
    <w:div w:id="1081827279">
      <w:bodyDiv w:val="1"/>
      <w:marLeft w:val="0"/>
      <w:marRight w:val="0"/>
      <w:marTop w:val="0"/>
      <w:marBottom w:val="0"/>
      <w:divBdr>
        <w:top w:val="none" w:sz="0" w:space="0" w:color="auto"/>
        <w:left w:val="none" w:sz="0" w:space="0" w:color="auto"/>
        <w:bottom w:val="none" w:sz="0" w:space="0" w:color="auto"/>
        <w:right w:val="none" w:sz="0" w:space="0" w:color="auto"/>
      </w:divBdr>
      <w:divsChild>
        <w:div w:id="884215467">
          <w:marLeft w:val="0"/>
          <w:marRight w:val="0"/>
          <w:marTop w:val="0"/>
          <w:marBottom w:val="0"/>
          <w:divBdr>
            <w:top w:val="none" w:sz="0" w:space="0" w:color="auto"/>
            <w:left w:val="none" w:sz="0" w:space="0" w:color="auto"/>
            <w:bottom w:val="none" w:sz="0" w:space="0" w:color="auto"/>
            <w:right w:val="none" w:sz="0" w:space="0" w:color="auto"/>
          </w:divBdr>
          <w:divsChild>
            <w:div w:id="1729962051">
              <w:marLeft w:val="0"/>
              <w:marRight w:val="0"/>
              <w:marTop w:val="0"/>
              <w:marBottom w:val="0"/>
              <w:divBdr>
                <w:top w:val="none" w:sz="0" w:space="0" w:color="auto"/>
                <w:left w:val="none" w:sz="0" w:space="0" w:color="auto"/>
                <w:bottom w:val="none" w:sz="0" w:space="0" w:color="auto"/>
                <w:right w:val="none" w:sz="0" w:space="0" w:color="auto"/>
              </w:divBdr>
              <w:divsChild>
                <w:div w:id="576935668">
                  <w:marLeft w:val="0"/>
                  <w:marRight w:val="0"/>
                  <w:marTop w:val="0"/>
                  <w:marBottom w:val="0"/>
                  <w:divBdr>
                    <w:top w:val="none" w:sz="0" w:space="0" w:color="auto"/>
                    <w:left w:val="none" w:sz="0" w:space="0" w:color="auto"/>
                    <w:bottom w:val="none" w:sz="0" w:space="0" w:color="auto"/>
                    <w:right w:val="none" w:sz="0" w:space="0" w:color="auto"/>
                  </w:divBdr>
                  <w:divsChild>
                    <w:div w:id="7140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2994">
      <w:bodyDiv w:val="1"/>
      <w:marLeft w:val="0"/>
      <w:marRight w:val="0"/>
      <w:marTop w:val="0"/>
      <w:marBottom w:val="0"/>
      <w:divBdr>
        <w:top w:val="none" w:sz="0" w:space="0" w:color="auto"/>
        <w:left w:val="none" w:sz="0" w:space="0" w:color="auto"/>
        <w:bottom w:val="none" w:sz="0" w:space="0" w:color="auto"/>
        <w:right w:val="none" w:sz="0" w:space="0" w:color="auto"/>
      </w:divBdr>
      <w:divsChild>
        <w:div w:id="548881071">
          <w:marLeft w:val="0"/>
          <w:marRight w:val="0"/>
          <w:marTop w:val="0"/>
          <w:marBottom w:val="0"/>
          <w:divBdr>
            <w:top w:val="none" w:sz="0" w:space="0" w:color="auto"/>
            <w:left w:val="none" w:sz="0" w:space="0" w:color="auto"/>
            <w:bottom w:val="none" w:sz="0" w:space="0" w:color="auto"/>
            <w:right w:val="none" w:sz="0" w:space="0" w:color="auto"/>
          </w:divBdr>
          <w:divsChild>
            <w:div w:id="220601110">
              <w:marLeft w:val="0"/>
              <w:marRight w:val="0"/>
              <w:marTop w:val="0"/>
              <w:marBottom w:val="0"/>
              <w:divBdr>
                <w:top w:val="none" w:sz="0" w:space="0" w:color="auto"/>
                <w:left w:val="none" w:sz="0" w:space="0" w:color="auto"/>
                <w:bottom w:val="none" w:sz="0" w:space="0" w:color="auto"/>
                <w:right w:val="none" w:sz="0" w:space="0" w:color="auto"/>
              </w:divBdr>
              <w:divsChild>
                <w:div w:id="1772814676">
                  <w:marLeft w:val="0"/>
                  <w:marRight w:val="0"/>
                  <w:marTop w:val="0"/>
                  <w:marBottom w:val="0"/>
                  <w:divBdr>
                    <w:top w:val="none" w:sz="0" w:space="0" w:color="auto"/>
                    <w:left w:val="none" w:sz="0" w:space="0" w:color="auto"/>
                    <w:bottom w:val="none" w:sz="0" w:space="0" w:color="auto"/>
                    <w:right w:val="none" w:sz="0" w:space="0" w:color="auto"/>
                  </w:divBdr>
                  <w:divsChild>
                    <w:div w:id="13205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963848">
      <w:bodyDiv w:val="1"/>
      <w:marLeft w:val="0"/>
      <w:marRight w:val="0"/>
      <w:marTop w:val="0"/>
      <w:marBottom w:val="0"/>
      <w:divBdr>
        <w:top w:val="none" w:sz="0" w:space="0" w:color="auto"/>
        <w:left w:val="none" w:sz="0" w:space="0" w:color="auto"/>
        <w:bottom w:val="none" w:sz="0" w:space="0" w:color="auto"/>
        <w:right w:val="none" w:sz="0" w:space="0" w:color="auto"/>
      </w:divBdr>
      <w:divsChild>
        <w:div w:id="1458721910">
          <w:marLeft w:val="0"/>
          <w:marRight w:val="0"/>
          <w:marTop w:val="0"/>
          <w:marBottom w:val="0"/>
          <w:divBdr>
            <w:top w:val="none" w:sz="0" w:space="0" w:color="auto"/>
            <w:left w:val="none" w:sz="0" w:space="0" w:color="auto"/>
            <w:bottom w:val="none" w:sz="0" w:space="0" w:color="auto"/>
            <w:right w:val="none" w:sz="0" w:space="0" w:color="auto"/>
          </w:divBdr>
          <w:divsChild>
            <w:div w:id="1108692883">
              <w:marLeft w:val="0"/>
              <w:marRight w:val="0"/>
              <w:marTop w:val="0"/>
              <w:marBottom w:val="0"/>
              <w:divBdr>
                <w:top w:val="none" w:sz="0" w:space="0" w:color="auto"/>
                <w:left w:val="none" w:sz="0" w:space="0" w:color="auto"/>
                <w:bottom w:val="none" w:sz="0" w:space="0" w:color="auto"/>
                <w:right w:val="none" w:sz="0" w:space="0" w:color="auto"/>
              </w:divBdr>
              <w:divsChild>
                <w:div w:id="976184966">
                  <w:marLeft w:val="0"/>
                  <w:marRight w:val="0"/>
                  <w:marTop w:val="0"/>
                  <w:marBottom w:val="0"/>
                  <w:divBdr>
                    <w:top w:val="none" w:sz="0" w:space="0" w:color="auto"/>
                    <w:left w:val="none" w:sz="0" w:space="0" w:color="auto"/>
                    <w:bottom w:val="none" w:sz="0" w:space="0" w:color="auto"/>
                    <w:right w:val="none" w:sz="0" w:space="0" w:color="auto"/>
                  </w:divBdr>
                  <w:divsChild>
                    <w:div w:id="16217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18022">
      <w:bodyDiv w:val="1"/>
      <w:marLeft w:val="0"/>
      <w:marRight w:val="0"/>
      <w:marTop w:val="0"/>
      <w:marBottom w:val="0"/>
      <w:divBdr>
        <w:top w:val="none" w:sz="0" w:space="0" w:color="auto"/>
        <w:left w:val="none" w:sz="0" w:space="0" w:color="auto"/>
        <w:bottom w:val="none" w:sz="0" w:space="0" w:color="auto"/>
        <w:right w:val="none" w:sz="0" w:space="0" w:color="auto"/>
      </w:divBdr>
      <w:divsChild>
        <w:div w:id="1416169771">
          <w:marLeft w:val="0"/>
          <w:marRight w:val="0"/>
          <w:marTop w:val="0"/>
          <w:marBottom w:val="0"/>
          <w:divBdr>
            <w:top w:val="none" w:sz="0" w:space="0" w:color="auto"/>
            <w:left w:val="none" w:sz="0" w:space="0" w:color="auto"/>
            <w:bottom w:val="none" w:sz="0" w:space="0" w:color="auto"/>
            <w:right w:val="none" w:sz="0" w:space="0" w:color="auto"/>
          </w:divBdr>
          <w:divsChild>
            <w:div w:id="665129298">
              <w:marLeft w:val="0"/>
              <w:marRight w:val="0"/>
              <w:marTop w:val="0"/>
              <w:marBottom w:val="0"/>
              <w:divBdr>
                <w:top w:val="none" w:sz="0" w:space="0" w:color="auto"/>
                <w:left w:val="none" w:sz="0" w:space="0" w:color="auto"/>
                <w:bottom w:val="none" w:sz="0" w:space="0" w:color="auto"/>
                <w:right w:val="none" w:sz="0" w:space="0" w:color="auto"/>
              </w:divBdr>
              <w:divsChild>
                <w:div w:id="1836069579">
                  <w:marLeft w:val="0"/>
                  <w:marRight w:val="0"/>
                  <w:marTop w:val="0"/>
                  <w:marBottom w:val="0"/>
                  <w:divBdr>
                    <w:top w:val="none" w:sz="0" w:space="0" w:color="auto"/>
                    <w:left w:val="none" w:sz="0" w:space="0" w:color="auto"/>
                    <w:bottom w:val="none" w:sz="0" w:space="0" w:color="auto"/>
                    <w:right w:val="none" w:sz="0" w:space="0" w:color="auto"/>
                  </w:divBdr>
                </w:div>
              </w:divsChild>
            </w:div>
            <w:div w:id="1401558256">
              <w:marLeft w:val="0"/>
              <w:marRight w:val="0"/>
              <w:marTop w:val="0"/>
              <w:marBottom w:val="0"/>
              <w:divBdr>
                <w:top w:val="none" w:sz="0" w:space="0" w:color="auto"/>
                <w:left w:val="none" w:sz="0" w:space="0" w:color="auto"/>
                <w:bottom w:val="none" w:sz="0" w:space="0" w:color="auto"/>
                <w:right w:val="none" w:sz="0" w:space="0" w:color="auto"/>
              </w:divBdr>
              <w:divsChild>
                <w:div w:id="900364782">
                  <w:marLeft w:val="0"/>
                  <w:marRight w:val="0"/>
                  <w:marTop w:val="0"/>
                  <w:marBottom w:val="0"/>
                  <w:divBdr>
                    <w:top w:val="none" w:sz="0" w:space="0" w:color="auto"/>
                    <w:left w:val="none" w:sz="0" w:space="0" w:color="auto"/>
                    <w:bottom w:val="none" w:sz="0" w:space="0" w:color="auto"/>
                    <w:right w:val="none" w:sz="0" w:space="0" w:color="auto"/>
                  </w:divBdr>
                </w:div>
              </w:divsChild>
            </w:div>
            <w:div w:id="1466510014">
              <w:marLeft w:val="0"/>
              <w:marRight w:val="0"/>
              <w:marTop w:val="0"/>
              <w:marBottom w:val="0"/>
              <w:divBdr>
                <w:top w:val="none" w:sz="0" w:space="0" w:color="auto"/>
                <w:left w:val="none" w:sz="0" w:space="0" w:color="auto"/>
                <w:bottom w:val="none" w:sz="0" w:space="0" w:color="auto"/>
                <w:right w:val="none" w:sz="0" w:space="0" w:color="auto"/>
              </w:divBdr>
              <w:divsChild>
                <w:div w:id="20885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6510">
      <w:bodyDiv w:val="1"/>
      <w:marLeft w:val="0"/>
      <w:marRight w:val="0"/>
      <w:marTop w:val="0"/>
      <w:marBottom w:val="0"/>
      <w:divBdr>
        <w:top w:val="none" w:sz="0" w:space="0" w:color="auto"/>
        <w:left w:val="none" w:sz="0" w:space="0" w:color="auto"/>
        <w:bottom w:val="none" w:sz="0" w:space="0" w:color="auto"/>
        <w:right w:val="none" w:sz="0" w:space="0" w:color="auto"/>
      </w:divBdr>
      <w:divsChild>
        <w:div w:id="1123577722">
          <w:marLeft w:val="0"/>
          <w:marRight w:val="0"/>
          <w:marTop w:val="0"/>
          <w:marBottom w:val="0"/>
          <w:divBdr>
            <w:top w:val="none" w:sz="0" w:space="0" w:color="auto"/>
            <w:left w:val="none" w:sz="0" w:space="0" w:color="auto"/>
            <w:bottom w:val="none" w:sz="0" w:space="0" w:color="auto"/>
            <w:right w:val="none" w:sz="0" w:space="0" w:color="auto"/>
          </w:divBdr>
          <w:divsChild>
            <w:div w:id="458231444">
              <w:marLeft w:val="0"/>
              <w:marRight w:val="0"/>
              <w:marTop w:val="0"/>
              <w:marBottom w:val="0"/>
              <w:divBdr>
                <w:top w:val="none" w:sz="0" w:space="0" w:color="auto"/>
                <w:left w:val="none" w:sz="0" w:space="0" w:color="auto"/>
                <w:bottom w:val="none" w:sz="0" w:space="0" w:color="auto"/>
                <w:right w:val="none" w:sz="0" w:space="0" w:color="auto"/>
              </w:divBdr>
              <w:divsChild>
                <w:div w:id="625233896">
                  <w:marLeft w:val="0"/>
                  <w:marRight w:val="0"/>
                  <w:marTop w:val="0"/>
                  <w:marBottom w:val="0"/>
                  <w:divBdr>
                    <w:top w:val="none" w:sz="0" w:space="0" w:color="auto"/>
                    <w:left w:val="none" w:sz="0" w:space="0" w:color="auto"/>
                    <w:bottom w:val="none" w:sz="0" w:space="0" w:color="auto"/>
                    <w:right w:val="none" w:sz="0" w:space="0" w:color="auto"/>
                  </w:divBdr>
                  <w:divsChild>
                    <w:div w:id="20611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4255">
      <w:bodyDiv w:val="1"/>
      <w:marLeft w:val="0"/>
      <w:marRight w:val="0"/>
      <w:marTop w:val="0"/>
      <w:marBottom w:val="0"/>
      <w:divBdr>
        <w:top w:val="none" w:sz="0" w:space="0" w:color="auto"/>
        <w:left w:val="none" w:sz="0" w:space="0" w:color="auto"/>
        <w:bottom w:val="none" w:sz="0" w:space="0" w:color="auto"/>
        <w:right w:val="none" w:sz="0" w:space="0" w:color="auto"/>
      </w:divBdr>
      <w:divsChild>
        <w:div w:id="768501826">
          <w:marLeft w:val="0"/>
          <w:marRight w:val="0"/>
          <w:marTop w:val="0"/>
          <w:marBottom w:val="0"/>
          <w:divBdr>
            <w:top w:val="none" w:sz="0" w:space="0" w:color="auto"/>
            <w:left w:val="none" w:sz="0" w:space="0" w:color="auto"/>
            <w:bottom w:val="none" w:sz="0" w:space="0" w:color="auto"/>
            <w:right w:val="none" w:sz="0" w:space="0" w:color="auto"/>
          </w:divBdr>
          <w:divsChild>
            <w:div w:id="227769631">
              <w:marLeft w:val="0"/>
              <w:marRight w:val="0"/>
              <w:marTop w:val="0"/>
              <w:marBottom w:val="0"/>
              <w:divBdr>
                <w:top w:val="none" w:sz="0" w:space="0" w:color="auto"/>
                <w:left w:val="none" w:sz="0" w:space="0" w:color="auto"/>
                <w:bottom w:val="none" w:sz="0" w:space="0" w:color="auto"/>
                <w:right w:val="none" w:sz="0" w:space="0" w:color="auto"/>
              </w:divBdr>
              <w:divsChild>
                <w:div w:id="114300590">
                  <w:marLeft w:val="0"/>
                  <w:marRight w:val="0"/>
                  <w:marTop w:val="0"/>
                  <w:marBottom w:val="0"/>
                  <w:divBdr>
                    <w:top w:val="none" w:sz="0" w:space="0" w:color="auto"/>
                    <w:left w:val="none" w:sz="0" w:space="0" w:color="auto"/>
                    <w:bottom w:val="none" w:sz="0" w:space="0" w:color="auto"/>
                    <w:right w:val="none" w:sz="0" w:space="0" w:color="auto"/>
                  </w:divBdr>
                  <w:divsChild>
                    <w:div w:id="138697371">
                      <w:marLeft w:val="0"/>
                      <w:marRight w:val="0"/>
                      <w:marTop w:val="0"/>
                      <w:marBottom w:val="0"/>
                      <w:divBdr>
                        <w:top w:val="none" w:sz="0" w:space="0" w:color="auto"/>
                        <w:left w:val="none" w:sz="0" w:space="0" w:color="auto"/>
                        <w:bottom w:val="none" w:sz="0" w:space="0" w:color="auto"/>
                        <w:right w:val="none" w:sz="0" w:space="0" w:color="auto"/>
                      </w:divBdr>
                      <w:divsChild>
                        <w:div w:id="12388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910">
                  <w:marLeft w:val="0"/>
                  <w:marRight w:val="0"/>
                  <w:marTop w:val="0"/>
                  <w:marBottom w:val="0"/>
                  <w:divBdr>
                    <w:top w:val="none" w:sz="0" w:space="0" w:color="auto"/>
                    <w:left w:val="none" w:sz="0" w:space="0" w:color="auto"/>
                    <w:bottom w:val="none" w:sz="0" w:space="0" w:color="auto"/>
                    <w:right w:val="none" w:sz="0" w:space="0" w:color="auto"/>
                  </w:divBdr>
                  <w:divsChild>
                    <w:div w:id="141237875">
                      <w:marLeft w:val="0"/>
                      <w:marRight w:val="0"/>
                      <w:marTop w:val="0"/>
                      <w:marBottom w:val="0"/>
                      <w:divBdr>
                        <w:top w:val="none" w:sz="0" w:space="0" w:color="auto"/>
                        <w:left w:val="none" w:sz="0" w:space="0" w:color="auto"/>
                        <w:bottom w:val="none" w:sz="0" w:space="0" w:color="auto"/>
                        <w:right w:val="none" w:sz="0" w:space="0" w:color="auto"/>
                      </w:divBdr>
                      <w:divsChild>
                        <w:div w:id="11096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684592">
      <w:bodyDiv w:val="1"/>
      <w:marLeft w:val="0"/>
      <w:marRight w:val="0"/>
      <w:marTop w:val="0"/>
      <w:marBottom w:val="0"/>
      <w:divBdr>
        <w:top w:val="none" w:sz="0" w:space="0" w:color="auto"/>
        <w:left w:val="none" w:sz="0" w:space="0" w:color="auto"/>
        <w:bottom w:val="none" w:sz="0" w:space="0" w:color="auto"/>
        <w:right w:val="none" w:sz="0" w:space="0" w:color="auto"/>
      </w:divBdr>
      <w:divsChild>
        <w:div w:id="611979694">
          <w:marLeft w:val="0"/>
          <w:marRight w:val="0"/>
          <w:marTop w:val="0"/>
          <w:marBottom w:val="0"/>
          <w:divBdr>
            <w:top w:val="none" w:sz="0" w:space="0" w:color="auto"/>
            <w:left w:val="none" w:sz="0" w:space="0" w:color="auto"/>
            <w:bottom w:val="none" w:sz="0" w:space="0" w:color="auto"/>
            <w:right w:val="none" w:sz="0" w:space="0" w:color="auto"/>
          </w:divBdr>
          <w:divsChild>
            <w:div w:id="143737531">
              <w:marLeft w:val="0"/>
              <w:marRight w:val="0"/>
              <w:marTop w:val="0"/>
              <w:marBottom w:val="0"/>
              <w:divBdr>
                <w:top w:val="none" w:sz="0" w:space="0" w:color="auto"/>
                <w:left w:val="none" w:sz="0" w:space="0" w:color="auto"/>
                <w:bottom w:val="none" w:sz="0" w:space="0" w:color="auto"/>
                <w:right w:val="none" w:sz="0" w:space="0" w:color="auto"/>
              </w:divBdr>
              <w:divsChild>
                <w:div w:id="1531145400">
                  <w:marLeft w:val="0"/>
                  <w:marRight w:val="0"/>
                  <w:marTop w:val="0"/>
                  <w:marBottom w:val="0"/>
                  <w:divBdr>
                    <w:top w:val="none" w:sz="0" w:space="0" w:color="auto"/>
                    <w:left w:val="none" w:sz="0" w:space="0" w:color="auto"/>
                    <w:bottom w:val="none" w:sz="0" w:space="0" w:color="auto"/>
                    <w:right w:val="none" w:sz="0" w:space="0" w:color="auto"/>
                  </w:divBdr>
                  <w:divsChild>
                    <w:div w:id="8172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8357">
      <w:bodyDiv w:val="1"/>
      <w:marLeft w:val="0"/>
      <w:marRight w:val="0"/>
      <w:marTop w:val="0"/>
      <w:marBottom w:val="0"/>
      <w:divBdr>
        <w:top w:val="none" w:sz="0" w:space="0" w:color="auto"/>
        <w:left w:val="none" w:sz="0" w:space="0" w:color="auto"/>
        <w:bottom w:val="none" w:sz="0" w:space="0" w:color="auto"/>
        <w:right w:val="none" w:sz="0" w:space="0" w:color="auto"/>
      </w:divBdr>
      <w:divsChild>
        <w:div w:id="1615288995">
          <w:marLeft w:val="0"/>
          <w:marRight w:val="0"/>
          <w:marTop w:val="0"/>
          <w:marBottom w:val="0"/>
          <w:divBdr>
            <w:top w:val="none" w:sz="0" w:space="0" w:color="auto"/>
            <w:left w:val="none" w:sz="0" w:space="0" w:color="auto"/>
            <w:bottom w:val="none" w:sz="0" w:space="0" w:color="auto"/>
            <w:right w:val="none" w:sz="0" w:space="0" w:color="auto"/>
          </w:divBdr>
          <w:divsChild>
            <w:div w:id="1364793592">
              <w:marLeft w:val="0"/>
              <w:marRight w:val="0"/>
              <w:marTop w:val="0"/>
              <w:marBottom w:val="0"/>
              <w:divBdr>
                <w:top w:val="none" w:sz="0" w:space="0" w:color="auto"/>
                <w:left w:val="none" w:sz="0" w:space="0" w:color="auto"/>
                <w:bottom w:val="none" w:sz="0" w:space="0" w:color="auto"/>
                <w:right w:val="none" w:sz="0" w:space="0" w:color="auto"/>
              </w:divBdr>
              <w:divsChild>
                <w:div w:id="2037194626">
                  <w:marLeft w:val="0"/>
                  <w:marRight w:val="0"/>
                  <w:marTop w:val="0"/>
                  <w:marBottom w:val="0"/>
                  <w:divBdr>
                    <w:top w:val="none" w:sz="0" w:space="0" w:color="auto"/>
                    <w:left w:val="none" w:sz="0" w:space="0" w:color="auto"/>
                    <w:bottom w:val="none" w:sz="0" w:space="0" w:color="auto"/>
                    <w:right w:val="none" w:sz="0" w:space="0" w:color="auto"/>
                  </w:divBdr>
                  <w:divsChild>
                    <w:div w:id="1416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15209">
      <w:bodyDiv w:val="1"/>
      <w:marLeft w:val="0"/>
      <w:marRight w:val="0"/>
      <w:marTop w:val="0"/>
      <w:marBottom w:val="0"/>
      <w:divBdr>
        <w:top w:val="none" w:sz="0" w:space="0" w:color="auto"/>
        <w:left w:val="none" w:sz="0" w:space="0" w:color="auto"/>
        <w:bottom w:val="none" w:sz="0" w:space="0" w:color="auto"/>
        <w:right w:val="none" w:sz="0" w:space="0" w:color="auto"/>
      </w:divBdr>
      <w:divsChild>
        <w:div w:id="1188645064">
          <w:marLeft w:val="0"/>
          <w:marRight w:val="0"/>
          <w:marTop w:val="0"/>
          <w:marBottom w:val="0"/>
          <w:divBdr>
            <w:top w:val="none" w:sz="0" w:space="0" w:color="auto"/>
            <w:left w:val="none" w:sz="0" w:space="0" w:color="auto"/>
            <w:bottom w:val="none" w:sz="0" w:space="0" w:color="auto"/>
            <w:right w:val="none" w:sz="0" w:space="0" w:color="auto"/>
          </w:divBdr>
          <w:divsChild>
            <w:div w:id="1355040758">
              <w:marLeft w:val="0"/>
              <w:marRight w:val="0"/>
              <w:marTop w:val="0"/>
              <w:marBottom w:val="0"/>
              <w:divBdr>
                <w:top w:val="none" w:sz="0" w:space="0" w:color="auto"/>
                <w:left w:val="none" w:sz="0" w:space="0" w:color="auto"/>
                <w:bottom w:val="none" w:sz="0" w:space="0" w:color="auto"/>
                <w:right w:val="none" w:sz="0" w:space="0" w:color="auto"/>
              </w:divBdr>
              <w:divsChild>
                <w:div w:id="112139218">
                  <w:marLeft w:val="0"/>
                  <w:marRight w:val="0"/>
                  <w:marTop w:val="0"/>
                  <w:marBottom w:val="0"/>
                  <w:divBdr>
                    <w:top w:val="none" w:sz="0" w:space="0" w:color="auto"/>
                    <w:left w:val="none" w:sz="0" w:space="0" w:color="auto"/>
                    <w:bottom w:val="none" w:sz="0" w:space="0" w:color="auto"/>
                    <w:right w:val="none" w:sz="0" w:space="0" w:color="auto"/>
                  </w:divBdr>
                  <w:divsChild>
                    <w:div w:id="33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10655">
      <w:bodyDiv w:val="1"/>
      <w:marLeft w:val="0"/>
      <w:marRight w:val="0"/>
      <w:marTop w:val="0"/>
      <w:marBottom w:val="0"/>
      <w:divBdr>
        <w:top w:val="none" w:sz="0" w:space="0" w:color="auto"/>
        <w:left w:val="none" w:sz="0" w:space="0" w:color="auto"/>
        <w:bottom w:val="none" w:sz="0" w:space="0" w:color="auto"/>
        <w:right w:val="none" w:sz="0" w:space="0" w:color="auto"/>
      </w:divBdr>
      <w:divsChild>
        <w:div w:id="1672175271">
          <w:marLeft w:val="0"/>
          <w:marRight w:val="0"/>
          <w:marTop w:val="0"/>
          <w:marBottom w:val="0"/>
          <w:divBdr>
            <w:top w:val="none" w:sz="0" w:space="0" w:color="auto"/>
            <w:left w:val="none" w:sz="0" w:space="0" w:color="auto"/>
            <w:bottom w:val="none" w:sz="0" w:space="0" w:color="auto"/>
            <w:right w:val="none" w:sz="0" w:space="0" w:color="auto"/>
          </w:divBdr>
          <w:divsChild>
            <w:div w:id="1874999282">
              <w:marLeft w:val="0"/>
              <w:marRight w:val="0"/>
              <w:marTop w:val="0"/>
              <w:marBottom w:val="0"/>
              <w:divBdr>
                <w:top w:val="none" w:sz="0" w:space="0" w:color="auto"/>
                <w:left w:val="none" w:sz="0" w:space="0" w:color="auto"/>
                <w:bottom w:val="none" w:sz="0" w:space="0" w:color="auto"/>
                <w:right w:val="none" w:sz="0" w:space="0" w:color="auto"/>
              </w:divBdr>
              <w:divsChild>
                <w:div w:id="173342736">
                  <w:marLeft w:val="0"/>
                  <w:marRight w:val="0"/>
                  <w:marTop w:val="0"/>
                  <w:marBottom w:val="0"/>
                  <w:divBdr>
                    <w:top w:val="none" w:sz="0" w:space="0" w:color="auto"/>
                    <w:left w:val="none" w:sz="0" w:space="0" w:color="auto"/>
                    <w:bottom w:val="none" w:sz="0" w:space="0" w:color="auto"/>
                    <w:right w:val="none" w:sz="0" w:space="0" w:color="auto"/>
                  </w:divBdr>
                  <w:divsChild>
                    <w:div w:id="67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38434">
      <w:bodyDiv w:val="1"/>
      <w:marLeft w:val="0"/>
      <w:marRight w:val="0"/>
      <w:marTop w:val="0"/>
      <w:marBottom w:val="0"/>
      <w:divBdr>
        <w:top w:val="none" w:sz="0" w:space="0" w:color="auto"/>
        <w:left w:val="none" w:sz="0" w:space="0" w:color="auto"/>
        <w:bottom w:val="none" w:sz="0" w:space="0" w:color="auto"/>
        <w:right w:val="none" w:sz="0" w:space="0" w:color="auto"/>
      </w:divBdr>
      <w:divsChild>
        <w:div w:id="1807620360">
          <w:marLeft w:val="0"/>
          <w:marRight w:val="0"/>
          <w:marTop w:val="0"/>
          <w:marBottom w:val="0"/>
          <w:divBdr>
            <w:top w:val="none" w:sz="0" w:space="0" w:color="auto"/>
            <w:left w:val="none" w:sz="0" w:space="0" w:color="auto"/>
            <w:bottom w:val="none" w:sz="0" w:space="0" w:color="auto"/>
            <w:right w:val="none" w:sz="0" w:space="0" w:color="auto"/>
          </w:divBdr>
          <w:divsChild>
            <w:div w:id="2017073794">
              <w:marLeft w:val="0"/>
              <w:marRight w:val="0"/>
              <w:marTop w:val="0"/>
              <w:marBottom w:val="0"/>
              <w:divBdr>
                <w:top w:val="none" w:sz="0" w:space="0" w:color="auto"/>
                <w:left w:val="none" w:sz="0" w:space="0" w:color="auto"/>
                <w:bottom w:val="none" w:sz="0" w:space="0" w:color="auto"/>
                <w:right w:val="none" w:sz="0" w:space="0" w:color="auto"/>
              </w:divBdr>
              <w:divsChild>
                <w:div w:id="18772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52198">
      <w:bodyDiv w:val="1"/>
      <w:marLeft w:val="0"/>
      <w:marRight w:val="0"/>
      <w:marTop w:val="0"/>
      <w:marBottom w:val="0"/>
      <w:divBdr>
        <w:top w:val="none" w:sz="0" w:space="0" w:color="auto"/>
        <w:left w:val="none" w:sz="0" w:space="0" w:color="auto"/>
        <w:bottom w:val="none" w:sz="0" w:space="0" w:color="auto"/>
        <w:right w:val="none" w:sz="0" w:space="0" w:color="auto"/>
      </w:divBdr>
      <w:divsChild>
        <w:div w:id="2048943760">
          <w:marLeft w:val="0"/>
          <w:marRight w:val="0"/>
          <w:marTop w:val="0"/>
          <w:marBottom w:val="0"/>
          <w:divBdr>
            <w:top w:val="none" w:sz="0" w:space="0" w:color="auto"/>
            <w:left w:val="none" w:sz="0" w:space="0" w:color="auto"/>
            <w:bottom w:val="none" w:sz="0" w:space="0" w:color="auto"/>
            <w:right w:val="none" w:sz="0" w:space="0" w:color="auto"/>
          </w:divBdr>
          <w:divsChild>
            <w:div w:id="1970937815">
              <w:marLeft w:val="0"/>
              <w:marRight w:val="0"/>
              <w:marTop w:val="0"/>
              <w:marBottom w:val="0"/>
              <w:divBdr>
                <w:top w:val="none" w:sz="0" w:space="0" w:color="auto"/>
                <w:left w:val="none" w:sz="0" w:space="0" w:color="auto"/>
                <w:bottom w:val="none" w:sz="0" w:space="0" w:color="auto"/>
                <w:right w:val="none" w:sz="0" w:space="0" w:color="auto"/>
              </w:divBdr>
              <w:divsChild>
                <w:div w:id="1498884579">
                  <w:marLeft w:val="0"/>
                  <w:marRight w:val="0"/>
                  <w:marTop w:val="0"/>
                  <w:marBottom w:val="0"/>
                  <w:divBdr>
                    <w:top w:val="none" w:sz="0" w:space="0" w:color="auto"/>
                    <w:left w:val="none" w:sz="0" w:space="0" w:color="auto"/>
                    <w:bottom w:val="none" w:sz="0" w:space="0" w:color="auto"/>
                    <w:right w:val="none" w:sz="0" w:space="0" w:color="auto"/>
                  </w:divBdr>
                  <w:divsChild>
                    <w:div w:id="20161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29665">
      <w:bodyDiv w:val="1"/>
      <w:marLeft w:val="0"/>
      <w:marRight w:val="0"/>
      <w:marTop w:val="0"/>
      <w:marBottom w:val="0"/>
      <w:divBdr>
        <w:top w:val="none" w:sz="0" w:space="0" w:color="auto"/>
        <w:left w:val="none" w:sz="0" w:space="0" w:color="auto"/>
        <w:bottom w:val="none" w:sz="0" w:space="0" w:color="auto"/>
        <w:right w:val="none" w:sz="0" w:space="0" w:color="auto"/>
      </w:divBdr>
      <w:divsChild>
        <w:div w:id="613101163">
          <w:marLeft w:val="0"/>
          <w:marRight w:val="0"/>
          <w:marTop w:val="0"/>
          <w:marBottom w:val="0"/>
          <w:divBdr>
            <w:top w:val="none" w:sz="0" w:space="0" w:color="auto"/>
            <w:left w:val="none" w:sz="0" w:space="0" w:color="auto"/>
            <w:bottom w:val="none" w:sz="0" w:space="0" w:color="auto"/>
            <w:right w:val="none" w:sz="0" w:space="0" w:color="auto"/>
          </w:divBdr>
          <w:divsChild>
            <w:div w:id="903418502">
              <w:marLeft w:val="0"/>
              <w:marRight w:val="0"/>
              <w:marTop w:val="0"/>
              <w:marBottom w:val="0"/>
              <w:divBdr>
                <w:top w:val="none" w:sz="0" w:space="0" w:color="auto"/>
                <w:left w:val="none" w:sz="0" w:space="0" w:color="auto"/>
                <w:bottom w:val="none" w:sz="0" w:space="0" w:color="auto"/>
                <w:right w:val="none" w:sz="0" w:space="0" w:color="auto"/>
              </w:divBdr>
              <w:divsChild>
                <w:div w:id="1230770258">
                  <w:marLeft w:val="0"/>
                  <w:marRight w:val="0"/>
                  <w:marTop w:val="0"/>
                  <w:marBottom w:val="0"/>
                  <w:divBdr>
                    <w:top w:val="none" w:sz="0" w:space="0" w:color="auto"/>
                    <w:left w:val="none" w:sz="0" w:space="0" w:color="auto"/>
                    <w:bottom w:val="none" w:sz="0" w:space="0" w:color="auto"/>
                    <w:right w:val="none" w:sz="0" w:space="0" w:color="auto"/>
                  </w:divBdr>
                  <w:divsChild>
                    <w:div w:id="1668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1938">
      <w:bodyDiv w:val="1"/>
      <w:marLeft w:val="0"/>
      <w:marRight w:val="0"/>
      <w:marTop w:val="0"/>
      <w:marBottom w:val="0"/>
      <w:divBdr>
        <w:top w:val="none" w:sz="0" w:space="0" w:color="auto"/>
        <w:left w:val="none" w:sz="0" w:space="0" w:color="auto"/>
        <w:bottom w:val="none" w:sz="0" w:space="0" w:color="auto"/>
        <w:right w:val="none" w:sz="0" w:space="0" w:color="auto"/>
      </w:divBdr>
      <w:divsChild>
        <w:div w:id="1304585131">
          <w:marLeft w:val="0"/>
          <w:marRight w:val="0"/>
          <w:marTop w:val="0"/>
          <w:marBottom w:val="0"/>
          <w:divBdr>
            <w:top w:val="none" w:sz="0" w:space="0" w:color="auto"/>
            <w:left w:val="none" w:sz="0" w:space="0" w:color="auto"/>
            <w:bottom w:val="none" w:sz="0" w:space="0" w:color="auto"/>
            <w:right w:val="none" w:sz="0" w:space="0" w:color="auto"/>
          </w:divBdr>
          <w:divsChild>
            <w:div w:id="1052651619">
              <w:marLeft w:val="0"/>
              <w:marRight w:val="0"/>
              <w:marTop w:val="0"/>
              <w:marBottom w:val="0"/>
              <w:divBdr>
                <w:top w:val="none" w:sz="0" w:space="0" w:color="auto"/>
                <w:left w:val="none" w:sz="0" w:space="0" w:color="auto"/>
                <w:bottom w:val="none" w:sz="0" w:space="0" w:color="auto"/>
                <w:right w:val="none" w:sz="0" w:space="0" w:color="auto"/>
              </w:divBdr>
              <w:divsChild>
                <w:div w:id="1925216970">
                  <w:marLeft w:val="0"/>
                  <w:marRight w:val="0"/>
                  <w:marTop w:val="0"/>
                  <w:marBottom w:val="0"/>
                  <w:divBdr>
                    <w:top w:val="none" w:sz="0" w:space="0" w:color="auto"/>
                    <w:left w:val="none" w:sz="0" w:space="0" w:color="auto"/>
                    <w:bottom w:val="none" w:sz="0" w:space="0" w:color="auto"/>
                    <w:right w:val="none" w:sz="0" w:space="0" w:color="auto"/>
                  </w:divBdr>
                  <w:divsChild>
                    <w:div w:id="21165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51129">
      <w:bodyDiv w:val="1"/>
      <w:marLeft w:val="0"/>
      <w:marRight w:val="0"/>
      <w:marTop w:val="0"/>
      <w:marBottom w:val="0"/>
      <w:divBdr>
        <w:top w:val="none" w:sz="0" w:space="0" w:color="auto"/>
        <w:left w:val="none" w:sz="0" w:space="0" w:color="auto"/>
        <w:bottom w:val="none" w:sz="0" w:space="0" w:color="auto"/>
        <w:right w:val="none" w:sz="0" w:space="0" w:color="auto"/>
      </w:divBdr>
      <w:divsChild>
        <w:div w:id="744110259">
          <w:marLeft w:val="0"/>
          <w:marRight w:val="0"/>
          <w:marTop w:val="0"/>
          <w:marBottom w:val="0"/>
          <w:divBdr>
            <w:top w:val="none" w:sz="0" w:space="0" w:color="auto"/>
            <w:left w:val="none" w:sz="0" w:space="0" w:color="auto"/>
            <w:bottom w:val="none" w:sz="0" w:space="0" w:color="auto"/>
            <w:right w:val="none" w:sz="0" w:space="0" w:color="auto"/>
          </w:divBdr>
          <w:divsChild>
            <w:div w:id="1756902595">
              <w:marLeft w:val="0"/>
              <w:marRight w:val="0"/>
              <w:marTop w:val="0"/>
              <w:marBottom w:val="0"/>
              <w:divBdr>
                <w:top w:val="none" w:sz="0" w:space="0" w:color="auto"/>
                <w:left w:val="none" w:sz="0" w:space="0" w:color="auto"/>
                <w:bottom w:val="none" w:sz="0" w:space="0" w:color="auto"/>
                <w:right w:val="none" w:sz="0" w:space="0" w:color="auto"/>
              </w:divBdr>
              <w:divsChild>
                <w:div w:id="672536270">
                  <w:marLeft w:val="0"/>
                  <w:marRight w:val="0"/>
                  <w:marTop w:val="0"/>
                  <w:marBottom w:val="0"/>
                  <w:divBdr>
                    <w:top w:val="none" w:sz="0" w:space="0" w:color="auto"/>
                    <w:left w:val="none" w:sz="0" w:space="0" w:color="auto"/>
                    <w:bottom w:val="none" w:sz="0" w:space="0" w:color="auto"/>
                    <w:right w:val="none" w:sz="0" w:space="0" w:color="auto"/>
                  </w:divBdr>
                  <w:divsChild>
                    <w:div w:id="10986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63544">
      <w:bodyDiv w:val="1"/>
      <w:marLeft w:val="0"/>
      <w:marRight w:val="0"/>
      <w:marTop w:val="0"/>
      <w:marBottom w:val="0"/>
      <w:divBdr>
        <w:top w:val="none" w:sz="0" w:space="0" w:color="auto"/>
        <w:left w:val="none" w:sz="0" w:space="0" w:color="auto"/>
        <w:bottom w:val="none" w:sz="0" w:space="0" w:color="auto"/>
        <w:right w:val="none" w:sz="0" w:space="0" w:color="auto"/>
      </w:divBdr>
      <w:divsChild>
        <w:div w:id="2900945">
          <w:marLeft w:val="0"/>
          <w:marRight w:val="0"/>
          <w:marTop w:val="0"/>
          <w:marBottom w:val="0"/>
          <w:divBdr>
            <w:top w:val="none" w:sz="0" w:space="0" w:color="auto"/>
            <w:left w:val="none" w:sz="0" w:space="0" w:color="auto"/>
            <w:bottom w:val="none" w:sz="0" w:space="0" w:color="auto"/>
            <w:right w:val="none" w:sz="0" w:space="0" w:color="auto"/>
          </w:divBdr>
          <w:divsChild>
            <w:div w:id="1517646032">
              <w:marLeft w:val="0"/>
              <w:marRight w:val="0"/>
              <w:marTop w:val="0"/>
              <w:marBottom w:val="0"/>
              <w:divBdr>
                <w:top w:val="none" w:sz="0" w:space="0" w:color="auto"/>
                <w:left w:val="none" w:sz="0" w:space="0" w:color="auto"/>
                <w:bottom w:val="none" w:sz="0" w:space="0" w:color="auto"/>
                <w:right w:val="none" w:sz="0" w:space="0" w:color="auto"/>
              </w:divBdr>
              <w:divsChild>
                <w:div w:id="474840295">
                  <w:marLeft w:val="0"/>
                  <w:marRight w:val="0"/>
                  <w:marTop w:val="0"/>
                  <w:marBottom w:val="0"/>
                  <w:divBdr>
                    <w:top w:val="none" w:sz="0" w:space="0" w:color="auto"/>
                    <w:left w:val="none" w:sz="0" w:space="0" w:color="auto"/>
                    <w:bottom w:val="none" w:sz="0" w:space="0" w:color="auto"/>
                    <w:right w:val="none" w:sz="0" w:space="0" w:color="auto"/>
                  </w:divBdr>
                  <w:divsChild>
                    <w:div w:id="917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6443">
          <w:marLeft w:val="0"/>
          <w:marRight w:val="0"/>
          <w:marTop w:val="0"/>
          <w:marBottom w:val="0"/>
          <w:divBdr>
            <w:top w:val="none" w:sz="0" w:space="0" w:color="auto"/>
            <w:left w:val="none" w:sz="0" w:space="0" w:color="auto"/>
            <w:bottom w:val="none" w:sz="0" w:space="0" w:color="auto"/>
            <w:right w:val="none" w:sz="0" w:space="0" w:color="auto"/>
          </w:divBdr>
          <w:divsChild>
            <w:div w:id="572936624">
              <w:marLeft w:val="0"/>
              <w:marRight w:val="0"/>
              <w:marTop w:val="0"/>
              <w:marBottom w:val="0"/>
              <w:divBdr>
                <w:top w:val="none" w:sz="0" w:space="0" w:color="auto"/>
                <w:left w:val="none" w:sz="0" w:space="0" w:color="auto"/>
                <w:bottom w:val="none" w:sz="0" w:space="0" w:color="auto"/>
                <w:right w:val="none" w:sz="0" w:space="0" w:color="auto"/>
              </w:divBdr>
              <w:divsChild>
                <w:div w:id="1273319294">
                  <w:marLeft w:val="0"/>
                  <w:marRight w:val="0"/>
                  <w:marTop w:val="0"/>
                  <w:marBottom w:val="0"/>
                  <w:divBdr>
                    <w:top w:val="none" w:sz="0" w:space="0" w:color="auto"/>
                    <w:left w:val="none" w:sz="0" w:space="0" w:color="auto"/>
                    <w:bottom w:val="none" w:sz="0" w:space="0" w:color="auto"/>
                    <w:right w:val="none" w:sz="0" w:space="0" w:color="auto"/>
                  </w:divBdr>
                </w:div>
              </w:divsChild>
            </w:div>
            <w:div w:id="2128348055">
              <w:marLeft w:val="0"/>
              <w:marRight w:val="0"/>
              <w:marTop w:val="0"/>
              <w:marBottom w:val="0"/>
              <w:divBdr>
                <w:top w:val="none" w:sz="0" w:space="0" w:color="auto"/>
                <w:left w:val="none" w:sz="0" w:space="0" w:color="auto"/>
                <w:bottom w:val="none" w:sz="0" w:space="0" w:color="auto"/>
                <w:right w:val="none" w:sz="0" w:space="0" w:color="auto"/>
              </w:divBdr>
              <w:divsChild>
                <w:div w:id="105197311">
                  <w:marLeft w:val="0"/>
                  <w:marRight w:val="0"/>
                  <w:marTop w:val="0"/>
                  <w:marBottom w:val="0"/>
                  <w:divBdr>
                    <w:top w:val="none" w:sz="0" w:space="0" w:color="auto"/>
                    <w:left w:val="none" w:sz="0" w:space="0" w:color="auto"/>
                    <w:bottom w:val="none" w:sz="0" w:space="0" w:color="auto"/>
                    <w:right w:val="none" w:sz="0" w:space="0" w:color="auto"/>
                  </w:divBdr>
                  <w:divsChild>
                    <w:div w:id="1636183100">
                      <w:marLeft w:val="0"/>
                      <w:marRight w:val="0"/>
                      <w:marTop w:val="0"/>
                      <w:marBottom w:val="0"/>
                      <w:divBdr>
                        <w:top w:val="none" w:sz="0" w:space="0" w:color="auto"/>
                        <w:left w:val="none" w:sz="0" w:space="0" w:color="auto"/>
                        <w:bottom w:val="none" w:sz="0" w:space="0" w:color="auto"/>
                        <w:right w:val="none" w:sz="0" w:space="0" w:color="auto"/>
                      </w:divBdr>
                      <w:divsChild>
                        <w:div w:id="10764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2720">
                  <w:marLeft w:val="0"/>
                  <w:marRight w:val="0"/>
                  <w:marTop w:val="0"/>
                  <w:marBottom w:val="0"/>
                  <w:divBdr>
                    <w:top w:val="none" w:sz="0" w:space="0" w:color="auto"/>
                    <w:left w:val="none" w:sz="0" w:space="0" w:color="auto"/>
                    <w:bottom w:val="none" w:sz="0" w:space="0" w:color="auto"/>
                    <w:right w:val="none" w:sz="0" w:space="0" w:color="auto"/>
                  </w:divBdr>
                  <w:divsChild>
                    <w:div w:id="2101291698">
                      <w:marLeft w:val="0"/>
                      <w:marRight w:val="0"/>
                      <w:marTop w:val="0"/>
                      <w:marBottom w:val="0"/>
                      <w:divBdr>
                        <w:top w:val="none" w:sz="0" w:space="0" w:color="auto"/>
                        <w:left w:val="none" w:sz="0" w:space="0" w:color="auto"/>
                        <w:bottom w:val="none" w:sz="0" w:space="0" w:color="auto"/>
                        <w:right w:val="none" w:sz="0" w:space="0" w:color="auto"/>
                      </w:divBdr>
                      <w:divsChild>
                        <w:div w:id="1984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4742">
                  <w:marLeft w:val="0"/>
                  <w:marRight w:val="0"/>
                  <w:marTop w:val="0"/>
                  <w:marBottom w:val="0"/>
                  <w:divBdr>
                    <w:top w:val="none" w:sz="0" w:space="0" w:color="auto"/>
                    <w:left w:val="none" w:sz="0" w:space="0" w:color="auto"/>
                    <w:bottom w:val="none" w:sz="0" w:space="0" w:color="auto"/>
                    <w:right w:val="none" w:sz="0" w:space="0" w:color="auto"/>
                  </w:divBdr>
                  <w:divsChild>
                    <w:div w:id="1881940959">
                      <w:marLeft w:val="0"/>
                      <w:marRight w:val="0"/>
                      <w:marTop w:val="0"/>
                      <w:marBottom w:val="0"/>
                      <w:divBdr>
                        <w:top w:val="none" w:sz="0" w:space="0" w:color="auto"/>
                        <w:left w:val="none" w:sz="0" w:space="0" w:color="auto"/>
                        <w:bottom w:val="none" w:sz="0" w:space="0" w:color="auto"/>
                        <w:right w:val="none" w:sz="0" w:space="0" w:color="auto"/>
                      </w:divBdr>
                      <w:divsChild>
                        <w:div w:id="18556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80043">
      <w:bodyDiv w:val="1"/>
      <w:marLeft w:val="0"/>
      <w:marRight w:val="0"/>
      <w:marTop w:val="0"/>
      <w:marBottom w:val="0"/>
      <w:divBdr>
        <w:top w:val="none" w:sz="0" w:space="0" w:color="auto"/>
        <w:left w:val="none" w:sz="0" w:space="0" w:color="auto"/>
        <w:bottom w:val="none" w:sz="0" w:space="0" w:color="auto"/>
        <w:right w:val="none" w:sz="0" w:space="0" w:color="auto"/>
      </w:divBdr>
      <w:divsChild>
        <w:div w:id="1030376112">
          <w:marLeft w:val="0"/>
          <w:marRight w:val="0"/>
          <w:marTop w:val="0"/>
          <w:marBottom w:val="0"/>
          <w:divBdr>
            <w:top w:val="none" w:sz="0" w:space="0" w:color="auto"/>
            <w:left w:val="none" w:sz="0" w:space="0" w:color="auto"/>
            <w:bottom w:val="none" w:sz="0" w:space="0" w:color="auto"/>
            <w:right w:val="none" w:sz="0" w:space="0" w:color="auto"/>
          </w:divBdr>
          <w:divsChild>
            <w:div w:id="1303970671">
              <w:marLeft w:val="0"/>
              <w:marRight w:val="0"/>
              <w:marTop w:val="0"/>
              <w:marBottom w:val="0"/>
              <w:divBdr>
                <w:top w:val="none" w:sz="0" w:space="0" w:color="auto"/>
                <w:left w:val="none" w:sz="0" w:space="0" w:color="auto"/>
                <w:bottom w:val="none" w:sz="0" w:space="0" w:color="auto"/>
                <w:right w:val="none" w:sz="0" w:space="0" w:color="auto"/>
              </w:divBdr>
              <w:divsChild>
                <w:div w:id="18034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0431">
      <w:bodyDiv w:val="1"/>
      <w:marLeft w:val="0"/>
      <w:marRight w:val="0"/>
      <w:marTop w:val="0"/>
      <w:marBottom w:val="0"/>
      <w:divBdr>
        <w:top w:val="none" w:sz="0" w:space="0" w:color="auto"/>
        <w:left w:val="none" w:sz="0" w:space="0" w:color="auto"/>
        <w:bottom w:val="none" w:sz="0" w:space="0" w:color="auto"/>
        <w:right w:val="none" w:sz="0" w:space="0" w:color="auto"/>
      </w:divBdr>
      <w:divsChild>
        <w:div w:id="132141711">
          <w:marLeft w:val="0"/>
          <w:marRight w:val="0"/>
          <w:marTop w:val="0"/>
          <w:marBottom w:val="0"/>
          <w:divBdr>
            <w:top w:val="none" w:sz="0" w:space="0" w:color="auto"/>
            <w:left w:val="none" w:sz="0" w:space="0" w:color="auto"/>
            <w:bottom w:val="none" w:sz="0" w:space="0" w:color="auto"/>
            <w:right w:val="none" w:sz="0" w:space="0" w:color="auto"/>
          </w:divBdr>
          <w:divsChild>
            <w:div w:id="207453486">
              <w:marLeft w:val="0"/>
              <w:marRight w:val="0"/>
              <w:marTop w:val="0"/>
              <w:marBottom w:val="0"/>
              <w:divBdr>
                <w:top w:val="none" w:sz="0" w:space="0" w:color="auto"/>
                <w:left w:val="none" w:sz="0" w:space="0" w:color="auto"/>
                <w:bottom w:val="none" w:sz="0" w:space="0" w:color="auto"/>
                <w:right w:val="none" w:sz="0" w:space="0" w:color="auto"/>
              </w:divBdr>
              <w:divsChild>
                <w:div w:id="18358498">
                  <w:marLeft w:val="0"/>
                  <w:marRight w:val="0"/>
                  <w:marTop w:val="0"/>
                  <w:marBottom w:val="0"/>
                  <w:divBdr>
                    <w:top w:val="none" w:sz="0" w:space="0" w:color="auto"/>
                    <w:left w:val="none" w:sz="0" w:space="0" w:color="auto"/>
                    <w:bottom w:val="none" w:sz="0" w:space="0" w:color="auto"/>
                    <w:right w:val="none" w:sz="0" w:space="0" w:color="auto"/>
                  </w:divBdr>
                  <w:divsChild>
                    <w:div w:id="581109587">
                      <w:marLeft w:val="0"/>
                      <w:marRight w:val="0"/>
                      <w:marTop w:val="0"/>
                      <w:marBottom w:val="0"/>
                      <w:divBdr>
                        <w:top w:val="none" w:sz="0" w:space="0" w:color="auto"/>
                        <w:left w:val="none" w:sz="0" w:space="0" w:color="auto"/>
                        <w:bottom w:val="none" w:sz="0" w:space="0" w:color="auto"/>
                        <w:right w:val="none" w:sz="0" w:space="0" w:color="auto"/>
                      </w:divBdr>
                      <w:divsChild>
                        <w:div w:id="2613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844">
                  <w:marLeft w:val="0"/>
                  <w:marRight w:val="0"/>
                  <w:marTop w:val="0"/>
                  <w:marBottom w:val="0"/>
                  <w:divBdr>
                    <w:top w:val="none" w:sz="0" w:space="0" w:color="auto"/>
                    <w:left w:val="none" w:sz="0" w:space="0" w:color="auto"/>
                    <w:bottom w:val="none" w:sz="0" w:space="0" w:color="auto"/>
                    <w:right w:val="none" w:sz="0" w:space="0" w:color="auto"/>
                  </w:divBdr>
                  <w:divsChild>
                    <w:div w:id="200823293">
                      <w:marLeft w:val="0"/>
                      <w:marRight w:val="0"/>
                      <w:marTop w:val="0"/>
                      <w:marBottom w:val="0"/>
                      <w:divBdr>
                        <w:top w:val="none" w:sz="0" w:space="0" w:color="auto"/>
                        <w:left w:val="none" w:sz="0" w:space="0" w:color="auto"/>
                        <w:bottom w:val="none" w:sz="0" w:space="0" w:color="auto"/>
                        <w:right w:val="none" w:sz="0" w:space="0" w:color="auto"/>
                      </w:divBdr>
                      <w:divsChild>
                        <w:div w:id="16060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5740">
                  <w:marLeft w:val="0"/>
                  <w:marRight w:val="0"/>
                  <w:marTop w:val="0"/>
                  <w:marBottom w:val="0"/>
                  <w:divBdr>
                    <w:top w:val="none" w:sz="0" w:space="0" w:color="auto"/>
                    <w:left w:val="none" w:sz="0" w:space="0" w:color="auto"/>
                    <w:bottom w:val="none" w:sz="0" w:space="0" w:color="auto"/>
                    <w:right w:val="none" w:sz="0" w:space="0" w:color="auto"/>
                  </w:divBdr>
                  <w:divsChild>
                    <w:div w:id="1393233264">
                      <w:marLeft w:val="0"/>
                      <w:marRight w:val="0"/>
                      <w:marTop w:val="0"/>
                      <w:marBottom w:val="0"/>
                      <w:divBdr>
                        <w:top w:val="none" w:sz="0" w:space="0" w:color="auto"/>
                        <w:left w:val="none" w:sz="0" w:space="0" w:color="auto"/>
                        <w:bottom w:val="none" w:sz="0" w:space="0" w:color="auto"/>
                        <w:right w:val="none" w:sz="0" w:space="0" w:color="auto"/>
                      </w:divBdr>
                      <w:divsChild>
                        <w:div w:id="1957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7521">
      <w:bodyDiv w:val="1"/>
      <w:marLeft w:val="0"/>
      <w:marRight w:val="0"/>
      <w:marTop w:val="0"/>
      <w:marBottom w:val="0"/>
      <w:divBdr>
        <w:top w:val="none" w:sz="0" w:space="0" w:color="auto"/>
        <w:left w:val="none" w:sz="0" w:space="0" w:color="auto"/>
        <w:bottom w:val="none" w:sz="0" w:space="0" w:color="auto"/>
        <w:right w:val="none" w:sz="0" w:space="0" w:color="auto"/>
      </w:divBdr>
      <w:divsChild>
        <w:div w:id="493883005">
          <w:marLeft w:val="0"/>
          <w:marRight w:val="0"/>
          <w:marTop w:val="0"/>
          <w:marBottom w:val="0"/>
          <w:divBdr>
            <w:top w:val="none" w:sz="0" w:space="0" w:color="auto"/>
            <w:left w:val="none" w:sz="0" w:space="0" w:color="auto"/>
            <w:bottom w:val="none" w:sz="0" w:space="0" w:color="auto"/>
            <w:right w:val="none" w:sz="0" w:space="0" w:color="auto"/>
          </w:divBdr>
          <w:divsChild>
            <w:div w:id="647709004">
              <w:marLeft w:val="0"/>
              <w:marRight w:val="0"/>
              <w:marTop w:val="0"/>
              <w:marBottom w:val="0"/>
              <w:divBdr>
                <w:top w:val="none" w:sz="0" w:space="0" w:color="auto"/>
                <w:left w:val="none" w:sz="0" w:space="0" w:color="auto"/>
                <w:bottom w:val="none" w:sz="0" w:space="0" w:color="auto"/>
                <w:right w:val="none" w:sz="0" w:space="0" w:color="auto"/>
              </w:divBdr>
              <w:divsChild>
                <w:div w:id="216819807">
                  <w:marLeft w:val="0"/>
                  <w:marRight w:val="0"/>
                  <w:marTop w:val="0"/>
                  <w:marBottom w:val="0"/>
                  <w:divBdr>
                    <w:top w:val="none" w:sz="0" w:space="0" w:color="auto"/>
                    <w:left w:val="none" w:sz="0" w:space="0" w:color="auto"/>
                    <w:bottom w:val="none" w:sz="0" w:space="0" w:color="auto"/>
                    <w:right w:val="none" w:sz="0" w:space="0" w:color="auto"/>
                  </w:divBdr>
                  <w:divsChild>
                    <w:div w:id="5391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2098">
      <w:bodyDiv w:val="1"/>
      <w:marLeft w:val="0"/>
      <w:marRight w:val="0"/>
      <w:marTop w:val="0"/>
      <w:marBottom w:val="0"/>
      <w:divBdr>
        <w:top w:val="none" w:sz="0" w:space="0" w:color="auto"/>
        <w:left w:val="none" w:sz="0" w:space="0" w:color="auto"/>
        <w:bottom w:val="none" w:sz="0" w:space="0" w:color="auto"/>
        <w:right w:val="none" w:sz="0" w:space="0" w:color="auto"/>
      </w:divBdr>
      <w:divsChild>
        <w:div w:id="592276163">
          <w:marLeft w:val="0"/>
          <w:marRight w:val="0"/>
          <w:marTop w:val="0"/>
          <w:marBottom w:val="0"/>
          <w:divBdr>
            <w:top w:val="none" w:sz="0" w:space="0" w:color="auto"/>
            <w:left w:val="none" w:sz="0" w:space="0" w:color="auto"/>
            <w:bottom w:val="none" w:sz="0" w:space="0" w:color="auto"/>
            <w:right w:val="none" w:sz="0" w:space="0" w:color="auto"/>
          </w:divBdr>
          <w:divsChild>
            <w:div w:id="1770345632">
              <w:marLeft w:val="0"/>
              <w:marRight w:val="0"/>
              <w:marTop w:val="0"/>
              <w:marBottom w:val="0"/>
              <w:divBdr>
                <w:top w:val="none" w:sz="0" w:space="0" w:color="auto"/>
                <w:left w:val="none" w:sz="0" w:space="0" w:color="auto"/>
                <w:bottom w:val="none" w:sz="0" w:space="0" w:color="auto"/>
                <w:right w:val="none" w:sz="0" w:space="0" w:color="auto"/>
              </w:divBdr>
              <w:divsChild>
                <w:div w:id="21433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17539">
      <w:bodyDiv w:val="1"/>
      <w:marLeft w:val="0"/>
      <w:marRight w:val="0"/>
      <w:marTop w:val="0"/>
      <w:marBottom w:val="0"/>
      <w:divBdr>
        <w:top w:val="none" w:sz="0" w:space="0" w:color="auto"/>
        <w:left w:val="none" w:sz="0" w:space="0" w:color="auto"/>
        <w:bottom w:val="none" w:sz="0" w:space="0" w:color="auto"/>
        <w:right w:val="none" w:sz="0" w:space="0" w:color="auto"/>
      </w:divBdr>
      <w:divsChild>
        <w:div w:id="197815579">
          <w:marLeft w:val="0"/>
          <w:marRight w:val="0"/>
          <w:marTop w:val="0"/>
          <w:marBottom w:val="0"/>
          <w:divBdr>
            <w:top w:val="none" w:sz="0" w:space="0" w:color="auto"/>
            <w:left w:val="none" w:sz="0" w:space="0" w:color="auto"/>
            <w:bottom w:val="none" w:sz="0" w:space="0" w:color="auto"/>
            <w:right w:val="none" w:sz="0" w:space="0" w:color="auto"/>
          </w:divBdr>
          <w:divsChild>
            <w:div w:id="265846700">
              <w:marLeft w:val="0"/>
              <w:marRight w:val="0"/>
              <w:marTop w:val="0"/>
              <w:marBottom w:val="0"/>
              <w:divBdr>
                <w:top w:val="none" w:sz="0" w:space="0" w:color="auto"/>
                <w:left w:val="none" w:sz="0" w:space="0" w:color="auto"/>
                <w:bottom w:val="none" w:sz="0" w:space="0" w:color="auto"/>
                <w:right w:val="none" w:sz="0" w:space="0" w:color="auto"/>
              </w:divBdr>
              <w:divsChild>
                <w:div w:id="1108695914">
                  <w:marLeft w:val="0"/>
                  <w:marRight w:val="0"/>
                  <w:marTop w:val="0"/>
                  <w:marBottom w:val="0"/>
                  <w:divBdr>
                    <w:top w:val="none" w:sz="0" w:space="0" w:color="auto"/>
                    <w:left w:val="none" w:sz="0" w:space="0" w:color="auto"/>
                    <w:bottom w:val="none" w:sz="0" w:space="0" w:color="auto"/>
                    <w:right w:val="none" w:sz="0" w:space="0" w:color="auto"/>
                  </w:divBdr>
                  <w:divsChild>
                    <w:div w:id="5160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81577">
          <w:marLeft w:val="0"/>
          <w:marRight w:val="0"/>
          <w:marTop w:val="0"/>
          <w:marBottom w:val="0"/>
          <w:divBdr>
            <w:top w:val="none" w:sz="0" w:space="0" w:color="auto"/>
            <w:left w:val="none" w:sz="0" w:space="0" w:color="auto"/>
            <w:bottom w:val="none" w:sz="0" w:space="0" w:color="auto"/>
            <w:right w:val="none" w:sz="0" w:space="0" w:color="auto"/>
          </w:divBdr>
          <w:divsChild>
            <w:div w:id="824397368">
              <w:marLeft w:val="0"/>
              <w:marRight w:val="0"/>
              <w:marTop w:val="0"/>
              <w:marBottom w:val="0"/>
              <w:divBdr>
                <w:top w:val="none" w:sz="0" w:space="0" w:color="auto"/>
                <w:left w:val="none" w:sz="0" w:space="0" w:color="auto"/>
                <w:bottom w:val="none" w:sz="0" w:space="0" w:color="auto"/>
                <w:right w:val="none" w:sz="0" w:space="0" w:color="auto"/>
              </w:divBdr>
              <w:divsChild>
                <w:div w:id="1027637008">
                  <w:marLeft w:val="0"/>
                  <w:marRight w:val="0"/>
                  <w:marTop w:val="0"/>
                  <w:marBottom w:val="0"/>
                  <w:divBdr>
                    <w:top w:val="none" w:sz="0" w:space="0" w:color="auto"/>
                    <w:left w:val="none" w:sz="0" w:space="0" w:color="auto"/>
                    <w:bottom w:val="none" w:sz="0" w:space="0" w:color="auto"/>
                    <w:right w:val="none" w:sz="0" w:space="0" w:color="auto"/>
                  </w:divBdr>
                </w:div>
              </w:divsChild>
            </w:div>
            <w:div w:id="1059481541">
              <w:marLeft w:val="0"/>
              <w:marRight w:val="0"/>
              <w:marTop w:val="0"/>
              <w:marBottom w:val="0"/>
              <w:divBdr>
                <w:top w:val="none" w:sz="0" w:space="0" w:color="auto"/>
                <w:left w:val="none" w:sz="0" w:space="0" w:color="auto"/>
                <w:bottom w:val="none" w:sz="0" w:space="0" w:color="auto"/>
                <w:right w:val="none" w:sz="0" w:space="0" w:color="auto"/>
              </w:divBdr>
              <w:divsChild>
                <w:div w:id="14528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3081">
      <w:bodyDiv w:val="1"/>
      <w:marLeft w:val="0"/>
      <w:marRight w:val="0"/>
      <w:marTop w:val="0"/>
      <w:marBottom w:val="0"/>
      <w:divBdr>
        <w:top w:val="none" w:sz="0" w:space="0" w:color="auto"/>
        <w:left w:val="none" w:sz="0" w:space="0" w:color="auto"/>
        <w:bottom w:val="none" w:sz="0" w:space="0" w:color="auto"/>
        <w:right w:val="none" w:sz="0" w:space="0" w:color="auto"/>
      </w:divBdr>
      <w:divsChild>
        <w:div w:id="1902713146">
          <w:marLeft w:val="0"/>
          <w:marRight w:val="0"/>
          <w:marTop w:val="0"/>
          <w:marBottom w:val="0"/>
          <w:divBdr>
            <w:top w:val="none" w:sz="0" w:space="0" w:color="auto"/>
            <w:left w:val="none" w:sz="0" w:space="0" w:color="auto"/>
            <w:bottom w:val="none" w:sz="0" w:space="0" w:color="auto"/>
            <w:right w:val="none" w:sz="0" w:space="0" w:color="auto"/>
          </w:divBdr>
          <w:divsChild>
            <w:div w:id="100733379">
              <w:marLeft w:val="0"/>
              <w:marRight w:val="0"/>
              <w:marTop w:val="0"/>
              <w:marBottom w:val="0"/>
              <w:divBdr>
                <w:top w:val="none" w:sz="0" w:space="0" w:color="auto"/>
                <w:left w:val="none" w:sz="0" w:space="0" w:color="auto"/>
                <w:bottom w:val="none" w:sz="0" w:space="0" w:color="auto"/>
                <w:right w:val="none" w:sz="0" w:space="0" w:color="auto"/>
              </w:divBdr>
              <w:divsChild>
                <w:div w:id="253637776">
                  <w:marLeft w:val="0"/>
                  <w:marRight w:val="0"/>
                  <w:marTop w:val="0"/>
                  <w:marBottom w:val="0"/>
                  <w:divBdr>
                    <w:top w:val="none" w:sz="0" w:space="0" w:color="auto"/>
                    <w:left w:val="none" w:sz="0" w:space="0" w:color="auto"/>
                    <w:bottom w:val="none" w:sz="0" w:space="0" w:color="auto"/>
                    <w:right w:val="none" w:sz="0" w:space="0" w:color="auto"/>
                  </w:divBdr>
                  <w:divsChild>
                    <w:div w:id="2618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831728">
      <w:bodyDiv w:val="1"/>
      <w:marLeft w:val="0"/>
      <w:marRight w:val="0"/>
      <w:marTop w:val="0"/>
      <w:marBottom w:val="0"/>
      <w:divBdr>
        <w:top w:val="none" w:sz="0" w:space="0" w:color="auto"/>
        <w:left w:val="none" w:sz="0" w:space="0" w:color="auto"/>
        <w:bottom w:val="none" w:sz="0" w:space="0" w:color="auto"/>
        <w:right w:val="none" w:sz="0" w:space="0" w:color="auto"/>
      </w:divBdr>
      <w:divsChild>
        <w:div w:id="1194921176">
          <w:marLeft w:val="0"/>
          <w:marRight w:val="0"/>
          <w:marTop w:val="0"/>
          <w:marBottom w:val="0"/>
          <w:divBdr>
            <w:top w:val="none" w:sz="0" w:space="0" w:color="auto"/>
            <w:left w:val="none" w:sz="0" w:space="0" w:color="auto"/>
            <w:bottom w:val="none" w:sz="0" w:space="0" w:color="auto"/>
            <w:right w:val="none" w:sz="0" w:space="0" w:color="auto"/>
          </w:divBdr>
          <w:divsChild>
            <w:div w:id="718238116">
              <w:marLeft w:val="0"/>
              <w:marRight w:val="0"/>
              <w:marTop w:val="0"/>
              <w:marBottom w:val="0"/>
              <w:divBdr>
                <w:top w:val="none" w:sz="0" w:space="0" w:color="auto"/>
                <w:left w:val="none" w:sz="0" w:space="0" w:color="auto"/>
                <w:bottom w:val="none" w:sz="0" w:space="0" w:color="auto"/>
                <w:right w:val="none" w:sz="0" w:space="0" w:color="auto"/>
              </w:divBdr>
              <w:divsChild>
                <w:div w:id="13969468">
                  <w:marLeft w:val="0"/>
                  <w:marRight w:val="0"/>
                  <w:marTop w:val="0"/>
                  <w:marBottom w:val="0"/>
                  <w:divBdr>
                    <w:top w:val="none" w:sz="0" w:space="0" w:color="auto"/>
                    <w:left w:val="none" w:sz="0" w:space="0" w:color="auto"/>
                    <w:bottom w:val="none" w:sz="0" w:space="0" w:color="auto"/>
                    <w:right w:val="none" w:sz="0" w:space="0" w:color="auto"/>
                  </w:divBdr>
                  <w:divsChild>
                    <w:div w:id="8859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38947">
      <w:bodyDiv w:val="1"/>
      <w:marLeft w:val="0"/>
      <w:marRight w:val="0"/>
      <w:marTop w:val="0"/>
      <w:marBottom w:val="0"/>
      <w:divBdr>
        <w:top w:val="none" w:sz="0" w:space="0" w:color="auto"/>
        <w:left w:val="none" w:sz="0" w:space="0" w:color="auto"/>
        <w:bottom w:val="none" w:sz="0" w:space="0" w:color="auto"/>
        <w:right w:val="none" w:sz="0" w:space="0" w:color="auto"/>
      </w:divBdr>
      <w:divsChild>
        <w:div w:id="19673827">
          <w:marLeft w:val="0"/>
          <w:marRight w:val="0"/>
          <w:marTop w:val="0"/>
          <w:marBottom w:val="0"/>
          <w:divBdr>
            <w:top w:val="none" w:sz="0" w:space="0" w:color="auto"/>
            <w:left w:val="none" w:sz="0" w:space="0" w:color="auto"/>
            <w:bottom w:val="none" w:sz="0" w:space="0" w:color="auto"/>
            <w:right w:val="none" w:sz="0" w:space="0" w:color="auto"/>
          </w:divBdr>
          <w:divsChild>
            <w:div w:id="1128158918">
              <w:marLeft w:val="0"/>
              <w:marRight w:val="0"/>
              <w:marTop w:val="0"/>
              <w:marBottom w:val="0"/>
              <w:divBdr>
                <w:top w:val="none" w:sz="0" w:space="0" w:color="auto"/>
                <w:left w:val="none" w:sz="0" w:space="0" w:color="auto"/>
                <w:bottom w:val="none" w:sz="0" w:space="0" w:color="auto"/>
                <w:right w:val="none" w:sz="0" w:space="0" w:color="auto"/>
              </w:divBdr>
              <w:divsChild>
                <w:div w:id="95370396">
                  <w:marLeft w:val="0"/>
                  <w:marRight w:val="0"/>
                  <w:marTop w:val="0"/>
                  <w:marBottom w:val="0"/>
                  <w:divBdr>
                    <w:top w:val="none" w:sz="0" w:space="0" w:color="auto"/>
                    <w:left w:val="none" w:sz="0" w:space="0" w:color="auto"/>
                    <w:bottom w:val="none" w:sz="0" w:space="0" w:color="auto"/>
                    <w:right w:val="none" w:sz="0" w:space="0" w:color="auto"/>
                  </w:divBdr>
                  <w:divsChild>
                    <w:div w:id="19544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9635">
      <w:bodyDiv w:val="1"/>
      <w:marLeft w:val="0"/>
      <w:marRight w:val="0"/>
      <w:marTop w:val="0"/>
      <w:marBottom w:val="0"/>
      <w:divBdr>
        <w:top w:val="none" w:sz="0" w:space="0" w:color="auto"/>
        <w:left w:val="none" w:sz="0" w:space="0" w:color="auto"/>
        <w:bottom w:val="none" w:sz="0" w:space="0" w:color="auto"/>
        <w:right w:val="none" w:sz="0" w:space="0" w:color="auto"/>
      </w:divBdr>
      <w:divsChild>
        <w:div w:id="113988226">
          <w:marLeft w:val="0"/>
          <w:marRight w:val="0"/>
          <w:marTop w:val="0"/>
          <w:marBottom w:val="0"/>
          <w:divBdr>
            <w:top w:val="none" w:sz="0" w:space="0" w:color="auto"/>
            <w:left w:val="none" w:sz="0" w:space="0" w:color="auto"/>
            <w:bottom w:val="none" w:sz="0" w:space="0" w:color="auto"/>
            <w:right w:val="none" w:sz="0" w:space="0" w:color="auto"/>
          </w:divBdr>
          <w:divsChild>
            <w:div w:id="2088264144">
              <w:marLeft w:val="0"/>
              <w:marRight w:val="0"/>
              <w:marTop w:val="0"/>
              <w:marBottom w:val="0"/>
              <w:divBdr>
                <w:top w:val="none" w:sz="0" w:space="0" w:color="auto"/>
                <w:left w:val="none" w:sz="0" w:space="0" w:color="auto"/>
                <w:bottom w:val="none" w:sz="0" w:space="0" w:color="auto"/>
                <w:right w:val="none" w:sz="0" w:space="0" w:color="auto"/>
              </w:divBdr>
              <w:divsChild>
                <w:div w:id="3475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20093">
      <w:bodyDiv w:val="1"/>
      <w:marLeft w:val="0"/>
      <w:marRight w:val="0"/>
      <w:marTop w:val="0"/>
      <w:marBottom w:val="0"/>
      <w:divBdr>
        <w:top w:val="none" w:sz="0" w:space="0" w:color="auto"/>
        <w:left w:val="none" w:sz="0" w:space="0" w:color="auto"/>
        <w:bottom w:val="none" w:sz="0" w:space="0" w:color="auto"/>
        <w:right w:val="none" w:sz="0" w:space="0" w:color="auto"/>
      </w:divBdr>
      <w:divsChild>
        <w:div w:id="369234219">
          <w:marLeft w:val="0"/>
          <w:marRight w:val="0"/>
          <w:marTop w:val="0"/>
          <w:marBottom w:val="0"/>
          <w:divBdr>
            <w:top w:val="none" w:sz="0" w:space="0" w:color="auto"/>
            <w:left w:val="none" w:sz="0" w:space="0" w:color="auto"/>
            <w:bottom w:val="none" w:sz="0" w:space="0" w:color="auto"/>
            <w:right w:val="none" w:sz="0" w:space="0" w:color="auto"/>
          </w:divBdr>
          <w:divsChild>
            <w:div w:id="1457672852">
              <w:marLeft w:val="0"/>
              <w:marRight w:val="0"/>
              <w:marTop w:val="0"/>
              <w:marBottom w:val="0"/>
              <w:divBdr>
                <w:top w:val="none" w:sz="0" w:space="0" w:color="auto"/>
                <w:left w:val="none" w:sz="0" w:space="0" w:color="auto"/>
                <w:bottom w:val="none" w:sz="0" w:space="0" w:color="auto"/>
                <w:right w:val="none" w:sz="0" w:space="0" w:color="auto"/>
              </w:divBdr>
              <w:divsChild>
                <w:div w:id="957638752">
                  <w:marLeft w:val="0"/>
                  <w:marRight w:val="0"/>
                  <w:marTop w:val="0"/>
                  <w:marBottom w:val="0"/>
                  <w:divBdr>
                    <w:top w:val="none" w:sz="0" w:space="0" w:color="auto"/>
                    <w:left w:val="none" w:sz="0" w:space="0" w:color="auto"/>
                    <w:bottom w:val="none" w:sz="0" w:space="0" w:color="auto"/>
                    <w:right w:val="none" w:sz="0" w:space="0" w:color="auto"/>
                  </w:divBdr>
                </w:div>
              </w:divsChild>
            </w:div>
            <w:div w:id="1697003068">
              <w:marLeft w:val="0"/>
              <w:marRight w:val="0"/>
              <w:marTop w:val="0"/>
              <w:marBottom w:val="0"/>
              <w:divBdr>
                <w:top w:val="none" w:sz="0" w:space="0" w:color="auto"/>
                <w:left w:val="none" w:sz="0" w:space="0" w:color="auto"/>
                <w:bottom w:val="none" w:sz="0" w:space="0" w:color="auto"/>
                <w:right w:val="none" w:sz="0" w:space="0" w:color="auto"/>
              </w:divBdr>
              <w:divsChild>
                <w:div w:id="16229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9932">
          <w:marLeft w:val="0"/>
          <w:marRight w:val="0"/>
          <w:marTop w:val="0"/>
          <w:marBottom w:val="0"/>
          <w:divBdr>
            <w:top w:val="none" w:sz="0" w:space="0" w:color="auto"/>
            <w:left w:val="none" w:sz="0" w:space="0" w:color="auto"/>
            <w:bottom w:val="none" w:sz="0" w:space="0" w:color="auto"/>
            <w:right w:val="none" w:sz="0" w:space="0" w:color="auto"/>
          </w:divBdr>
          <w:divsChild>
            <w:div w:id="1298562068">
              <w:marLeft w:val="0"/>
              <w:marRight w:val="0"/>
              <w:marTop w:val="0"/>
              <w:marBottom w:val="0"/>
              <w:divBdr>
                <w:top w:val="none" w:sz="0" w:space="0" w:color="auto"/>
                <w:left w:val="none" w:sz="0" w:space="0" w:color="auto"/>
                <w:bottom w:val="none" w:sz="0" w:space="0" w:color="auto"/>
                <w:right w:val="none" w:sz="0" w:space="0" w:color="auto"/>
              </w:divBdr>
              <w:divsChild>
                <w:div w:id="660276273">
                  <w:marLeft w:val="0"/>
                  <w:marRight w:val="0"/>
                  <w:marTop w:val="0"/>
                  <w:marBottom w:val="0"/>
                  <w:divBdr>
                    <w:top w:val="none" w:sz="0" w:space="0" w:color="auto"/>
                    <w:left w:val="none" w:sz="0" w:space="0" w:color="auto"/>
                    <w:bottom w:val="none" w:sz="0" w:space="0" w:color="auto"/>
                    <w:right w:val="none" w:sz="0" w:space="0" w:color="auto"/>
                  </w:divBdr>
                </w:div>
              </w:divsChild>
            </w:div>
            <w:div w:id="2024043983">
              <w:marLeft w:val="0"/>
              <w:marRight w:val="0"/>
              <w:marTop w:val="0"/>
              <w:marBottom w:val="0"/>
              <w:divBdr>
                <w:top w:val="none" w:sz="0" w:space="0" w:color="auto"/>
                <w:left w:val="none" w:sz="0" w:space="0" w:color="auto"/>
                <w:bottom w:val="none" w:sz="0" w:space="0" w:color="auto"/>
                <w:right w:val="none" w:sz="0" w:space="0" w:color="auto"/>
              </w:divBdr>
              <w:divsChild>
                <w:div w:id="8390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4235">
      <w:bodyDiv w:val="1"/>
      <w:marLeft w:val="0"/>
      <w:marRight w:val="0"/>
      <w:marTop w:val="0"/>
      <w:marBottom w:val="0"/>
      <w:divBdr>
        <w:top w:val="none" w:sz="0" w:space="0" w:color="auto"/>
        <w:left w:val="none" w:sz="0" w:space="0" w:color="auto"/>
        <w:bottom w:val="none" w:sz="0" w:space="0" w:color="auto"/>
        <w:right w:val="none" w:sz="0" w:space="0" w:color="auto"/>
      </w:divBdr>
      <w:divsChild>
        <w:div w:id="1264260587">
          <w:marLeft w:val="0"/>
          <w:marRight w:val="0"/>
          <w:marTop w:val="0"/>
          <w:marBottom w:val="0"/>
          <w:divBdr>
            <w:top w:val="none" w:sz="0" w:space="0" w:color="auto"/>
            <w:left w:val="none" w:sz="0" w:space="0" w:color="auto"/>
            <w:bottom w:val="none" w:sz="0" w:space="0" w:color="auto"/>
            <w:right w:val="none" w:sz="0" w:space="0" w:color="auto"/>
          </w:divBdr>
          <w:divsChild>
            <w:div w:id="1424572939">
              <w:marLeft w:val="0"/>
              <w:marRight w:val="0"/>
              <w:marTop w:val="0"/>
              <w:marBottom w:val="0"/>
              <w:divBdr>
                <w:top w:val="none" w:sz="0" w:space="0" w:color="auto"/>
                <w:left w:val="none" w:sz="0" w:space="0" w:color="auto"/>
                <w:bottom w:val="none" w:sz="0" w:space="0" w:color="auto"/>
                <w:right w:val="none" w:sz="0" w:space="0" w:color="auto"/>
              </w:divBdr>
              <w:divsChild>
                <w:div w:id="1509784627">
                  <w:marLeft w:val="0"/>
                  <w:marRight w:val="0"/>
                  <w:marTop w:val="0"/>
                  <w:marBottom w:val="0"/>
                  <w:divBdr>
                    <w:top w:val="none" w:sz="0" w:space="0" w:color="auto"/>
                    <w:left w:val="none" w:sz="0" w:space="0" w:color="auto"/>
                    <w:bottom w:val="none" w:sz="0" w:space="0" w:color="auto"/>
                    <w:right w:val="none" w:sz="0" w:space="0" w:color="auto"/>
                  </w:divBdr>
                  <w:divsChild>
                    <w:div w:id="8506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39433">
      <w:bodyDiv w:val="1"/>
      <w:marLeft w:val="0"/>
      <w:marRight w:val="0"/>
      <w:marTop w:val="0"/>
      <w:marBottom w:val="0"/>
      <w:divBdr>
        <w:top w:val="none" w:sz="0" w:space="0" w:color="auto"/>
        <w:left w:val="none" w:sz="0" w:space="0" w:color="auto"/>
        <w:bottom w:val="none" w:sz="0" w:space="0" w:color="auto"/>
        <w:right w:val="none" w:sz="0" w:space="0" w:color="auto"/>
      </w:divBdr>
    </w:div>
    <w:div w:id="1520310847">
      <w:bodyDiv w:val="1"/>
      <w:marLeft w:val="0"/>
      <w:marRight w:val="0"/>
      <w:marTop w:val="0"/>
      <w:marBottom w:val="0"/>
      <w:divBdr>
        <w:top w:val="none" w:sz="0" w:space="0" w:color="auto"/>
        <w:left w:val="none" w:sz="0" w:space="0" w:color="auto"/>
        <w:bottom w:val="none" w:sz="0" w:space="0" w:color="auto"/>
        <w:right w:val="none" w:sz="0" w:space="0" w:color="auto"/>
      </w:divBdr>
      <w:divsChild>
        <w:div w:id="1028870809">
          <w:marLeft w:val="0"/>
          <w:marRight w:val="0"/>
          <w:marTop w:val="0"/>
          <w:marBottom w:val="0"/>
          <w:divBdr>
            <w:top w:val="none" w:sz="0" w:space="0" w:color="auto"/>
            <w:left w:val="none" w:sz="0" w:space="0" w:color="auto"/>
            <w:bottom w:val="none" w:sz="0" w:space="0" w:color="auto"/>
            <w:right w:val="none" w:sz="0" w:space="0" w:color="auto"/>
          </w:divBdr>
          <w:divsChild>
            <w:div w:id="595984599">
              <w:marLeft w:val="0"/>
              <w:marRight w:val="0"/>
              <w:marTop w:val="0"/>
              <w:marBottom w:val="0"/>
              <w:divBdr>
                <w:top w:val="none" w:sz="0" w:space="0" w:color="auto"/>
                <w:left w:val="none" w:sz="0" w:space="0" w:color="auto"/>
                <w:bottom w:val="none" w:sz="0" w:space="0" w:color="auto"/>
                <w:right w:val="none" w:sz="0" w:space="0" w:color="auto"/>
              </w:divBdr>
              <w:divsChild>
                <w:div w:id="282076997">
                  <w:marLeft w:val="0"/>
                  <w:marRight w:val="0"/>
                  <w:marTop w:val="0"/>
                  <w:marBottom w:val="0"/>
                  <w:divBdr>
                    <w:top w:val="none" w:sz="0" w:space="0" w:color="auto"/>
                    <w:left w:val="none" w:sz="0" w:space="0" w:color="auto"/>
                    <w:bottom w:val="none" w:sz="0" w:space="0" w:color="auto"/>
                    <w:right w:val="none" w:sz="0" w:space="0" w:color="auto"/>
                  </w:divBdr>
                  <w:divsChild>
                    <w:div w:id="1700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242748">
      <w:bodyDiv w:val="1"/>
      <w:marLeft w:val="0"/>
      <w:marRight w:val="0"/>
      <w:marTop w:val="0"/>
      <w:marBottom w:val="0"/>
      <w:divBdr>
        <w:top w:val="none" w:sz="0" w:space="0" w:color="auto"/>
        <w:left w:val="none" w:sz="0" w:space="0" w:color="auto"/>
        <w:bottom w:val="none" w:sz="0" w:space="0" w:color="auto"/>
        <w:right w:val="none" w:sz="0" w:space="0" w:color="auto"/>
      </w:divBdr>
      <w:divsChild>
        <w:div w:id="1492213032">
          <w:marLeft w:val="0"/>
          <w:marRight w:val="0"/>
          <w:marTop w:val="0"/>
          <w:marBottom w:val="0"/>
          <w:divBdr>
            <w:top w:val="none" w:sz="0" w:space="0" w:color="auto"/>
            <w:left w:val="none" w:sz="0" w:space="0" w:color="auto"/>
            <w:bottom w:val="none" w:sz="0" w:space="0" w:color="auto"/>
            <w:right w:val="none" w:sz="0" w:space="0" w:color="auto"/>
          </w:divBdr>
          <w:divsChild>
            <w:div w:id="76900315">
              <w:marLeft w:val="0"/>
              <w:marRight w:val="0"/>
              <w:marTop w:val="0"/>
              <w:marBottom w:val="0"/>
              <w:divBdr>
                <w:top w:val="none" w:sz="0" w:space="0" w:color="auto"/>
                <w:left w:val="none" w:sz="0" w:space="0" w:color="auto"/>
                <w:bottom w:val="none" w:sz="0" w:space="0" w:color="auto"/>
                <w:right w:val="none" w:sz="0" w:space="0" w:color="auto"/>
              </w:divBdr>
              <w:divsChild>
                <w:div w:id="2057966457">
                  <w:marLeft w:val="0"/>
                  <w:marRight w:val="0"/>
                  <w:marTop w:val="0"/>
                  <w:marBottom w:val="0"/>
                  <w:divBdr>
                    <w:top w:val="none" w:sz="0" w:space="0" w:color="auto"/>
                    <w:left w:val="none" w:sz="0" w:space="0" w:color="auto"/>
                    <w:bottom w:val="none" w:sz="0" w:space="0" w:color="auto"/>
                    <w:right w:val="none" w:sz="0" w:space="0" w:color="auto"/>
                  </w:divBdr>
                  <w:divsChild>
                    <w:div w:id="14137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3639">
      <w:bodyDiv w:val="1"/>
      <w:marLeft w:val="0"/>
      <w:marRight w:val="0"/>
      <w:marTop w:val="0"/>
      <w:marBottom w:val="0"/>
      <w:divBdr>
        <w:top w:val="none" w:sz="0" w:space="0" w:color="auto"/>
        <w:left w:val="none" w:sz="0" w:space="0" w:color="auto"/>
        <w:bottom w:val="none" w:sz="0" w:space="0" w:color="auto"/>
        <w:right w:val="none" w:sz="0" w:space="0" w:color="auto"/>
      </w:divBdr>
      <w:divsChild>
        <w:div w:id="1687125573">
          <w:marLeft w:val="0"/>
          <w:marRight w:val="0"/>
          <w:marTop w:val="0"/>
          <w:marBottom w:val="0"/>
          <w:divBdr>
            <w:top w:val="none" w:sz="0" w:space="0" w:color="auto"/>
            <w:left w:val="none" w:sz="0" w:space="0" w:color="auto"/>
            <w:bottom w:val="none" w:sz="0" w:space="0" w:color="auto"/>
            <w:right w:val="none" w:sz="0" w:space="0" w:color="auto"/>
          </w:divBdr>
          <w:divsChild>
            <w:div w:id="1280448643">
              <w:marLeft w:val="0"/>
              <w:marRight w:val="0"/>
              <w:marTop w:val="0"/>
              <w:marBottom w:val="0"/>
              <w:divBdr>
                <w:top w:val="none" w:sz="0" w:space="0" w:color="auto"/>
                <w:left w:val="none" w:sz="0" w:space="0" w:color="auto"/>
                <w:bottom w:val="none" w:sz="0" w:space="0" w:color="auto"/>
                <w:right w:val="none" w:sz="0" w:space="0" w:color="auto"/>
              </w:divBdr>
              <w:divsChild>
                <w:div w:id="2181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5100">
      <w:bodyDiv w:val="1"/>
      <w:marLeft w:val="0"/>
      <w:marRight w:val="0"/>
      <w:marTop w:val="0"/>
      <w:marBottom w:val="0"/>
      <w:divBdr>
        <w:top w:val="none" w:sz="0" w:space="0" w:color="auto"/>
        <w:left w:val="none" w:sz="0" w:space="0" w:color="auto"/>
        <w:bottom w:val="none" w:sz="0" w:space="0" w:color="auto"/>
        <w:right w:val="none" w:sz="0" w:space="0" w:color="auto"/>
      </w:divBdr>
      <w:divsChild>
        <w:div w:id="1214851561">
          <w:marLeft w:val="0"/>
          <w:marRight w:val="0"/>
          <w:marTop w:val="0"/>
          <w:marBottom w:val="0"/>
          <w:divBdr>
            <w:top w:val="none" w:sz="0" w:space="0" w:color="auto"/>
            <w:left w:val="none" w:sz="0" w:space="0" w:color="auto"/>
            <w:bottom w:val="none" w:sz="0" w:space="0" w:color="auto"/>
            <w:right w:val="none" w:sz="0" w:space="0" w:color="auto"/>
          </w:divBdr>
          <w:divsChild>
            <w:div w:id="696810396">
              <w:marLeft w:val="0"/>
              <w:marRight w:val="0"/>
              <w:marTop w:val="0"/>
              <w:marBottom w:val="0"/>
              <w:divBdr>
                <w:top w:val="none" w:sz="0" w:space="0" w:color="auto"/>
                <w:left w:val="none" w:sz="0" w:space="0" w:color="auto"/>
                <w:bottom w:val="none" w:sz="0" w:space="0" w:color="auto"/>
                <w:right w:val="none" w:sz="0" w:space="0" w:color="auto"/>
              </w:divBdr>
              <w:divsChild>
                <w:div w:id="1461268267">
                  <w:marLeft w:val="0"/>
                  <w:marRight w:val="0"/>
                  <w:marTop w:val="0"/>
                  <w:marBottom w:val="0"/>
                  <w:divBdr>
                    <w:top w:val="none" w:sz="0" w:space="0" w:color="auto"/>
                    <w:left w:val="none" w:sz="0" w:space="0" w:color="auto"/>
                    <w:bottom w:val="none" w:sz="0" w:space="0" w:color="auto"/>
                    <w:right w:val="none" w:sz="0" w:space="0" w:color="auto"/>
                  </w:divBdr>
                  <w:divsChild>
                    <w:div w:id="1735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861764">
      <w:bodyDiv w:val="1"/>
      <w:marLeft w:val="0"/>
      <w:marRight w:val="0"/>
      <w:marTop w:val="0"/>
      <w:marBottom w:val="0"/>
      <w:divBdr>
        <w:top w:val="none" w:sz="0" w:space="0" w:color="auto"/>
        <w:left w:val="none" w:sz="0" w:space="0" w:color="auto"/>
        <w:bottom w:val="none" w:sz="0" w:space="0" w:color="auto"/>
        <w:right w:val="none" w:sz="0" w:space="0" w:color="auto"/>
      </w:divBdr>
      <w:divsChild>
        <w:div w:id="1882865124">
          <w:marLeft w:val="0"/>
          <w:marRight w:val="0"/>
          <w:marTop w:val="0"/>
          <w:marBottom w:val="0"/>
          <w:divBdr>
            <w:top w:val="none" w:sz="0" w:space="0" w:color="auto"/>
            <w:left w:val="none" w:sz="0" w:space="0" w:color="auto"/>
            <w:bottom w:val="none" w:sz="0" w:space="0" w:color="auto"/>
            <w:right w:val="none" w:sz="0" w:space="0" w:color="auto"/>
          </w:divBdr>
          <w:divsChild>
            <w:div w:id="1215895957">
              <w:marLeft w:val="0"/>
              <w:marRight w:val="0"/>
              <w:marTop w:val="0"/>
              <w:marBottom w:val="0"/>
              <w:divBdr>
                <w:top w:val="none" w:sz="0" w:space="0" w:color="auto"/>
                <w:left w:val="none" w:sz="0" w:space="0" w:color="auto"/>
                <w:bottom w:val="none" w:sz="0" w:space="0" w:color="auto"/>
                <w:right w:val="none" w:sz="0" w:space="0" w:color="auto"/>
              </w:divBdr>
              <w:divsChild>
                <w:div w:id="12273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2924">
      <w:bodyDiv w:val="1"/>
      <w:marLeft w:val="0"/>
      <w:marRight w:val="0"/>
      <w:marTop w:val="0"/>
      <w:marBottom w:val="0"/>
      <w:divBdr>
        <w:top w:val="none" w:sz="0" w:space="0" w:color="auto"/>
        <w:left w:val="none" w:sz="0" w:space="0" w:color="auto"/>
        <w:bottom w:val="none" w:sz="0" w:space="0" w:color="auto"/>
        <w:right w:val="none" w:sz="0" w:space="0" w:color="auto"/>
      </w:divBdr>
      <w:divsChild>
        <w:div w:id="175114773">
          <w:marLeft w:val="0"/>
          <w:marRight w:val="0"/>
          <w:marTop w:val="0"/>
          <w:marBottom w:val="0"/>
          <w:divBdr>
            <w:top w:val="none" w:sz="0" w:space="0" w:color="auto"/>
            <w:left w:val="none" w:sz="0" w:space="0" w:color="auto"/>
            <w:bottom w:val="none" w:sz="0" w:space="0" w:color="auto"/>
            <w:right w:val="none" w:sz="0" w:space="0" w:color="auto"/>
          </w:divBdr>
          <w:divsChild>
            <w:div w:id="1325277210">
              <w:marLeft w:val="0"/>
              <w:marRight w:val="0"/>
              <w:marTop w:val="0"/>
              <w:marBottom w:val="0"/>
              <w:divBdr>
                <w:top w:val="none" w:sz="0" w:space="0" w:color="auto"/>
                <w:left w:val="none" w:sz="0" w:space="0" w:color="auto"/>
                <w:bottom w:val="none" w:sz="0" w:space="0" w:color="auto"/>
                <w:right w:val="none" w:sz="0" w:space="0" w:color="auto"/>
              </w:divBdr>
              <w:divsChild>
                <w:div w:id="1465081511">
                  <w:marLeft w:val="0"/>
                  <w:marRight w:val="0"/>
                  <w:marTop w:val="0"/>
                  <w:marBottom w:val="0"/>
                  <w:divBdr>
                    <w:top w:val="none" w:sz="0" w:space="0" w:color="auto"/>
                    <w:left w:val="none" w:sz="0" w:space="0" w:color="auto"/>
                    <w:bottom w:val="none" w:sz="0" w:space="0" w:color="auto"/>
                    <w:right w:val="none" w:sz="0" w:space="0" w:color="auto"/>
                  </w:divBdr>
                  <w:divsChild>
                    <w:div w:id="2379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14750">
      <w:bodyDiv w:val="1"/>
      <w:marLeft w:val="0"/>
      <w:marRight w:val="0"/>
      <w:marTop w:val="0"/>
      <w:marBottom w:val="0"/>
      <w:divBdr>
        <w:top w:val="none" w:sz="0" w:space="0" w:color="auto"/>
        <w:left w:val="none" w:sz="0" w:space="0" w:color="auto"/>
        <w:bottom w:val="none" w:sz="0" w:space="0" w:color="auto"/>
        <w:right w:val="none" w:sz="0" w:space="0" w:color="auto"/>
      </w:divBdr>
      <w:divsChild>
        <w:div w:id="223832447">
          <w:marLeft w:val="0"/>
          <w:marRight w:val="0"/>
          <w:marTop w:val="0"/>
          <w:marBottom w:val="0"/>
          <w:divBdr>
            <w:top w:val="none" w:sz="0" w:space="0" w:color="auto"/>
            <w:left w:val="none" w:sz="0" w:space="0" w:color="auto"/>
            <w:bottom w:val="none" w:sz="0" w:space="0" w:color="auto"/>
            <w:right w:val="none" w:sz="0" w:space="0" w:color="auto"/>
          </w:divBdr>
          <w:divsChild>
            <w:div w:id="843936443">
              <w:marLeft w:val="0"/>
              <w:marRight w:val="0"/>
              <w:marTop w:val="0"/>
              <w:marBottom w:val="0"/>
              <w:divBdr>
                <w:top w:val="none" w:sz="0" w:space="0" w:color="auto"/>
                <w:left w:val="none" w:sz="0" w:space="0" w:color="auto"/>
                <w:bottom w:val="none" w:sz="0" w:space="0" w:color="auto"/>
                <w:right w:val="none" w:sz="0" w:space="0" w:color="auto"/>
              </w:divBdr>
              <w:divsChild>
                <w:div w:id="247083433">
                  <w:marLeft w:val="0"/>
                  <w:marRight w:val="0"/>
                  <w:marTop w:val="0"/>
                  <w:marBottom w:val="0"/>
                  <w:divBdr>
                    <w:top w:val="none" w:sz="0" w:space="0" w:color="auto"/>
                    <w:left w:val="none" w:sz="0" w:space="0" w:color="auto"/>
                    <w:bottom w:val="none" w:sz="0" w:space="0" w:color="auto"/>
                    <w:right w:val="none" w:sz="0" w:space="0" w:color="auto"/>
                  </w:divBdr>
                  <w:divsChild>
                    <w:div w:id="9413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7877">
      <w:bodyDiv w:val="1"/>
      <w:marLeft w:val="0"/>
      <w:marRight w:val="0"/>
      <w:marTop w:val="0"/>
      <w:marBottom w:val="0"/>
      <w:divBdr>
        <w:top w:val="none" w:sz="0" w:space="0" w:color="auto"/>
        <w:left w:val="none" w:sz="0" w:space="0" w:color="auto"/>
        <w:bottom w:val="none" w:sz="0" w:space="0" w:color="auto"/>
        <w:right w:val="none" w:sz="0" w:space="0" w:color="auto"/>
      </w:divBdr>
      <w:divsChild>
        <w:div w:id="858003583">
          <w:marLeft w:val="0"/>
          <w:marRight w:val="0"/>
          <w:marTop w:val="0"/>
          <w:marBottom w:val="0"/>
          <w:divBdr>
            <w:top w:val="none" w:sz="0" w:space="0" w:color="auto"/>
            <w:left w:val="none" w:sz="0" w:space="0" w:color="auto"/>
            <w:bottom w:val="none" w:sz="0" w:space="0" w:color="auto"/>
            <w:right w:val="none" w:sz="0" w:space="0" w:color="auto"/>
          </w:divBdr>
          <w:divsChild>
            <w:div w:id="371226163">
              <w:marLeft w:val="0"/>
              <w:marRight w:val="0"/>
              <w:marTop w:val="0"/>
              <w:marBottom w:val="0"/>
              <w:divBdr>
                <w:top w:val="none" w:sz="0" w:space="0" w:color="auto"/>
                <w:left w:val="none" w:sz="0" w:space="0" w:color="auto"/>
                <w:bottom w:val="none" w:sz="0" w:space="0" w:color="auto"/>
                <w:right w:val="none" w:sz="0" w:space="0" w:color="auto"/>
              </w:divBdr>
              <w:divsChild>
                <w:div w:id="1817839393">
                  <w:marLeft w:val="0"/>
                  <w:marRight w:val="0"/>
                  <w:marTop w:val="0"/>
                  <w:marBottom w:val="0"/>
                  <w:divBdr>
                    <w:top w:val="none" w:sz="0" w:space="0" w:color="auto"/>
                    <w:left w:val="none" w:sz="0" w:space="0" w:color="auto"/>
                    <w:bottom w:val="none" w:sz="0" w:space="0" w:color="auto"/>
                    <w:right w:val="none" w:sz="0" w:space="0" w:color="auto"/>
                  </w:divBdr>
                </w:div>
              </w:divsChild>
            </w:div>
            <w:div w:id="1349062833">
              <w:marLeft w:val="0"/>
              <w:marRight w:val="0"/>
              <w:marTop w:val="0"/>
              <w:marBottom w:val="0"/>
              <w:divBdr>
                <w:top w:val="none" w:sz="0" w:space="0" w:color="auto"/>
                <w:left w:val="none" w:sz="0" w:space="0" w:color="auto"/>
                <w:bottom w:val="none" w:sz="0" w:space="0" w:color="auto"/>
                <w:right w:val="none" w:sz="0" w:space="0" w:color="auto"/>
              </w:divBdr>
              <w:divsChild>
                <w:div w:id="8938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7333">
      <w:bodyDiv w:val="1"/>
      <w:marLeft w:val="0"/>
      <w:marRight w:val="0"/>
      <w:marTop w:val="0"/>
      <w:marBottom w:val="0"/>
      <w:divBdr>
        <w:top w:val="none" w:sz="0" w:space="0" w:color="auto"/>
        <w:left w:val="none" w:sz="0" w:space="0" w:color="auto"/>
        <w:bottom w:val="none" w:sz="0" w:space="0" w:color="auto"/>
        <w:right w:val="none" w:sz="0" w:space="0" w:color="auto"/>
      </w:divBdr>
      <w:divsChild>
        <w:div w:id="915896885">
          <w:marLeft w:val="0"/>
          <w:marRight w:val="0"/>
          <w:marTop w:val="0"/>
          <w:marBottom w:val="0"/>
          <w:divBdr>
            <w:top w:val="none" w:sz="0" w:space="0" w:color="auto"/>
            <w:left w:val="none" w:sz="0" w:space="0" w:color="auto"/>
            <w:bottom w:val="none" w:sz="0" w:space="0" w:color="auto"/>
            <w:right w:val="none" w:sz="0" w:space="0" w:color="auto"/>
          </w:divBdr>
          <w:divsChild>
            <w:div w:id="1347633164">
              <w:marLeft w:val="0"/>
              <w:marRight w:val="0"/>
              <w:marTop w:val="0"/>
              <w:marBottom w:val="0"/>
              <w:divBdr>
                <w:top w:val="none" w:sz="0" w:space="0" w:color="auto"/>
                <w:left w:val="none" w:sz="0" w:space="0" w:color="auto"/>
                <w:bottom w:val="none" w:sz="0" w:space="0" w:color="auto"/>
                <w:right w:val="none" w:sz="0" w:space="0" w:color="auto"/>
              </w:divBdr>
              <w:divsChild>
                <w:div w:id="925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1029">
      <w:bodyDiv w:val="1"/>
      <w:marLeft w:val="0"/>
      <w:marRight w:val="0"/>
      <w:marTop w:val="0"/>
      <w:marBottom w:val="0"/>
      <w:divBdr>
        <w:top w:val="none" w:sz="0" w:space="0" w:color="auto"/>
        <w:left w:val="none" w:sz="0" w:space="0" w:color="auto"/>
        <w:bottom w:val="none" w:sz="0" w:space="0" w:color="auto"/>
        <w:right w:val="none" w:sz="0" w:space="0" w:color="auto"/>
      </w:divBdr>
      <w:divsChild>
        <w:div w:id="137457037">
          <w:marLeft w:val="0"/>
          <w:marRight w:val="0"/>
          <w:marTop w:val="0"/>
          <w:marBottom w:val="0"/>
          <w:divBdr>
            <w:top w:val="none" w:sz="0" w:space="0" w:color="auto"/>
            <w:left w:val="none" w:sz="0" w:space="0" w:color="auto"/>
            <w:bottom w:val="none" w:sz="0" w:space="0" w:color="auto"/>
            <w:right w:val="none" w:sz="0" w:space="0" w:color="auto"/>
          </w:divBdr>
          <w:divsChild>
            <w:div w:id="249196882">
              <w:marLeft w:val="0"/>
              <w:marRight w:val="0"/>
              <w:marTop w:val="0"/>
              <w:marBottom w:val="0"/>
              <w:divBdr>
                <w:top w:val="none" w:sz="0" w:space="0" w:color="auto"/>
                <w:left w:val="none" w:sz="0" w:space="0" w:color="auto"/>
                <w:bottom w:val="none" w:sz="0" w:space="0" w:color="auto"/>
                <w:right w:val="none" w:sz="0" w:space="0" w:color="auto"/>
              </w:divBdr>
              <w:divsChild>
                <w:div w:id="1727290338">
                  <w:marLeft w:val="0"/>
                  <w:marRight w:val="0"/>
                  <w:marTop w:val="0"/>
                  <w:marBottom w:val="0"/>
                  <w:divBdr>
                    <w:top w:val="none" w:sz="0" w:space="0" w:color="auto"/>
                    <w:left w:val="none" w:sz="0" w:space="0" w:color="auto"/>
                    <w:bottom w:val="none" w:sz="0" w:space="0" w:color="auto"/>
                    <w:right w:val="none" w:sz="0" w:space="0" w:color="auto"/>
                  </w:divBdr>
                  <w:divsChild>
                    <w:div w:id="8804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16784">
      <w:bodyDiv w:val="1"/>
      <w:marLeft w:val="0"/>
      <w:marRight w:val="0"/>
      <w:marTop w:val="0"/>
      <w:marBottom w:val="0"/>
      <w:divBdr>
        <w:top w:val="none" w:sz="0" w:space="0" w:color="auto"/>
        <w:left w:val="none" w:sz="0" w:space="0" w:color="auto"/>
        <w:bottom w:val="none" w:sz="0" w:space="0" w:color="auto"/>
        <w:right w:val="none" w:sz="0" w:space="0" w:color="auto"/>
      </w:divBdr>
      <w:divsChild>
        <w:div w:id="1094939895">
          <w:marLeft w:val="0"/>
          <w:marRight w:val="0"/>
          <w:marTop w:val="0"/>
          <w:marBottom w:val="0"/>
          <w:divBdr>
            <w:top w:val="none" w:sz="0" w:space="0" w:color="auto"/>
            <w:left w:val="none" w:sz="0" w:space="0" w:color="auto"/>
            <w:bottom w:val="none" w:sz="0" w:space="0" w:color="auto"/>
            <w:right w:val="none" w:sz="0" w:space="0" w:color="auto"/>
          </w:divBdr>
          <w:divsChild>
            <w:div w:id="897395850">
              <w:marLeft w:val="0"/>
              <w:marRight w:val="0"/>
              <w:marTop w:val="0"/>
              <w:marBottom w:val="0"/>
              <w:divBdr>
                <w:top w:val="none" w:sz="0" w:space="0" w:color="auto"/>
                <w:left w:val="none" w:sz="0" w:space="0" w:color="auto"/>
                <w:bottom w:val="none" w:sz="0" w:space="0" w:color="auto"/>
                <w:right w:val="none" w:sz="0" w:space="0" w:color="auto"/>
              </w:divBdr>
              <w:divsChild>
                <w:div w:id="147946579">
                  <w:marLeft w:val="0"/>
                  <w:marRight w:val="0"/>
                  <w:marTop w:val="0"/>
                  <w:marBottom w:val="0"/>
                  <w:divBdr>
                    <w:top w:val="none" w:sz="0" w:space="0" w:color="auto"/>
                    <w:left w:val="none" w:sz="0" w:space="0" w:color="auto"/>
                    <w:bottom w:val="none" w:sz="0" w:space="0" w:color="auto"/>
                    <w:right w:val="none" w:sz="0" w:space="0" w:color="auto"/>
                  </w:divBdr>
                  <w:divsChild>
                    <w:div w:id="6260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385422">
      <w:bodyDiv w:val="1"/>
      <w:marLeft w:val="0"/>
      <w:marRight w:val="0"/>
      <w:marTop w:val="0"/>
      <w:marBottom w:val="0"/>
      <w:divBdr>
        <w:top w:val="none" w:sz="0" w:space="0" w:color="auto"/>
        <w:left w:val="none" w:sz="0" w:space="0" w:color="auto"/>
        <w:bottom w:val="none" w:sz="0" w:space="0" w:color="auto"/>
        <w:right w:val="none" w:sz="0" w:space="0" w:color="auto"/>
      </w:divBdr>
      <w:divsChild>
        <w:div w:id="514882388">
          <w:marLeft w:val="0"/>
          <w:marRight w:val="0"/>
          <w:marTop w:val="0"/>
          <w:marBottom w:val="0"/>
          <w:divBdr>
            <w:top w:val="none" w:sz="0" w:space="0" w:color="auto"/>
            <w:left w:val="none" w:sz="0" w:space="0" w:color="auto"/>
            <w:bottom w:val="none" w:sz="0" w:space="0" w:color="auto"/>
            <w:right w:val="none" w:sz="0" w:space="0" w:color="auto"/>
          </w:divBdr>
          <w:divsChild>
            <w:div w:id="1973486353">
              <w:marLeft w:val="0"/>
              <w:marRight w:val="0"/>
              <w:marTop w:val="0"/>
              <w:marBottom w:val="0"/>
              <w:divBdr>
                <w:top w:val="none" w:sz="0" w:space="0" w:color="auto"/>
                <w:left w:val="none" w:sz="0" w:space="0" w:color="auto"/>
                <w:bottom w:val="none" w:sz="0" w:space="0" w:color="auto"/>
                <w:right w:val="none" w:sz="0" w:space="0" w:color="auto"/>
              </w:divBdr>
              <w:divsChild>
                <w:div w:id="220949952">
                  <w:marLeft w:val="0"/>
                  <w:marRight w:val="0"/>
                  <w:marTop w:val="0"/>
                  <w:marBottom w:val="0"/>
                  <w:divBdr>
                    <w:top w:val="none" w:sz="0" w:space="0" w:color="auto"/>
                    <w:left w:val="none" w:sz="0" w:space="0" w:color="auto"/>
                    <w:bottom w:val="none" w:sz="0" w:space="0" w:color="auto"/>
                    <w:right w:val="none" w:sz="0" w:space="0" w:color="auto"/>
                  </w:divBdr>
                  <w:divsChild>
                    <w:div w:id="7051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08838">
      <w:bodyDiv w:val="1"/>
      <w:marLeft w:val="0"/>
      <w:marRight w:val="0"/>
      <w:marTop w:val="0"/>
      <w:marBottom w:val="0"/>
      <w:divBdr>
        <w:top w:val="none" w:sz="0" w:space="0" w:color="auto"/>
        <w:left w:val="none" w:sz="0" w:space="0" w:color="auto"/>
        <w:bottom w:val="none" w:sz="0" w:space="0" w:color="auto"/>
        <w:right w:val="none" w:sz="0" w:space="0" w:color="auto"/>
      </w:divBdr>
      <w:divsChild>
        <w:div w:id="459496554">
          <w:marLeft w:val="0"/>
          <w:marRight w:val="0"/>
          <w:marTop w:val="0"/>
          <w:marBottom w:val="0"/>
          <w:divBdr>
            <w:top w:val="none" w:sz="0" w:space="0" w:color="auto"/>
            <w:left w:val="none" w:sz="0" w:space="0" w:color="auto"/>
            <w:bottom w:val="none" w:sz="0" w:space="0" w:color="auto"/>
            <w:right w:val="none" w:sz="0" w:space="0" w:color="auto"/>
          </w:divBdr>
          <w:divsChild>
            <w:div w:id="1476684988">
              <w:marLeft w:val="0"/>
              <w:marRight w:val="0"/>
              <w:marTop w:val="0"/>
              <w:marBottom w:val="0"/>
              <w:divBdr>
                <w:top w:val="none" w:sz="0" w:space="0" w:color="auto"/>
                <w:left w:val="none" w:sz="0" w:space="0" w:color="auto"/>
                <w:bottom w:val="none" w:sz="0" w:space="0" w:color="auto"/>
                <w:right w:val="none" w:sz="0" w:space="0" w:color="auto"/>
              </w:divBdr>
              <w:divsChild>
                <w:div w:id="1642730643">
                  <w:marLeft w:val="0"/>
                  <w:marRight w:val="0"/>
                  <w:marTop w:val="0"/>
                  <w:marBottom w:val="0"/>
                  <w:divBdr>
                    <w:top w:val="none" w:sz="0" w:space="0" w:color="auto"/>
                    <w:left w:val="none" w:sz="0" w:space="0" w:color="auto"/>
                    <w:bottom w:val="none" w:sz="0" w:space="0" w:color="auto"/>
                    <w:right w:val="none" w:sz="0" w:space="0" w:color="auto"/>
                  </w:divBdr>
                  <w:divsChild>
                    <w:div w:id="17856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11578">
      <w:bodyDiv w:val="1"/>
      <w:marLeft w:val="0"/>
      <w:marRight w:val="0"/>
      <w:marTop w:val="0"/>
      <w:marBottom w:val="0"/>
      <w:divBdr>
        <w:top w:val="none" w:sz="0" w:space="0" w:color="auto"/>
        <w:left w:val="none" w:sz="0" w:space="0" w:color="auto"/>
        <w:bottom w:val="none" w:sz="0" w:space="0" w:color="auto"/>
        <w:right w:val="none" w:sz="0" w:space="0" w:color="auto"/>
      </w:divBdr>
      <w:divsChild>
        <w:div w:id="977808863">
          <w:marLeft w:val="0"/>
          <w:marRight w:val="0"/>
          <w:marTop w:val="0"/>
          <w:marBottom w:val="0"/>
          <w:divBdr>
            <w:top w:val="none" w:sz="0" w:space="0" w:color="auto"/>
            <w:left w:val="none" w:sz="0" w:space="0" w:color="auto"/>
            <w:bottom w:val="none" w:sz="0" w:space="0" w:color="auto"/>
            <w:right w:val="none" w:sz="0" w:space="0" w:color="auto"/>
          </w:divBdr>
          <w:divsChild>
            <w:div w:id="1855529157">
              <w:marLeft w:val="0"/>
              <w:marRight w:val="0"/>
              <w:marTop w:val="0"/>
              <w:marBottom w:val="0"/>
              <w:divBdr>
                <w:top w:val="none" w:sz="0" w:space="0" w:color="auto"/>
                <w:left w:val="none" w:sz="0" w:space="0" w:color="auto"/>
                <w:bottom w:val="none" w:sz="0" w:space="0" w:color="auto"/>
                <w:right w:val="none" w:sz="0" w:space="0" w:color="auto"/>
              </w:divBdr>
              <w:divsChild>
                <w:div w:id="1765028590">
                  <w:marLeft w:val="0"/>
                  <w:marRight w:val="0"/>
                  <w:marTop w:val="0"/>
                  <w:marBottom w:val="0"/>
                  <w:divBdr>
                    <w:top w:val="none" w:sz="0" w:space="0" w:color="auto"/>
                    <w:left w:val="none" w:sz="0" w:space="0" w:color="auto"/>
                    <w:bottom w:val="none" w:sz="0" w:space="0" w:color="auto"/>
                    <w:right w:val="none" w:sz="0" w:space="0" w:color="auto"/>
                  </w:divBdr>
                  <w:divsChild>
                    <w:div w:id="6761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237005">
      <w:bodyDiv w:val="1"/>
      <w:marLeft w:val="0"/>
      <w:marRight w:val="0"/>
      <w:marTop w:val="0"/>
      <w:marBottom w:val="0"/>
      <w:divBdr>
        <w:top w:val="none" w:sz="0" w:space="0" w:color="auto"/>
        <w:left w:val="none" w:sz="0" w:space="0" w:color="auto"/>
        <w:bottom w:val="none" w:sz="0" w:space="0" w:color="auto"/>
        <w:right w:val="none" w:sz="0" w:space="0" w:color="auto"/>
      </w:divBdr>
      <w:divsChild>
        <w:div w:id="1435128770">
          <w:marLeft w:val="0"/>
          <w:marRight w:val="0"/>
          <w:marTop w:val="0"/>
          <w:marBottom w:val="0"/>
          <w:divBdr>
            <w:top w:val="none" w:sz="0" w:space="0" w:color="auto"/>
            <w:left w:val="none" w:sz="0" w:space="0" w:color="auto"/>
            <w:bottom w:val="none" w:sz="0" w:space="0" w:color="auto"/>
            <w:right w:val="none" w:sz="0" w:space="0" w:color="auto"/>
          </w:divBdr>
          <w:divsChild>
            <w:div w:id="1114789506">
              <w:marLeft w:val="0"/>
              <w:marRight w:val="0"/>
              <w:marTop w:val="0"/>
              <w:marBottom w:val="0"/>
              <w:divBdr>
                <w:top w:val="none" w:sz="0" w:space="0" w:color="auto"/>
                <w:left w:val="none" w:sz="0" w:space="0" w:color="auto"/>
                <w:bottom w:val="none" w:sz="0" w:space="0" w:color="auto"/>
                <w:right w:val="none" w:sz="0" w:space="0" w:color="auto"/>
              </w:divBdr>
              <w:divsChild>
                <w:div w:id="1968775626">
                  <w:marLeft w:val="0"/>
                  <w:marRight w:val="0"/>
                  <w:marTop w:val="0"/>
                  <w:marBottom w:val="0"/>
                  <w:divBdr>
                    <w:top w:val="none" w:sz="0" w:space="0" w:color="auto"/>
                    <w:left w:val="none" w:sz="0" w:space="0" w:color="auto"/>
                    <w:bottom w:val="none" w:sz="0" w:space="0" w:color="auto"/>
                    <w:right w:val="none" w:sz="0" w:space="0" w:color="auto"/>
                  </w:divBdr>
                  <w:divsChild>
                    <w:div w:id="9206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3292">
      <w:bodyDiv w:val="1"/>
      <w:marLeft w:val="0"/>
      <w:marRight w:val="0"/>
      <w:marTop w:val="0"/>
      <w:marBottom w:val="0"/>
      <w:divBdr>
        <w:top w:val="none" w:sz="0" w:space="0" w:color="auto"/>
        <w:left w:val="none" w:sz="0" w:space="0" w:color="auto"/>
        <w:bottom w:val="none" w:sz="0" w:space="0" w:color="auto"/>
        <w:right w:val="none" w:sz="0" w:space="0" w:color="auto"/>
      </w:divBdr>
      <w:divsChild>
        <w:div w:id="173498487">
          <w:marLeft w:val="0"/>
          <w:marRight w:val="0"/>
          <w:marTop w:val="0"/>
          <w:marBottom w:val="0"/>
          <w:divBdr>
            <w:top w:val="none" w:sz="0" w:space="0" w:color="auto"/>
            <w:left w:val="none" w:sz="0" w:space="0" w:color="auto"/>
            <w:bottom w:val="none" w:sz="0" w:space="0" w:color="auto"/>
            <w:right w:val="none" w:sz="0" w:space="0" w:color="auto"/>
          </w:divBdr>
          <w:divsChild>
            <w:div w:id="742752098">
              <w:marLeft w:val="0"/>
              <w:marRight w:val="0"/>
              <w:marTop w:val="0"/>
              <w:marBottom w:val="0"/>
              <w:divBdr>
                <w:top w:val="none" w:sz="0" w:space="0" w:color="auto"/>
                <w:left w:val="none" w:sz="0" w:space="0" w:color="auto"/>
                <w:bottom w:val="none" w:sz="0" w:space="0" w:color="auto"/>
                <w:right w:val="none" w:sz="0" w:space="0" w:color="auto"/>
              </w:divBdr>
              <w:divsChild>
                <w:div w:id="1470827258">
                  <w:marLeft w:val="0"/>
                  <w:marRight w:val="0"/>
                  <w:marTop w:val="0"/>
                  <w:marBottom w:val="0"/>
                  <w:divBdr>
                    <w:top w:val="none" w:sz="0" w:space="0" w:color="auto"/>
                    <w:left w:val="none" w:sz="0" w:space="0" w:color="auto"/>
                    <w:bottom w:val="none" w:sz="0" w:space="0" w:color="auto"/>
                    <w:right w:val="none" w:sz="0" w:space="0" w:color="auto"/>
                  </w:divBdr>
                  <w:divsChild>
                    <w:div w:id="17493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69138">
      <w:bodyDiv w:val="1"/>
      <w:marLeft w:val="0"/>
      <w:marRight w:val="0"/>
      <w:marTop w:val="0"/>
      <w:marBottom w:val="0"/>
      <w:divBdr>
        <w:top w:val="none" w:sz="0" w:space="0" w:color="auto"/>
        <w:left w:val="none" w:sz="0" w:space="0" w:color="auto"/>
        <w:bottom w:val="none" w:sz="0" w:space="0" w:color="auto"/>
        <w:right w:val="none" w:sz="0" w:space="0" w:color="auto"/>
      </w:divBdr>
      <w:divsChild>
        <w:div w:id="2083062450">
          <w:marLeft w:val="0"/>
          <w:marRight w:val="0"/>
          <w:marTop w:val="0"/>
          <w:marBottom w:val="0"/>
          <w:divBdr>
            <w:top w:val="none" w:sz="0" w:space="0" w:color="auto"/>
            <w:left w:val="none" w:sz="0" w:space="0" w:color="auto"/>
            <w:bottom w:val="none" w:sz="0" w:space="0" w:color="auto"/>
            <w:right w:val="none" w:sz="0" w:space="0" w:color="auto"/>
          </w:divBdr>
          <w:divsChild>
            <w:div w:id="1045714386">
              <w:marLeft w:val="0"/>
              <w:marRight w:val="0"/>
              <w:marTop w:val="0"/>
              <w:marBottom w:val="0"/>
              <w:divBdr>
                <w:top w:val="none" w:sz="0" w:space="0" w:color="auto"/>
                <w:left w:val="none" w:sz="0" w:space="0" w:color="auto"/>
                <w:bottom w:val="none" w:sz="0" w:space="0" w:color="auto"/>
                <w:right w:val="none" w:sz="0" w:space="0" w:color="auto"/>
              </w:divBdr>
              <w:divsChild>
                <w:div w:id="8730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23818">
      <w:bodyDiv w:val="1"/>
      <w:marLeft w:val="0"/>
      <w:marRight w:val="0"/>
      <w:marTop w:val="0"/>
      <w:marBottom w:val="0"/>
      <w:divBdr>
        <w:top w:val="none" w:sz="0" w:space="0" w:color="auto"/>
        <w:left w:val="none" w:sz="0" w:space="0" w:color="auto"/>
        <w:bottom w:val="none" w:sz="0" w:space="0" w:color="auto"/>
        <w:right w:val="none" w:sz="0" w:space="0" w:color="auto"/>
      </w:divBdr>
      <w:divsChild>
        <w:div w:id="115948834">
          <w:marLeft w:val="0"/>
          <w:marRight w:val="0"/>
          <w:marTop w:val="0"/>
          <w:marBottom w:val="0"/>
          <w:divBdr>
            <w:top w:val="none" w:sz="0" w:space="0" w:color="auto"/>
            <w:left w:val="none" w:sz="0" w:space="0" w:color="auto"/>
            <w:bottom w:val="none" w:sz="0" w:space="0" w:color="auto"/>
            <w:right w:val="none" w:sz="0" w:space="0" w:color="auto"/>
          </w:divBdr>
          <w:divsChild>
            <w:div w:id="495387281">
              <w:marLeft w:val="0"/>
              <w:marRight w:val="0"/>
              <w:marTop w:val="0"/>
              <w:marBottom w:val="0"/>
              <w:divBdr>
                <w:top w:val="none" w:sz="0" w:space="0" w:color="auto"/>
                <w:left w:val="none" w:sz="0" w:space="0" w:color="auto"/>
                <w:bottom w:val="none" w:sz="0" w:space="0" w:color="auto"/>
                <w:right w:val="none" w:sz="0" w:space="0" w:color="auto"/>
              </w:divBdr>
              <w:divsChild>
                <w:div w:id="602618144">
                  <w:marLeft w:val="0"/>
                  <w:marRight w:val="0"/>
                  <w:marTop w:val="0"/>
                  <w:marBottom w:val="0"/>
                  <w:divBdr>
                    <w:top w:val="none" w:sz="0" w:space="0" w:color="auto"/>
                    <w:left w:val="none" w:sz="0" w:space="0" w:color="auto"/>
                    <w:bottom w:val="none" w:sz="0" w:space="0" w:color="auto"/>
                    <w:right w:val="none" w:sz="0" w:space="0" w:color="auto"/>
                  </w:divBdr>
                  <w:divsChild>
                    <w:div w:id="9591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84845">
      <w:bodyDiv w:val="1"/>
      <w:marLeft w:val="0"/>
      <w:marRight w:val="0"/>
      <w:marTop w:val="0"/>
      <w:marBottom w:val="0"/>
      <w:divBdr>
        <w:top w:val="none" w:sz="0" w:space="0" w:color="auto"/>
        <w:left w:val="none" w:sz="0" w:space="0" w:color="auto"/>
        <w:bottom w:val="none" w:sz="0" w:space="0" w:color="auto"/>
        <w:right w:val="none" w:sz="0" w:space="0" w:color="auto"/>
      </w:divBdr>
      <w:divsChild>
        <w:div w:id="1188376205">
          <w:marLeft w:val="0"/>
          <w:marRight w:val="0"/>
          <w:marTop w:val="0"/>
          <w:marBottom w:val="0"/>
          <w:divBdr>
            <w:top w:val="none" w:sz="0" w:space="0" w:color="auto"/>
            <w:left w:val="none" w:sz="0" w:space="0" w:color="auto"/>
            <w:bottom w:val="none" w:sz="0" w:space="0" w:color="auto"/>
            <w:right w:val="none" w:sz="0" w:space="0" w:color="auto"/>
          </w:divBdr>
        </w:div>
        <w:div w:id="1881674101">
          <w:marLeft w:val="0"/>
          <w:marRight w:val="0"/>
          <w:marTop w:val="0"/>
          <w:marBottom w:val="0"/>
          <w:divBdr>
            <w:top w:val="none" w:sz="0" w:space="0" w:color="auto"/>
            <w:left w:val="none" w:sz="0" w:space="0" w:color="auto"/>
            <w:bottom w:val="none" w:sz="0" w:space="0" w:color="auto"/>
            <w:right w:val="none" w:sz="0" w:space="0" w:color="auto"/>
          </w:divBdr>
        </w:div>
        <w:div w:id="1186478170">
          <w:marLeft w:val="0"/>
          <w:marRight w:val="0"/>
          <w:marTop w:val="0"/>
          <w:marBottom w:val="0"/>
          <w:divBdr>
            <w:top w:val="none" w:sz="0" w:space="0" w:color="auto"/>
            <w:left w:val="none" w:sz="0" w:space="0" w:color="auto"/>
            <w:bottom w:val="none" w:sz="0" w:space="0" w:color="auto"/>
            <w:right w:val="none" w:sz="0" w:space="0" w:color="auto"/>
          </w:divBdr>
        </w:div>
      </w:divsChild>
    </w:div>
    <w:div w:id="1805730848">
      <w:bodyDiv w:val="1"/>
      <w:marLeft w:val="0"/>
      <w:marRight w:val="0"/>
      <w:marTop w:val="0"/>
      <w:marBottom w:val="0"/>
      <w:divBdr>
        <w:top w:val="none" w:sz="0" w:space="0" w:color="auto"/>
        <w:left w:val="none" w:sz="0" w:space="0" w:color="auto"/>
        <w:bottom w:val="none" w:sz="0" w:space="0" w:color="auto"/>
        <w:right w:val="none" w:sz="0" w:space="0" w:color="auto"/>
      </w:divBdr>
      <w:divsChild>
        <w:div w:id="947784367">
          <w:marLeft w:val="0"/>
          <w:marRight w:val="0"/>
          <w:marTop w:val="0"/>
          <w:marBottom w:val="0"/>
          <w:divBdr>
            <w:top w:val="none" w:sz="0" w:space="0" w:color="auto"/>
            <w:left w:val="none" w:sz="0" w:space="0" w:color="auto"/>
            <w:bottom w:val="none" w:sz="0" w:space="0" w:color="auto"/>
            <w:right w:val="none" w:sz="0" w:space="0" w:color="auto"/>
          </w:divBdr>
          <w:divsChild>
            <w:div w:id="396561537">
              <w:marLeft w:val="0"/>
              <w:marRight w:val="0"/>
              <w:marTop w:val="0"/>
              <w:marBottom w:val="0"/>
              <w:divBdr>
                <w:top w:val="none" w:sz="0" w:space="0" w:color="auto"/>
                <w:left w:val="none" w:sz="0" w:space="0" w:color="auto"/>
                <w:bottom w:val="none" w:sz="0" w:space="0" w:color="auto"/>
                <w:right w:val="none" w:sz="0" w:space="0" w:color="auto"/>
              </w:divBdr>
              <w:divsChild>
                <w:div w:id="974792967">
                  <w:marLeft w:val="0"/>
                  <w:marRight w:val="0"/>
                  <w:marTop w:val="0"/>
                  <w:marBottom w:val="0"/>
                  <w:divBdr>
                    <w:top w:val="none" w:sz="0" w:space="0" w:color="auto"/>
                    <w:left w:val="none" w:sz="0" w:space="0" w:color="auto"/>
                    <w:bottom w:val="none" w:sz="0" w:space="0" w:color="auto"/>
                    <w:right w:val="none" w:sz="0" w:space="0" w:color="auto"/>
                  </w:divBdr>
                  <w:divsChild>
                    <w:div w:id="1125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68031">
      <w:bodyDiv w:val="1"/>
      <w:marLeft w:val="0"/>
      <w:marRight w:val="0"/>
      <w:marTop w:val="0"/>
      <w:marBottom w:val="0"/>
      <w:divBdr>
        <w:top w:val="none" w:sz="0" w:space="0" w:color="auto"/>
        <w:left w:val="none" w:sz="0" w:space="0" w:color="auto"/>
        <w:bottom w:val="none" w:sz="0" w:space="0" w:color="auto"/>
        <w:right w:val="none" w:sz="0" w:space="0" w:color="auto"/>
      </w:divBdr>
      <w:divsChild>
        <w:div w:id="1846820948">
          <w:marLeft w:val="0"/>
          <w:marRight w:val="0"/>
          <w:marTop w:val="0"/>
          <w:marBottom w:val="0"/>
          <w:divBdr>
            <w:top w:val="none" w:sz="0" w:space="0" w:color="auto"/>
            <w:left w:val="none" w:sz="0" w:space="0" w:color="auto"/>
            <w:bottom w:val="none" w:sz="0" w:space="0" w:color="auto"/>
            <w:right w:val="none" w:sz="0" w:space="0" w:color="auto"/>
          </w:divBdr>
          <w:divsChild>
            <w:div w:id="67264174">
              <w:marLeft w:val="0"/>
              <w:marRight w:val="0"/>
              <w:marTop w:val="0"/>
              <w:marBottom w:val="0"/>
              <w:divBdr>
                <w:top w:val="none" w:sz="0" w:space="0" w:color="auto"/>
                <w:left w:val="none" w:sz="0" w:space="0" w:color="auto"/>
                <w:bottom w:val="none" w:sz="0" w:space="0" w:color="auto"/>
                <w:right w:val="none" w:sz="0" w:space="0" w:color="auto"/>
              </w:divBdr>
              <w:divsChild>
                <w:div w:id="17062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45847">
      <w:bodyDiv w:val="1"/>
      <w:marLeft w:val="0"/>
      <w:marRight w:val="0"/>
      <w:marTop w:val="0"/>
      <w:marBottom w:val="0"/>
      <w:divBdr>
        <w:top w:val="none" w:sz="0" w:space="0" w:color="auto"/>
        <w:left w:val="none" w:sz="0" w:space="0" w:color="auto"/>
        <w:bottom w:val="none" w:sz="0" w:space="0" w:color="auto"/>
        <w:right w:val="none" w:sz="0" w:space="0" w:color="auto"/>
      </w:divBdr>
      <w:divsChild>
        <w:div w:id="1996176154">
          <w:marLeft w:val="0"/>
          <w:marRight w:val="0"/>
          <w:marTop w:val="0"/>
          <w:marBottom w:val="0"/>
          <w:divBdr>
            <w:top w:val="none" w:sz="0" w:space="0" w:color="auto"/>
            <w:left w:val="none" w:sz="0" w:space="0" w:color="auto"/>
            <w:bottom w:val="none" w:sz="0" w:space="0" w:color="auto"/>
            <w:right w:val="none" w:sz="0" w:space="0" w:color="auto"/>
          </w:divBdr>
          <w:divsChild>
            <w:div w:id="701444856">
              <w:marLeft w:val="0"/>
              <w:marRight w:val="0"/>
              <w:marTop w:val="0"/>
              <w:marBottom w:val="0"/>
              <w:divBdr>
                <w:top w:val="none" w:sz="0" w:space="0" w:color="auto"/>
                <w:left w:val="none" w:sz="0" w:space="0" w:color="auto"/>
                <w:bottom w:val="none" w:sz="0" w:space="0" w:color="auto"/>
                <w:right w:val="none" w:sz="0" w:space="0" w:color="auto"/>
              </w:divBdr>
              <w:divsChild>
                <w:div w:id="1559585967">
                  <w:marLeft w:val="0"/>
                  <w:marRight w:val="0"/>
                  <w:marTop w:val="0"/>
                  <w:marBottom w:val="0"/>
                  <w:divBdr>
                    <w:top w:val="none" w:sz="0" w:space="0" w:color="auto"/>
                    <w:left w:val="none" w:sz="0" w:space="0" w:color="auto"/>
                    <w:bottom w:val="none" w:sz="0" w:space="0" w:color="auto"/>
                    <w:right w:val="none" w:sz="0" w:space="0" w:color="auto"/>
                  </w:divBdr>
                  <w:divsChild>
                    <w:div w:id="16960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63630">
      <w:bodyDiv w:val="1"/>
      <w:marLeft w:val="0"/>
      <w:marRight w:val="0"/>
      <w:marTop w:val="0"/>
      <w:marBottom w:val="0"/>
      <w:divBdr>
        <w:top w:val="none" w:sz="0" w:space="0" w:color="auto"/>
        <w:left w:val="none" w:sz="0" w:space="0" w:color="auto"/>
        <w:bottom w:val="none" w:sz="0" w:space="0" w:color="auto"/>
        <w:right w:val="none" w:sz="0" w:space="0" w:color="auto"/>
      </w:divBdr>
      <w:divsChild>
        <w:div w:id="1274629769">
          <w:marLeft w:val="0"/>
          <w:marRight w:val="0"/>
          <w:marTop w:val="0"/>
          <w:marBottom w:val="0"/>
          <w:divBdr>
            <w:top w:val="none" w:sz="0" w:space="0" w:color="auto"/>
            <w:left w:val="none" w:sz="0" w:space="0" w:color="auto"/>
            <w:bottom w:val="none" w:sz="0" w:space="0" w:color="auto"/>
            <w:right w:val="none" w:sz="0" w:space="0" w:color="auto"/>
          </w:divBdr>
          <w:divsChild>
            <w:div w:id="1496070213">
              <w:marLeft w:val="0"/>
              <w:marRight w:val="0"/>
              <w:marTop w:val="0"/>
              <w:marBottom w:val="0"/>
              <w:divBdr>
                <w:top w:val="none" w:sz="0" w:space="0" w:color="auto"/>
                <w:left w:val="none" w:sz="0" w:space="0" w:color="auto"/>
                <w:bottom w:val="none" w:sz="0" w:space="0" w:color="auto"/>
                <w:right w:val="none" w:sz="0" w:space="0" w:color="auto"/>
              </w:divBdr>
              <w:divsChild>
                <w:div w:id="14736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5021">
      <w:bodyDiv w:val="1"/>
      <w:marLeft w:val="0"/>
      <w:marRight w:val="0"/>
      <w:marTop w:val="0"/>
      <w:marBottom w:val="0"/>
      <w:divBdr>
        <w:top w:val="none" w:sz="0" w:space="0" w:color="auto"/>
        <w:left w:val="none" w:sz="0" w:space="0" w:color="auto"/>
        <w:bottom w:val="none" w:sz="0" w:space="0" w:color="auto"/>
        <w:right w:val="none" w:sz="0" w:space="0" w:color="auto"/>
      </w:divBdr>
      <w:divsChild>
        <w:div w:id="512573707">
          <w:marLeft w:val="0"/>
          <w:marRight w:val="0"/>
          <w:marTop w:val="0"/>
          <w:marBottom w:val="0"/>
          <w:divBdr>
            <w:top w:val="none" w:sz="0" w:space="0" w:color="auto"/>
            <w:left w:val="none" w:sz="0" w:space="0" w:color="auto"/>
            <w:bottom w:val="none" w:sz="0" w:space="0" w:color="auto"/>
            <w:right w:val="none" w:sz="0" w:space="0" w:color="auto"/>
          </w:divBdr>
          <w:divsChild>
            <w:div w:id="331102226">
              <w:marLeft w:val="0"/>
              <w:marRight w:val="0"/>
              <w:marTop w:val="0"/>
              <w:marBottom w:val="0"/>
              <w:divBdr>
                <w:top w:val="none" w:sz="0" w:space="0" w:color="auto"/>
                <w:left w:val="none" w:sz="0" w:space="0" w:color="auto"/>
                <w:bottom w:val="none" w:sz="0" w:space="0" w:color="auto"/>
                <w:right w:val="none" w:sz="0" w:space="0" w:color="auto"/>
              </w:divBdr>
              <w:divsChild>
                <w:div w:id="857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2995">
      <w:bodyDiv w:val="1"/>
      <w:marLeft w:val="0"/>
      <w:marRight w:val="0"/>
      <w:marTop w:val="0"/>
      <w:marBottom w:val="0"/>
      <w:divBdr>
        <w:top w:val="none" w:sz="0" w:space="0" w:color="auto"/>
        <w:left w:val="none" w:sz="0" w:space="0" w:color="auto"/>
        <w:bottom w:val="none" w:sz="0" w:space="0" w:color="auto"/>
        <w:right w:val="none" w:sz="0" w:space="0" w:color="auto"/>
      </w:divBdr>
      <w:divsChild>
        <w:div w:id="1039207418">
          <w:marLeft w:val="0"/>
          <w:marRight w:val="0"/>
          <w:marTop w:val="0"/>
          <w:marBottom w:val="0"/>
          <w:divBdr>
            <w:top w:val="none" w:sz="0" w:space="0" w:color="auto"/>
            <w:left w:val="none" w:sz="0" w:space="0" w:color="auto"/>
            <w:bottom w:val="none" w:sz="0" w:space="0" w:color="auto"/>
            <w:right w:val="none" w:sz="0" w:space="0" w:color="auto"/>
          </w:divBdr>
          <w:divsChild>
            <w:div w:id="1554728666">
              <w:marLeft w:val="0"/>
              <w:marRight w:val="0"/>
              <w:marTop w:val="0"/>
              <w:marBottom w:val="0"/>
              <w:divBdr>
                <w:top w:val="none" w:sz="0" w:space="0" w:color="auto"/>
                <w:left w:val="none" w:sz="0" w:space="0" w:color="auto"/>
                <w:bottom w:val="none" w:sz="0" w:space="0" w:color="auto"/>
                <w:right w:val="none" w:sz="0" w:space="0" w:color="auto"/>
              </w:divBdr>
              <w:divsChild>
                <w:div w:id="1634210039">
                  <w:marLeft w:val="0"/>
                  <w:marRight w:val="0"/>
                  <w:marTop w:val="0"/>
                  <w:marBottom w:val="0"/>
                  <w:divBdr>
                    <w:top w:val="none" w:sz="0" w:space="0" w:color="auto"/>
                    <w:left w:val="none" w:sz="0" w:space="0" w:color="auto"/>
                    <w:bottom w:val="none" w:sz="0" w:space="0" w:color="auto"/>
                    <w:right w:val="none" w:sz="0" w:space="0" w:color="auto"/>
                  </w:divBdr>
                  <w:divsChild>
                    <w:div w:id="4670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90530">
      <w:bodyDiv w:val="1"/>
      <w:marLeft w:val="0"/>
      <w:marRight w:val="0"/>
      <w:marTop w:val="0"/>
      <w:marBottom w:val="0"/>
      <w:divBdr>
        <w:top w:val="none" w:sz="0" w:space="0" w:color="auto"/>
        <w:left w:val="none" w:sz="0" w:space="0" w:color="auto"/>
        <w:bottom w:val="none" w:sz="0" w:space="0" w:color="auto"/>
        <w:right w:val="none" w:sz="0" w:space="0" w:color="auto"/>
      </w:divBdr>
      <w:divsChild>
        <w:div w:id="1591818634">
          <w:marLeft w:val="0"/>
          <w:marRight w:val="0"/>
          <w:marTop w:val="0"/>
          <w:marBottom w:val="0"/>
          <w:divBdr>
            <w:top w:val="none" w:sz="0" w:space="0" w:color="auto"/>
            <w:left w:val="none" w:sz="0" w:space="0" w:color="auto"/>
            <w:bottom w:val="none" w:sz="0" w:space="0" w:color="auto"/>
            <w:right w:val="none" w:sz="0" w:space="0" w:color="auto"/>
          </w:divBdr>
          <w:divsChild>
            <w:div w:id="378868449">
              <w:marLeft w:val="0"/>
              <w:marRight w:val="0"/>
              <w:marTop w:val="0"/>
              <w:marBottom w:val="0"/>
              <w:divBdr>
                <w:top w:val="none" w:sz="0" w:space="0" w:color="auto"/>
                <w:left w:val="none" w:sz="0" w:space="0" w:color="auto"/>
                <w:bottom w:val="none" w:sz="0" w:space="0" w:color="auto"/>
                <w:right w:val="none" w:sz="0" w:space="0" w:color="auto"/>
              </w:divBdr>
              <w:divsChild>
                <w:div w:id="5515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49027">
      <w:bodyDiv w:val="1"/>
      <w:marLeft w:val="0"/>
      <w:marRight w:val="0"/>
      <w:marTop w:val="0"/>
      <w:marBottom w:val="0"/>
      <w:divBdr>
        <w:top w:val="none" w:sz="0" w:space="0" w:color="auto"/>
        <w:left w:val="none" w:sz="0" w:space="0" w:color="auto"/>
        <w:bottom w:val="none" w:sz="0" w:space="0" w:color="auto"/>
        <w:right w:val="none" w:sz="0" w:space="0" w:color="auto"/>
      </w:divBdr>
      <w:divsChild>
        <w:div w:id="593634156">
          <w:marLeft w:val="0"/>
          <w:marRight w:val="0"/>
          <w:marTop w:val="0"/>
          <w:marBottom w:val="0"/>
          <w:divBdr>
            <w:top w:val="none" w:sz="0" w:space="0" w:color="auto"/>
            <w:left w:val="none" w:sz="0" w:space="0" w:color="auto"/>
            <w:bottom w:val="none" w:sz="0" w:space="0" w:color="auto"/>
            <w:right w:val="none" w:sz="0" w:space="0" w:color="auto"/>
          </w:divBdr>
          <w:divsChild>
            <w:div w:id="1938639271">
              <w:marLeft w:val="0"/>
              <w:marRight w:val="0"/>
              <w:marTop w:val="0"/>
              <w:marBottom w:val="0"/>
              <w:divBdr>
                <w:top w:val="none" w:sz="0" w:space="0" w:color="auto"/>
                <w:left w:val="none" w:sz="0" w:space="0" w:color="auto"/>
                <w:bottom w:val="none" w:sz="0" w:space="0" w:color="auto"/>
                <w:right w:val="none" w:sz="0" w:space="0" w:color="auto"/>
              </w:divBdr>
              <w:divsChild>
                <w:div w:id="1863666843">
                  <w:marLeft w:val="0"/>
                  <w:marRight w:val="0"/>
                  <w:marTop w:val="0"/>
                  <w:marBottom w:val="0"/>
                  <w:divBdr>
                    <w:top w:val="none" w:sz="0" w:space="0" w:color="auto"/>
                    <w:left w:val="none" w:sz="0" w:space="0" w:color="auto"/>
                    <w:bottom w:val="none" w:sz="0" w:space="0" w:color="auto"/>
                    <w:right w:val="none" w:sz="0" w:space="0" w:color="auto"/>
                  </w:divBdr>
                  <w:divsChild>
                    <w:div w:id="3838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55698">
      <w:bodyDiv w:val="1"/>
      <w:marLeft w:val="0"/>
      <w:marRight w:val="0"/>
      <w:marTop w:val="0"/>
      <w:marBottom w:val="0"/>
      <w:divBdr>
        <w:top w:val="none" w:sz="0" w:space="0" w:color="auto"/>
        <w:left w:val="none" w:sz="0" w:space="0" w:color="auto"/>
        <w:bottom w:val="none" w:sz="0" w:space="0" w:color="auto"/>
        <w:right w:val="none" w:sz="0" w:space="0" w:color="auto"/>
      </w:divBdr>
      <w:divsChild>
        <w:div w:id="566301373">
          <w:marLeft w:val="0"/>
          <w:marRight w:val="0"/>
          <w:marTop w:val="0"/>
          <w:marBottom w:val="0"/>
          <w:divBdr>
            <w:top w:val="none" w:sz="0" w:space="0" w:color="auto"/>
            <w:left w:val="none" w:sz="0" w:space="0" w:color="auto"/>
            <w:bottom w:val="none" w:sz="0" w:space="0" w:color="auto"/>
            <w:right w:val="none" w:sz="0" w:space="0" w:color="auto"/>
          </w:divBdr>
          <w:divsChild>
            <w:div w:id="1762726364">
              <w:marLeft w:val="0"/>
              <w:marRight w:val="0"/>
              <w:marTop w:val="0"/>
              <w:marBottom w:val="0"/>
              <w:divBdr>
                <w:top w:val="none" w:sz="0" w:space="0" w:color="auto"/>
                <w:left w:val="none" w:sz="0" w:space="0" w:color="auto"/>
                <w:bottom w:val="none" w:sz="0" w:space="0" w:color="auto"/>
                <w:right w:val="none" w:sz="0" w:space="0" w:color="auto"/>
              </w:divBdr>
              <w:divsChild>
                <w:div w:id="1346202918">
                  <w:marLeft w:val="0"/>
                  <w:marRight w:val="0"/>
                  <w:marTop w:val="0"/>
                  <w:marBottom w:val="0"/>
                  <w:divBdr>
                    <w:top w:val="none" w:sz="0" w:space="0" w:color="auto"/>
                    <w:left w:val="none" w:sz="0" w:space="0" w:color="auto"/>
                    <w:bottom w:val="none" w:sz="0" w:space="0" w:color="auto"/>
                    <w:right w:val="none" w:sz="0" w:space="0" w:color="auto"/>
                  </w:divBdr>
                  <w:divsChild>
                    <w:div w:id="11453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96044">
      <w:bodyDiv w:val="1"/>
      <w:marLeft w:val="0"/>
      <w:marRight w:val="0"/>
      <w:marTop w:val="0"/>
      <w:marBottom w:val="0"/>
      <w:divBdr>
        <w:top w:val="none" w:sz="0" w:space="0" w:color="auto"/>
        <w:left w:val="none" w:sz="0" w:space="0" w:color="auto"/>
        <w:bottom w:val="none" w:sz="0" w:space="0" w:color="auto"/>
        <w:right w:val="none" w:sz="0" w:space="0" w:color="auto"/>
      </w:divBdr>
      <w:divsChild>
        <w:div w:id="1978992333">
          <w:marLeft w:val="0"/>
          <w:marRight w:val="0"/>
          <w:marTop w:val="0"/>
          <w:marBottom w:val="0"/>
          <w:divBdr>
            <w:top w:val="none" w:sz="0" w:space="0" w:color="auto"/>
            <w:left w:val="none" w:sz="0" w:space="0" w:color="auto"/>
            <w:bottom w:val="none" w:sz="0" w:space="0" w:color="auto"/>
            <w:right w:val="none" w:sz="0" w:space="0" w:color="auto"/>
          </w:divBdr>
          <w:divsChild>
            <w:div w:id="926428193">
              <w:marLeft w:val="0"/>
              <w:marRight w:val="0"/>
              <w:marTop w:val="0"/>
              <w:marBottom w:val="0"/>
              <w:divBdr>
                <w:top w:val="none" w:sz="0" w:space="0" w:color="auto"/>
                <w:left w:val="none" w:sz="0" w:space="0" w:color="auto"/>
                <w:bottom w:val="none" w:sz="0" w:space="0" w:color="auto"/>
                <w:right w:val="none" w:sz="0" w:space="0" w:color="auto"/>
              </w:divBdr>
              <w:divsChild>
                <w:div w:id="12672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9591">
      <w:bodyDiv w:val="1"/>
      <w:marLeft w:val="0"/>
      <w:marRight w:val="0"/>
      <w:marTop w:val="0"/>
      <w:marBottom w:val="0"/>
      <w:divBdr>
        <w:top w:val="none" w:sz="0" w:space="0" w:color="auto"/>
        <w:left w:val="none" w:sz="0" w:space="0" w:color="auto"/>
        <w:bottom w:val="none" w:sz="0" w:space="0" w:color="auto"/>
        <w:right w:val="none" w:sz="0" w:space="0" w:color="auto"/>
      </w:divBdr>
      <w:divsChild>
        <w:div w:id="1250307902">
          <w:marLeft w:val="0"/>
          <w:marRight w:val="0"/>
          <w:marTop w:val="0"/>
          <w:marBottom w:val="0"/>
          <w:divBdr>
            <w:top w:val="none" w:sz="0" w:space="0" w:color="auto"/>
            <w:left w:val="none" w:sz="0" w:space="0" w:color="auto"/>
            <w:bottom w:val="none" w:sz="0" w:space="0" w:color="auto"/>
            <w:right w:val="none" w:sz="0" w:space="0" w:color="auto"/>
          </w:divBdr>
          <w:divsChild>
            <w:div w:id="1757357084">
              <w:marLeft w:val="0"/>
              <w:marRight w:val="0"/>
              <w:marTop w:val="0"/>
              <w:marBottom w:val="0"/>
              <w:divBdr>
                <w:top w:val="none" w:sz="0" w:space="0" w:color="auto"/>
                <w:left w:val="none" w:sz="0" w:space="0" w:color="auto"/>
                <w:bottom w:val="none" w:sz="0" w:space="0" w:color="auto"/>
                <w:right w:val="none" w:sz="0" w:space="0" w:color="auto"/>
              </w:divBdr>
              <w:divsChild>
                <w:div w:id="11139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5995">
      <w:bodyDiv w:val="1"/>
      <w:marLeft w:val="0"/>
      <w:marRight w:val="0"/>
      <w:marTop w:val="0"/>
      <w:marBottom w:val="0"/>
      <w:divBdr>
        <w:top w:val="none" w:sz="0" w:space="0" w:color="auto"/>
        <w:left w:val="none" w:sz="0" w:space="0" w:color="auto"/>
        <w:bottom w:val="none" w:sz="0" w:space="0" w:color="auto"/>
        <w:right w:val="none" w:sz="0" w:space="0" w:color="auto"/>
      </w:divBdr>
      <w:divsChild>
        <w:div w:id="930820146">
          <w:marLeft w:val="0"/>
          <w:marRight w:val="0"/>
          <w:marTop w:val="0"/>
          <w:marBottom w:val="0"/>
          <w:divBdr>
            <w:top w:val="none" w:sz="0" w:space="0" w:color="auto"/>
            <w:left w:val="none" w:sz="0" w:space="0" w:color="auto"/>
            <w:bottom w:val="none" w:sz="0" w:space="0" w:color="auto"/>
            <w:right w:val="none" w:sz="0" w:space="0" w:color="auto"/>
          </w:divBdr>
          <w:divsChild>
            <w:div w:id="789008891">
              <w:marLeft w:val="0"/>
              <w:marRight w:val="0"/>
              <w:marTop w:val="0"/>
              <w:marBottom w:val="0"/>
              <w:divBdr>
                <w:top w:val="none" w:sz="0" w:space="0" w:color="auto"/>
                <w:left w:val="none" w:sz="0" w:space="0" w:color="auto"/>
                <w:bottom w:val="none" w:sz="0" w:space="0" w:color="auto"/>
                <w:right w:val="none" w:sz="0" w:space="0" w:color="auto"/>
              </w:divBdr>
              <w:divsChild>
                <w:div w:id="1892766310">
                  <w:marLeft w:val="0"/>
                  <w:marRight w:val="0"/>
                  <w:marTop w:val="0"/>
                  <w:marBottom w:val="0"/>
                  <w:divBdr>
                    <w:top w:val="none" w:sz="0" w:space="0" w:color="auto"/>
                    <w:left w:val="none" w:sz="0" w:space="0" w:color="auto"/>
                    <w:bottom w:val="none" w:sz="0" w:space="0" w:color="auto"/>
                    <w:right w:val="none" w:sz="0" w:space="0" w:color="auto"/>
                  </w:divBdr>
                </w:div>
              </w:divsChild>
            </w:div>
            <w:div w:id="1075006142">
              <w:marLeft w:val="0"/>
              <w:marRight w:val="0"/>
              <w:marTop w:val="0"/>
              <w:marBottom w:val="0"/>
              <w:divBdr>
                <w:top w:val="none" w:sz="0" w:space="0" w:color="auto"/>
                <w:left w:val="none" w:sz="0" w:space="0" w:color="auto"/>
                <w:bottom w:val="none" w:sz="0" w:space="0" w:color="auto"/>
                <w:right w:val="none" w:sz="0" w:space="0" w:color="auto"/>
              </w:divBdr>
              <w:divsChild>
                <w:div w:id="15270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64268">
      <w:bodyDiv w:val="1"/>
      <w:marLeft w:val="0"/>
      <w:marRight w:val="0"/>
      <w:marTop w:val="0"/>
      <w:marBottom w:val="0"/>
      <w:divBdr>
        <w:top w:val="none" w:sz="0" w:space="0" w:color="auto"/>
        <w:left w:val="none" w:sz="0" w:space="0" w:color="auto"/>
        <w:bottom w:val="none" w:sz="0" w:space="0" w:color="auto"/>
        <w:right w:val="none" w:sz="0" w:space="0" w:color="auto"/>
      </w:divBdr>
      <w:divsChild>
        <w:div w:id="311957102">
          <w:marLeft w:val="0"/>
          <w:marRight w:val="0"/>
          <w:marTop w:val="0"/>
          <w:marBottom w:val="0"/>
          <w:divBdr>
            <w:top w:val="none" w:sz="0" w:space="0" w:color="auto"/>
            <w:left w:val="none" w:sz="0" w:space="0" w:color="auto"/>
            <w:bottom w:val="none" w:sz="0" w:space="0" w:color="auto"/>
            <w:right w:val="none" w:sz="0" w:space="0" w:color="auto"/>
          </w:divBdr>
          <w:divsChild>
            <w:div w:id="1948073935">
              <w:marLeft w:val="0"/>
              <w:marRight w:val="0"/>
              <w:marTop w:val="0"/>
              <w:marBottom w:val="0"/>
              <w:divBdr>
                <w:top w:val="none" w:sz="0" w:space="0" w:color="auto"/>
                <w:left w:val="none" w:sz="0" w:space="0" w:color="auto"/>
                <w:bottom w:val="none" w:sz="0" w:space="0" w:color="auto"/>
                <w:right w:val="none" w:sz="0" w:space="0" w:color="auto"/>
              </w:divBdr>
              <w:divsChild>
                <w:div w:id="1439714275">
                  <w:marLeft w:val="0"/>
                  <w:marRight w:val="0"/>
                  <w:marTop w:val="0"/>
                  <w:marBottom w:val="0"/>
                  <w:divBdr>
                    <w:top w:val="none" w:sz="0" w:space="0" w:color="auto"/>
                    <w:left w:val="none" w:sz="0" w:space="0" w:color="auto"/>
                    <w:bottom w:val="none" w:sz="0" w:space="0" w:color="auto"/>
                    <w:right w:val="none" w:sz="0" w:space="0" w:color="auto"/>
                  </w:divBdr>
                  <w:divsChild>
                    <w:div w:id="152182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65766">
      <w:bodyDiv w:val="1"/>
      <w:marLeft w:val="0"/>
      <w:marRight w:val="0"/>
      <w:marTop w:val="0"/>
      <w:marBottom w:val="0"/>
      <w:divBdr>
        <w:top w:val="none" w:sz="0" w:space="0" w:color="auto"/>
        <w:left w:val="none" w:sz="0" w:space="0" w:color="auto"/>
        <w:bottom w:val="none" w:sz="0" w:space="0" w:color="auto"/>
        <w:right w:val="none" w:sz="0" w:space="0" w:color="auto"/>
      </w:divBdr>
      <w:divsChild>
        <w:div w:id="403139508">
          <w:marLeft w:val="0"/>
          <w:marRight w:val="0"/>
          <w:marTop w:val="0"/>
          <w:marBottom w:val="0"/>
          <w:divBdr>
            <w:top w:val="none" w:sz="0" w:space="0" w:color="auto"/>
            <w:left w:val="none" w:sz="0" w:space="0" w:color="auto"/>
            <w:bottom w:val="none" w:sz="0" w:space="0" w:color="auto"/>
            <w:right w:val="none" w:sz="0" w:space="0" w:color="auto"/>
          </w:divBdr>
          <w:divsChild>
            <w:div w:id="1216162192">
              <w:marLeft w:val="0"/>
              <w:marRight w:val="0"/>
              <w:marTop w:val="0"/>
              <w:marBottom w:val="0"/>
              <w:divBdr>
                <w:top w:val="none" w:sz="0" w:space="0" w:color="auto"/>
                <w:left w:val="none" w:sz="0" w:space="0" w:color="auto"/>
                <w:bottom w:val="none" w:sz="0" w:space="0" w:color="auto"/>
                <w:right w:val="none" w:sz="0" w:space="0" w:color="auto"/>
              </w:divBdr>
              <w:divsChild>
                <w:div w:id="14929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2539">
      <w:bodyDiv w:val="1"/>
      <w:marLeft w:val="0"/>
      <w:marRight w:val="0"/>
      <w:marTop w:val="0"/>
      <w:marBottom w:val="0"/>
      <w:divBdr>
        <w:top w:val="none" w:sz="0" w:space="0" w:color="auto"/>
        <w:left w:val="none" w:sz="0" w:space="0" w:color="auto"/>
        <w:bottom w:val="none" w:sz="0" w:space="0" w:color="auto"/>
        <w:right w:val="none" w:sz="0" w:space="0" w:color="auto"/>
      </w:divBdr>
      <w:divsChild>
        <w:div w:id="2069723495">
          <w:marLeft w:val="0"/>
          <w:marRight w:val="0"/>
          <w:marTop w:val="0"/>
          <w:marBottom w:val="0"/>
          <w:divBdr>
            <w:top w:val="none" w:sz="0" w:space="0" w:color="auto"/>
            <w:left w:val="none" w:sz="0" w:space="0" w:color="auto"/>
            <w:bottom w:val="none" w:sz="0" w:space="0" w:color="auto"/>
            <w:right w:val="none" w:sz="0" w:space="0" w:color="auto"/>
          </w:divBdr>
          <w:divsChild>
            <w:div w:id="1826388754">
              <w:marLeft w:val="0"/>
              <w:marRight w:val="0"/>
              <w:marTop w:val="0"/>
              <w:marBottom w:val="0"/>
              <w:divBdr>
                <w:top w:val="none" w:sz="0" w:space="0" w:color="auto"/>
                <w:left w:val="none" w:sz="0" w:space="0" w:color="auto"/>
                <w:bottom w:val="none" w:sz="0" w:space="0" w:color="auto"/>
                <w:right w:val="none" w:sz="0" w:space="0" w:color="auto"/>
              </w:divBdr>
              <w:divsChild>
                <w:div w:id="930284664">
                  <w:marLeft w:val="0"/>
                  <w:marRight w:val="0"/>
                  <w:marTop w:val="0"/>
                  <w:marBottom w:val="0"/>
                  <w:divBdr>
                    <w:top w:val="none" w:sz="0" w:space="0" w:color="auto"/>
                    <w:left w:val="none" w:sz="0" w:space="0" w:color="auto"/>
                    <w:bottom w:val="none" w:sz="0" w:space="0" w:color="auto"/>
                    <w:right w:val="none" w:sz="0" w:space="0" w:color="auto"/>
                  </w:divBdr>
                  <w:divsChild>
                    <w:div w:id="4830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8592">
      <w:bodyDiv w:val="1"/>
      <w:marLeft w:val="0"/>
      <w:marRight w:val="0"/>
      <w:marTop w:val="0"/>
      <w:marBottom w:val="0"/>
      <w:divBdr>
        <w:top w:val="none" w:sz="0" w:space="0" w:color="auto"/>
        <w:left w:val="none" w:sz="0" w:space="0" w:color="auto"/>
        <w:bottom w:val="none" w:sz="0" w:space="0" w:color="auto"/>
        <w:right w:val="none" w:sz="0" w:space="0" w:color="auto"/>
      </w:divBdr>
      <w:divsChild>
        <w:div w:id="1945334345">
          <w:marLeft w:val="0"/>
          <w:marRight w:val="0"/>
          <w:marTop w:val="0"/>
          <w:marBottom w:val="0"/>
          <w:divBdr>
            <w:top w:val="none" w:sz="0" w:space="0" w:color="auto"/>
            <w:left w:val="none" w:sz="0" w:space="0" w:color="auto"/>
            <w:bottom w:val="none" w:sz="0" w:space="0" w:color="auto"/>
            <w:right w:val="none" w:sz="0" w:space="0" w:color="auto"/>
          </w:divBdr>
          <w:divsChild>
            <w:div w:id="655497658">
              <w:marLeft w:val="0"/>
              <w:marRight w:val="0"/>
              <w:marTop w:val="0"/>
              <w:marBottom w:val="0"/>
              <w:divBdr>
                <w:top w:val="none" w:sz="0" w:space="0" w:color="auto"/>
                <w:left w:val="none" w:sz="0" w:space="0" w:color="auto"/>
                <w:bottom w:val="none" w:sz="0" w:space="0" w:color="auto"/>
                <w:right w:val="none" w:sz="0" w:space="0" w:color="auto"/>
              </w:divBdr>
              <w:divsChild>
                <w:div w:id="268659267">
                  <w:marLeft w:val="0"/>
                  <w:marRight w:val="0"/>
                  <w:marTop w:val="0"/>
                  <w:marBottom w:val="0"/>
                  <w:divBdr>
                    <w:top w:val="none" w:sz="0" w:space="0" w:color="auto"/>
                    <w:left w:val="none" w:sz="0" w:space="0" w:color="auto"/>
                    <w:bottom w:val="none" w:sz="0" w:space="0" w:color="auto"/>
                    <w:right w:val="none" w:sz="0" w:space="0" w:color="auto"/>
                  </w:divBdr>
                  <w:divsChild>
                    <w:div w:id="10484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37323">
      <w:bodyDiv w:val="1"/>
      <w:marLeft w:val="0"/>
      <w:marRight w:val="0"/>
      <w:marTop w:val="0"/>
      <w:marBottom w:val="0"/>
      <w:divBdr>
        <w:top w:val="none" w:sz="0" w:space="0" w:color="auto"/>
        <w:left w:val="none" w:sz="0" w:space="0" w:color="auto"/>
        <w:bottom w:val="none" w:sz="0" w:space="0" w:color="auto"/>
        <w:right w:val="none" w:sz="0" w:space="0" w:color="auto"/>
      </w:divBdr>
      <w:divsChild>
        <w:div w:id="1034428405">
          <w:marLeft w:val="0"/>
          <w:marRight w:val="0"/>
          <w:marTop w:val="0"/>
          <w:marBottom w:val="0"/>
          <w:divBdr>
            <w:top w:val="none" w:sz="0" w:space="0" w:color="auto"/>
            <w:left w:val="none" w:sz="0" w:space="0" w:color="auto"/>
            <w:bottom w:val="none" w:sz="0" w:space="0" w:color="auto"/>
            <w:right w:val="none" w:sz="0" w:space="0" w:color="auto"/>
          </w:divBdr>
          <w:divsChild>
            <w:div w:id="380130084">
              <w:marLeft w:val="0"/>
              <w:marRight w:val="0"/>
              <w:marTop w:val="0"/>
              <w:marBottom w:val="0"/>
              <w:divBdr>
                <w:top w:val="none" w:sz="0" w:space="0" w:color="auto"/>
                <w:left w:val="none" w:sz="0" w:space="0" w:color="auto"/>
                <w:bottom w:val="none" w:sz="0" w:space="0" w:color="auto"/>
                <w:right w:val="none" w:sz="0" w:space="0" w:color="auto"/>
              </w:divBdr>
              <w:divsChild>
                <w:div w:id="6672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47443">
      <w:bodyDiv w:val="1"/>
      <w:marLeft w:val="0"/>
      <w:marRight w:val="0"/>
      <w:marTop w:val="0"/>
      <w:marBottom w:val="0"/>
      <w:divBdr>
        <w:top w:val="none" w:sz="0" w:space="0" w:color="auto"/>
        <w:left w:val="none" w:sz="0" w:space="0" w:color="auto"/>
        <w:bottom w:val="none" w:sz="0" w:space="0" w:color="auto"/>
        <w:right w:val="none" w:sz="0" w:space="0" w:color="auto"/>
      </w:divBdr>
      <w:divsChild>
        <w:div w:id="1626303956">
          <w:marLeft w:val="0"/>
          <w:marRight w:val="0"/>
          <w:marTop w:val="0"/>
          <w:marBottom w:val="0"/>
          <w:divBdr>
            <w:top w:val="none" w:sz="0" w:space="0" w:color="auto"/>
            <w:left w:val="none" w:sz="0" w:space="0" w:color="auto"/>
            <w:bottom w:val="none" w:sz="0" w:space="0" w:color="auto"/>
            <w:right w:val="none" w:sz="0" w:space="0" w:color="auto"/>
          </w:divBdr>
          <w:divsChild>
            <w:div w:id="158156340">
              <w:marLeft w:val="0"/>
              <w:marRight w:val="0"/>
              <w:marTop w:val="0"/>
              <w:marBottom w:val="0"/>
              <w:divBdr>
                <w:top w:val="none" w:sz="0" w:space="0" w:color="auto"/>
                <w:left w:val="none" w:sz="0" w:space="0" w:color="auto"/>
                <w:bottom w:val="none" w:sz="0" w:space="0" w:color="auto"/>
                <w:right w:val="none" w:sz="0" w:space="0" w:color="auto"/>
              </w:divBdr>
              <w:divsChild>
                <w:div w:id="1141582251">
                  <w:marLeft w:val="0"/>
                  <w:marRight w:val="0"/>
                  <w:marTop w:val="0"/>
                  <w:marBottom w:val="0"/>
                  <w:divBdr>
                    <w:top w:val="none" w:sz="0" w:space="0" w:color="auto"/>
                    <w:left w:val="none" w:sz="0" w:space="0" w:color="auto"/>
                    <w:bottom w:val="none" w:sz="0" w:space="0" w:color="auto"/>
                    <w:right w:val="none" w:sz="0" w:space="0" w:color="auto"/>
                  </w:divBdr>
                  <w:divsChild>
                    <w:div w:id="21460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4B3FD-92E1-462C-AA9A-EED3FA41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11704</Words>
  <Characters>66717</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BROWN</dc:creator>
  <cp:keywords/>
  <cp:lastModifiedBy>M BROWN</cp:lastModifiedBy>
  <cp:revision>4</cp:revision>
  <cp:lastPrinted>2023-06-21T09:11:00Z</cp:lastPrinted>
  <dcterms:created xsi:type="dcterms:W3CDTF">2023-11-30T07:56:00Z</dcterms:created>
  <dcterms:modified xsi:type="dcterms:W3CDTF">2023-11-30T08:06:00Z</dcterms:modified>
</cp:coreProperties>
</file>